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269C08" w14:textId="77777777" w:rsidR="00325F3F" w:rsidRPr="0054312F" w:rsidRDefault="00D71CF8" w:rsidP="00956F7F">
      <w:pPr>
        <w:ind w:right="-38"/>
        <w:jc w:val="right"/>
        <w:rPr>
          <w:rFonts w:ascii="Arial" w:hAnsi="Arial" w:cs="Arial"/>
          <w:color w:val="000000" w:themeColor="text1"/>
          <w:sz w:val="20"/>
          <w:szCs w:val="20"/>
        </w:rPr>
      </w:pPr>
      <w:r w:rsidRPr="0054312F">
        <w:rPr>
          <w:rFonts w:ascii="Arial" w:hAnsi="Arial" w:cs="Arial"/>
          <w:b/>
          <w:noProof/>
          <w:color w:val="4A442A" w:themeColor="background2" w:themeShade="40"/>
          <w:spacing w:val="5"/>
          <w:sz w:val="20"/>
          <w:szCs w:val="20"/>
        </w:rPr>
        <w:drawing>
          <wp:anchor distT="0" distB="0" distL="114300" distR="114300" simplePos="0" relativeHeight="251663872" behindDoc="0" locked="0" layoutInCell="1" allowOverlap="1" wp14:anchorId="574F19C8" wp14:editId="109CF18A">
            <wp:simplePos x="0" y="0"/>
            <wp:positionH relativeFrom="column">
              <wp:posOffset>1123950</wp:posOffset>
            </wp:positionH>
            <wp:positionV relativeFrom="paragraph">
              <wp:posOffset>-248920</wp:posOffset>
            </wp:positionV>
            <wp:extent cx="1016398" cy="48577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6398" cy="485775"/>
                    </a:xfrm>
                    <a:prstGeom prst="rect">
                      <a:avLst/>
                    </a:prstGeom>
                  </pic:spPr>
                </pic:pic>
              </a:graphicData>
            </a:graphic>
            <wp14:sizeRelH relativeFrom="page">
              <wp14:pctWidth>0</wp14:pctWidth>
            </wp14:sizeRelH>
            <wp14:sizeRelV relativeFrom="page">
              <wp14:pctHeight>0</wp14:pctHeight>
            </wp14:sizeRelV>
          </wp:anchor>
        </w:drawing>
      </w:r>
      <w:r w:rsidR="003A1C76">
        <w:rPr>
          <w:rFonts w:ascii="Arial" w:hAnsi="Arial" w:cs="Arial"/>
          <w:noProof/>
          <w:sz w:val="20"/>
          <w:szCs w:val="20"/>
        </w:rPr>
        <w:pict w14:anchorId="6FEAF37A">
          <v:shapetype id="_x0000_t202" coordsize="21600,21600" o:spt="202" path="m,l,21600r21600,l21600,xe">
            <v:stroke joinstyle="miter"/>
            <v:path gradientshapeok="t" o:connecttype="rect"/>
          </v:shapetype>
          <v:shape id="Text Box 21" o:spid="_x0000_s2053" type="#_x0000_t202" style="position:absolute;left:0;text-align:left;margin-left:107.05pt;margin-top:-55.7pt;width:409.95pt;height:82.2pt;z-index:-251649536;visibility:visible;mso-position-horizontal-relative:text;mso-position-vertical-relative:text" filled="f" fillcolor="#ffc000" stroked="f">
            <v:textbox style="mso-next-textbox:#Text Box 21">
              <w:txbxContent>
                <w:p w14:paraId="47EC9481" w14:textId="77777777" w:rsidR="004203F0" w:rsidRPr="00AF030D" w:rsidRDefault="004203F0" w:rsidP="00AB6898">
                  <w:pPr>
                    <w:ind w:left="360"/>
                    <w:jc w:val="center"/>
                    <w:rPr>
                      <w:rFonts w:ascii="Arial" w:hAnsi="Arial" w:cs="Arial"/>
                      <w:b/>
                      <w:color w:val="AA0658"/>
                      <w:sz w:val="48"/>
                      <w:szCs w:val="18"/>
                    </w:rPr>
                  </w:pPr>
                  <w:r w:rsidRPr="00AF030D">
                    <w:rPr>
                      <w:rFonts w:ascii="Arial" w:hAnsi="Arial" w:cs="Arial"/>
                      <w:b/>
                      <w:color w:val="AA0658"/>
                      <w:sz w:val="48"/>
                      <w:szCs w:val="18"/>
                    </w:rPr>
                    <w:t xml:space="preserve">Programa Analítico </w:t>
                  </w:r>
                </w:p>
                <w:p w14:paraId="5A09F074" w14:textId="77777777" w:rsidR="004203F0" w:rsidRDefault="004203F0" w:rsidP="00AF030D">
                  <w:pPr>
                    <w:ind w:left="360"/>
                    <w:jc w:val="center"/>
                    <w:rPr>
                      <w:rFonts w:ascii="Arial" w:hAnsi="Arial" w:cs="Arial"/>
                      <w:b/>
                      <w:color w:val="215868" w:themeColor="accent5" w:themeShade="80"/>
                      <w:sz w:val="56"/>
                      <w:szCs w:val="18"/>
                    </w:rPr>
                  </w:pPr>
                  <w:r>
                    <w:rPr>
                      <w:rFonts w:ascii="Arial" w:hAnsi="Arial" w:cs="Arial"/>
                      <w:b/>
                      <w:color w:val="215868" w:themeColor="accent5" w:themeShade="80"/>
                      <w:sz w:val="56"/>
                      <w:szCs w:val="18"/>
                    </w:rPr>
                    <w:t xml:space="preserve">TELESECUNDARIA </w:t>
                  </w:r>
                </w:p>
              </w:txbxContent>
            </v:textbox>
          </v:shape>
        </w:pict>
      </w:r>
    </w:p>
    <w:tbl>
      <w:tblPr>
        <w:tblpPr w:leftFromText="141" w:rightFromText="141" w:vertAnchor="text" w:horzAnchor="margin" w:tblpXSpec="right" w:tblpY="-30"/>
        <w:tblW w:w="1302" w:type="pct"/>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1E0" w:firstRow="1" w:lastRow="1" w:firstColumn="1" w:lastColumn="1" w:noHBand="0" w:noVBand="0"/>
      </w:tblPr>
      <w:tblGrid>
        <w:gridCol w:w="2397"/>
        <w:gridCol w:w="1304"/>
      </w:tblGrid>
      <w:tr w:rsidR="00325F3F" w:rsidRPr="0054312F" w14:paraId="6D0073F6" w14:textId="77777777" w:rsidTr="00A77B00">
        <w:trPr>
          <w:trHeight w:val="254"/>
        </w:trPr>
        <w:tc>
          <w:tcPr>
            <w:tcW w:w="3238" w:type="pct"/>
            <w:shd w:val="clear" w:color="auto" w:fill="004A82"/>
          </w:tcPr>
          <w:p w14:paraId="193CB48D" w14:textId="77777777" w:rsidR="00325F3F" w:rsidRPr="0054312F" w:rsidRDefault="00325F3F" w:rsidP="00956F7F">
            <w:pPr>
              <w:spacing w:after="100" w:afterAutospacing="1"/>
              <w:ind w:right="-38"/>
              <w:rPr>
                <w:rFonts w:ascii="Arial" w:hAnsi="Arial" w:cs="Arial"/>
                <w:color w:val="FFFFFF" w:themeColor="background1"/>
                <w:sz w:val="20"/>
                <w:szCs w:val="20"/>
              </w:rPr>
            </w:pPr>
            <w:r w:rsidRPr="0054312F">
              <w:rPr>
                <w:rFonts w:ascii="Arial" w:hAnsi="Arial" w:cs="Arial"/>
                <w:b/>
                <w:bCs/>
                <w:noProof/>
                <w:color w:val="FFFFFF" w:themeColor="background1"/>
                <w:sz w:val="20"/>
                <w:szCs w:val="20"/>
              </w:rPr>
              <w:drawing>
                <wp:anchor distT="0" distB="0" distL="114300" distR="114300" simplePos="0" relativeHeight="251662848" behindDoc="0" locked="0" layoutInCell="1" allowOverlap="1" wp14:anchorId="238B7FF1" wp14:editId="39B7F454">
                  <wp:simplePos x="0" y="0"/>
                  <wp:positionH relativeFrom="column">
                    <wp:posOffset>4726305</wp:posOffset>
                  </wp:positionH>
                  <wp:positionV relativeFrom="paragraph">
                    <wp:posOffset>4728845</wp:posOffset>
                  </wp:positionV>
                  <wp:extent cx="8873490" cy="4991100"/>
                  <wp:effectExtent l="0" t="0" r="0" b="0"/>
                  <wp:wrapNone/>
                  <wp:docPr id="69" name="Imagen 6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61824" behindDoc="0" locked="0" layoutInCell="1" allowOverlap="1" wp14:anchorId="612501B2" wp14:editId="63BEF8EE">
                  <wp:simplePos x="0" y="0"/>
                  <wp:positionH relativeFrom="column">
                    <wp:posOffset>4573905</wp:posOffset>
                  </wp:positionH>
                  <wp:positionV relativeFrom="paragraph">
                    <wp:posOffset>4576445</wp:posOffset>
                  </wp:positionV>
                  <wp:extent cx="8873490" cy="4991100"/>
                  <wp:effectExtent l="0" t="0" r="0" b="0"/>
                  <wp:wrapNone/>
                  <wp:docPr id="68" name="Imagen 6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60800" behindDoc="0" locked="0" layoutInCell="1" allowOverlap="1" wp14:anchorId="3060B88D" wp14:editId="0994B6E4">
                  <wp:simplePos x="0" y="0"/>
                  <wp:positionH relativeFrom="column">
                    <wp:posOffset>4421505</wp:posOffset>
                  </wp:positionH>
                  <wp:positionV relativeFrom="paragraph">
                    <wp:posOffset>4424045</wp:posOffset>
                  </wp:positionV>
                  <wp:extent cx="8873490" cy="4991100"/>
                  <wp:effectExtent l="0" t="0" r="0" b="0"/>
                  <wp:wrapNone/>
                  <wp:docPr id="67" name="Imagen 6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9776" behindDoc="0" locked="0" layoutInCell="1" allowOverlap="1" wp14:anchorId="29390F1D" wp14:editId="0D058D8D">
                  <wp:simplePos x="0" y="0"/>
                  <wp:positionH relativeFrom="column">
                    <wp:posOffset>4269105</wp:posOffset>
                  </wp:positionH>
                  <wp:positionV relativeFrom="paragraph">
                    <wp:posOffset>4271645</wp:posOffset>
                  </wp:positionV>
                  <wp:extent cx="8873490" cy="4991100"/>
                  <wp:effectExtent l="0" t="0" r="0" b="0"/>
                  <wp:wrapNone/>
                  <wp:docPr id="66" name="Imagen 66"/>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8752" behindDoc="0" locked="0" layoutInCell="1" allowOverlap="1" wp14:anchorId="29140EAD" wp14:editId="0183BC06">
                  <wp:simplePos x="0" y="0"/>
                  <wp:positionH relativeFrom="column">
                    <wp:posOffset>4116705</wp:posOffset>
                  </wp:positionH>
                  <wp:positionV relativeFrom="paragraph">
                    <wp:posOffset>4119245</wp:posOffset>
                  </wp:positionV>
                  <wp:extent cx="8873490" cy="4991100"/>
                  <wp:effectExtent l="0" t="0" r="0" b="0"/>
                  <wp:wrapNone/>
                  <wp:docPr id="65" name="Imagen 65"/>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7728" behindDoc="0" locked="0" layoutInCell="1" allowOverlap="1" wp14:anchorId="35D0D5FF" wp14:editId="27AE6ABC">
                  <wp:simplePos x="0" y="0"/>
                  <wp:positionH relativeFrom="column">
                    <wp:posOffset>3964305</wp:posOffset>
                  </wp:positionH>
                  <wp:positionV relativeFrom="paragraph">
                    <wp:posOffset>3966845</wp:posOffset>
                  </wp:positionV>
                  <wp:extent cx="8873490" cy="4991100"/>
                  <wp:effectExtent l="0" t="0" r="0" b="0"/>
                  <wp:wrapNone/>
                  <wp:docPr id="64" name="Imagen 6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6704" behindDoc="0" locked="0" layoutInCell="1" allowOverlap="1" wp14:anchorId="69417E18" wp14:editId="108F49B8">
                  <wp:simplePos x="0" y="0"/>
                  <wp:positionH relativeFrom="column">
                    <wp:posOffset>3811905</wp:posOffset>
                  </wp:positionH>
                  <wp:positionV relativeFrom="paragraph">
                    <wp:posOffset>3814445</wp:posOffset>
                  </wp:positionV>
                  <wp:extent cx="8873490" cy="4991100"/>
                  <wp:effectExtent l="0" t="0" r="0" b="0"/>
                  <wp:wrapNone/>
                  <wp:docPr id="63" name="Imagen 63"/>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4656" behindDoc="0" locked="0" layoutInCell="1" allowOverlap="1" wp14:anchorId="640BDA01" wp14:editId="35B7411D">
                  <wp:simplePos x="0" y="0"/>
                  <wp:positionH relativeFrom="column">
                    <wp:posOffset>3659505</wp:posOffset>
                  </wp:positionH>
                  <wp:positionV relativeFrom="paragraph">
                    <wp:posOffset>3662045</wp:posOffset>
                  </wp:positionV>
                  <wp:extent cx="8873490" cy="4991100"/>
                  <wp:effectExtent l="0" t="0" r="0" b="0"/>
                  <wp:wrapNone/>
                  <wp:docPr id="62" name="Imagen 62"/>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3632" behindDoc="0" locked="0" layoutInCell="1" allowOverlap="1" wp14:anchorId="5249CCD3" wp14:editId="7443ABF1">
                  <wp:simplePos x="0" y="0"/>
                  <wp:positionH relativeFrom="column">
                    <wp:posOffset>3507105</wp:posOffset>
                  </wp:positionH>
                  <wp:positionV relativeFrom="paragraph">
                    <wp:posOffset>3509645</wp:posOffset>
                  </wp:positionV>
                  <wp:extent cx="8873490" cy="4991100"/>
                  <wp:effectExtent l="0" t="0" r="0" b="0"/>
                  <wp:wrapNone/>
                  <wp:docPr id="61" name="Imagen 6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2608" behindDoc="0" locked="0" layoutInCell="1" allowOverlap="1" wp14:anchorId="63282EF7" wp14:editId="179EA1A9">
                  <wp:simplePos x="0" y="0"/>
                  <wp:positionH relativeFrom="column">
                    <wp:posOffset>3354705</wp:posOffset>
                  </wp:positionH>
                  <wp:positionV relativeFrom="paragraph">
                    <wp:posOffset>3357245</wp:posOffset>
                  </wp:positionV>
                  <wp:extent cx="8873490" cy="4991100"/>
                  <wp:effectExtent l="0" t="0" r="0" b="0"/>
                  <wp:wrapNone/>
                  <wp:docPr id="60" name="Imagen 60"/>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1584" behindDoc="0" locked="0" layoutInCell="1" allowOverlap="1" wp14:anchorId="3BAC8166" wp14:editId="63ECF7F3">
                  <wp:simplePos x="0" y="0"/>
                  <wp:positionH relativeFrom="column">
                    <wp:posOffset>3202305</wp:posOffset>
                  </wp:positionH>
                  <wp:positionV relativeFrom="paragraph">
                    <wp:posOffset>3204845</wp:posOffset>
                  </wp:positionV>
                  <wp:extent cx="8873490" cy="4991100"/>
                  <wp:effectExtent l="0" t="0" r="0" b="0"/>
                  <wp:wrapNone/>
                  <wp:docPr id="59" name="Imagen 5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50560" behindDoc="0" locked="0" layoutInCell="1" allowOverlap="1" wp14:anchorId="14F11393" wp14:editId="7F88B043">
                  <wp:simplePos x="0" y="0"/>
                  <wp:positionH relativeFrom="column">
                    <wp:posOffset>3049905</wp:posOffset>
                  </wp:positionH>
                  <wp:positionV relativeFrom="paragraph">
                    <wp:posOffset>3052445</wp:posOffset>
                  </wp:positionV>
                  <wp:extent cx="8873490" cy="4991100"/>
                  <wp:effectExtent l="0" t="0" r="0" b="0"/>
                  <wp:wrapNone/>
                  <wp:docPr id="58" name="Imagen 5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49536" behindDoc="0" locked="0" layoutInCell="1" allowOverlap="1" wp14:anchorId="39DEED95" wp14:editId="384D2EB1">
                  <wp:simplePos x="0" y="0"/>
                  <wp:positionH relativeFrom="column">
                    <wp:posOffset>2897505</wp:posOffset>
                  </wp:positionH>
                  <wp:positionV relativeFrom="paragraph">
                    <wp:posOffset>2900045</wp:posOffset>
                  </wp:positionV>
                  <wp:extent cx="8873490" cy="4991100"/>
                  <wp:effectExtent l="0" t="0" r="0" b="0"/>
                  <wp:wrapNone/>
                  <wp:docPr id="57" name="Imagen 57"/>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noProof/>
                <w:color w:val="FFFFFF" w:themeColor="background1"/>
                <w:sz w:val="20"/>
                <w:szCs w:val="20"/>
              </w:rPr>
              <w:drawing>
                <wp:anchor distT="0" distB="0" distL="114300" distR="114300" simplePos="0" relativeHeight="251648512" behindDoc="0" locked="0" layoutInCell="1" allowOverlap="1" wp14:anchorId="040513AC" wp14:editId="51D05904">
                  <wp:simplePos x="0" y="0"/>
                  <wp:positionH relativeFrom="column">
                    <wp:posOffset>2745105</wp:posOffset>
                  </wp:positionH>
                  <wp:positionV relativeFrom="paragraph">
                    <wp:posOffset>2747645</wp:posOffset>
                  </wp:positionV>
                  <wp:extent cx="8873490" cy="4991100"/>
                  <wp:effectExtent l="0" t="0" r="0" b="0"/>
                  <wp:wrapNone/>
                  <wp:docPr id="56" name="Imagen 56"/>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8873490" cy="4991100"/>
                          </a:xfrm>
                          <a:prstGeom prst="rect">
                            <a:avLst/>
                          </a:prstGeom>
                        </pic:spPr>
                      </pic:pic>
                    </a:graphicData>
                  </a:graphic>
                  <wp14:sizeRelH relativeFrom="page">
                    <wp14:pctWidth>0</wp14:pctWidth>
                  </wp14:sizeRelH>
                  <wp14:sizeRelV relativeFrom="page">
                    <wp14:pctHeight>0</wp14:pctHeight>
                  </wp14:sizeRelV>
                </wp:anchor>
              </w:drawing>
            </w:r>
            <w:r w:rsidRPr="0054312F">
              <w:rPr>
                <w:rFonts w:ascii="Arial" w:hAnsi="Arial" w:cs="Arial"/>
                <w:b/>
                <w:bCs/>
                <w:color w:val="FFFFFF" w:themeColor="background1"/>
                <w:sz w:val="20"/>
                <w:szCs w:val="20"/>
              </w:rPr>
              <w:t xml:space="preserve">Fase que </w:t>
            </w:r>
            <w:r w:rsidRPr="0054312F">
              <w:rPr>
                <w:rFonts w:ascii="Arial" w:hAnsi="Arial" w:cs="Arial"/>
                <w:b/>
                <w:bCs/>
                <w:color w:val="FFFFFF" w:themeColor="background1"/>
                <w:sz w:val="20"/>
                <w:szCs w:val="20"/>
                <w:shd w:val="clear" w:color="auto" w:fill="215868" w:themeFill="accent5" w:themeFillShade="80"/>
              </w:rPr>
              <w:t>se</w:t>
            </w:r>
            <w:r w:rsidRPr="0054312F">
              <w:rPr>
                <w:rFonts w:ascii="Arial" w:hAnsi="Arial" w:cs="Arial"/>
                <w:b/>
                <w:bCs/>
                <w:color w:val="FFFFFF" w:themeColor="background1"/>
                <w:sz w:val="20"/>
                <w:szCs w:val="20"/>
              </w:rPr>
              <w:t xml:space="preserve"> atiende</w:t>
            </w:r>
            <w:r w:rsidR="00AB6898" w:rsidRPr="0054312F">
              <w:rPr>
                <w:rFonts w:ascii="Arial" w:hAnsi="Arial" w:cs="Arial"/>
                <w:b/>
                <w:bCs/>
                <w:color w:val="FFFFFF" w:themeColor="background1"/>
                <w:sz w:val="20"/>
                <w:szCs w:val="20"/>
              </w:rPr>
              <w:t>:</w:t>
            </w:r>
          </w:p>
        </w:tc>
        <w:tc>
          <w:tcPr>
            <w:tcW w:w="1762" w:type="pct"/>
            <w:shd w:val="clear" w:color="auto" w:fill="FFFFFF" w:themeFill="background1"/>
          </w:tcPr>
          <w:p w14:paraId="48E7504D" w14:textId="77777777" w:rsidR="00325F3F" w:rsidRPr="0054312F" w:rsidRDefault="00730F05" w:rsidP="00956F7F">
            <w:pPr>
              <w:spacing w:after="100" w:afterAutospacing="1"/>
              <w:ind w:right="-38"/>
              <w:jc w:val="center"/>
              <w:rPr>
                <w:rFonts w:ascii="Arial" w:hAnsi="Arial" w:cs="Arial"/>
                <w:b/>
                <w:color w:val="244061" w:themeColor="accent1" w:themeShade="80"/>
                <w:sz w:val="20"/>
                <w:szCs w:val="20"/>
              </w:rPr>
            </w:pPr>
            <w:r w:rsidRPr="0054312F">
              <w:rPr>
                <w:rFonts w:ascii="Arial" w:hAnsi="Arial" w:cs="Arial"/>
                <w:b/>
                <w:color w:val="244061" w:themeColor="accent1" w:themeShade="80"/>
                <w:sz w:val="22"/>
                <w:szCs w:val="20"/>
              </w:rPr>
              <w:t>6</w:t>
            </w:r>
          </w:p>
        </w:tc>
      </w:tr>
    </w:tbl>
    <w:p w14:paraId="456D83FA" w14:textId="77777777" w:rsidR="00325F3F" w:rsidRPr="0054312F" w:rsidRDefault="00325F3F" w:rsidP="00956F7F">
      <w:pPr>
        <w:ind w:right="-38"/>
        <w:jc w:val="right"/>
        <w:rPr>
          <w:rFonts w:ascii="Arial" w:hAnsi="Arial" w:cs="Arial"/>
          <w:color w:val="000000" w:themeColor="text1"/>
          <w:sz w:val="20"/>
          <w:szCs w:val="20"/>
        </w:rPr>
      </w:pPr>
    </w:p>
    <w:p w14:paraId="156CDEF8" w14:textId="77777777" w:rsidR="009F6103" w:rsidRPr="0054312F" w:rsidRDefault="009F6103" w:rsidP="00956F7F">
      <w:pPr>
        <w:ind w:right="-38"/>
        <w:jc w:val="right"/>
        <w:rPr>
          <w:rFonts w:ascii="Arial" w:hAnsi="Arial" w:cs="Arial"/>
          <w:color w:val="000000" w:themeColor="text1"/>
          <w:sz w:val="20"/>
          <w:szCs w:val="20"/>
        </w:rPr>
      </w:pPr>
    </w:p>
    <w:tbl>
      <w:tblPr>
        <w:tblW w:w="5002"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1E0" w:firstRow="1" w:lastRow="1" w:firstColumn="1" w:lastColumn="1" w:noHBand="0" w:noVBand="0"/>
      </w:tblPr>
      <w:tblGrid>
        <w:gridCol w:w="2033"/>
        <w:gridCol w:w="194"/>
        <w:gridCol w:w="2305"/>
        <w:gridCol w:w="576"/>
        <w:gridCol w:w="1216"/>
        <w:gridCol w:w="385"/>
        <w:gridCol w:w="323"/>
        <w:gridCol w:w="1017"/>
        <w:gridCol w:w="906"/>
        <w:gridCol w:w="24"/>
        <w:gridCol w:w="1268"/>
        <w:gridCol w:w="792"/>
        <w:gridCol w:w="277"/>
        <w:gridCol w:w="465"/>
        <w:gridCol w:w="442"/>
        <w:gridCol w:w="86"/>
        <w:gridCol w:w="855"/>
        <w:gridCol w:w="1034"/>
        <w:gridCol w:w="20"/>
      </w:tblGrid>
      <w:tr w:rsidR="00C95E78" w:rsidRPr="0054312F" w14:paraId="19C1FA31" w14:textId="77777777" w:rsidTr="009465C6">
        <w:trPr>
          <w:trHeight w:val="470"/>
        </w:trPr>
        <w:tc>
          <w:tcPr>
            <w:tcW w:w="719" w:type="pct"/>
            <w:shd w:val="clear" w:color="auto" w:fill="AA0658"/>
            <w:vAlign w:val="center"/>
          </w:tcPr>
          <w:p w14:paraId="0CB29F12" w14:textId="77777777" w:rsidR="00C95E78" w:rsidRPr="0054312F" w:rsidRDefault="00C95E78" w:rsidP="00956F7F">
            <w:pPr>
              <w:ind w:right="-38"/>
              <w:rPr>
                <w:rFonts w:ascii="Arial" w:hAnsi="Arial" w:cs="Arial"/>
                <w:b/>
                <w:color w:val="403152" w:themeColor="accent4" w:themeShade="80"/>
                <w:sz w:val="20"/>
                <w:szCs w:val="20"/>
              </w:rPr>
            </w:pPr>
            <w:r w:rsidRPr="0054312F">
              <w:rPr>
                <w:rFonts w:ascii="Arial" w:hAnsi="Arial" w:cs="Arial"/>
                <w:b/>
                <w:color w:val="FFFFFF" w:themeColor="background1"/>
                <w:sz w:val="20"/>
                <w:szCs w:val="20"/>
              </w:rPr>
              <w:t>Nombre de</w:t>
            </w:r>
            <w:r w:rsidR="00AB6898" w:rsidRPr="0054312F">
              <w:rPr>
                <w:rFonts w:ascii="Arial" w:hAnsi="Arial" w:cs="Arial"/>
                <w:b/>
                <w:color w:val="FFFFFF" w:themeColor="background1"/>
                <w:sz w:val="20"/>
                <w:szCs w:val="20"/>
              </w:rPr>
              <w:t xml:space="preserve"> la Escuela:</w:t>
            </w:r>
          </w:p>
        </w:tc>
        <w:tc>
          <w:tcPr>
            <w:tcW w:w="2140" w:type="pct"/>
            <w:gridSpan w:val="7"/>
            <w:shd w:val="clear" w:color="auto" w:fill="FFFFFF" w:themeFill="background1"/>
            <w:vAlign w:val="center"/>
          </w:tcPr>
          <w:p w14:paraId="3B8D3A40" w14:textId="77777777" w:rsidR="00C95E78" w:rsidRPr="0054312F" w:rsidRDefault="001C1EC6" w:rsidP="00956F7F">
            <w:pPr>
              <w:spacing w:after="100" w:afterAutospacing="1"/>
              <w:ind w:right="-38"/>
              <w:rPr>
                <w:rFonts w:ascii="Arial" w:hAnsi="Arial" w:cs="Arial"/>
                <w:b/>
                <w:color w:val="0F243E" w:themeColor="text2" w:themeShade="80"/>
                <w:sz w:val="20"/>
                <w:szCs w:val="20"/>
              </w:rPr>
            </w:pPr>
            <w:r w:rsidRPr="0054312F">
              <w:rPr>
                <w:rFonts w:ascii="Arial" w:hAnsi="Arial" w:cs="Arial"/>
                <w:b/>
                <w:color w:val="0F243E" w:themeColor="text2" w:themeShade="80"/>
                <w:sz w:val="20"/>
                <w:szCs w:val="20"/>
              </w:rPr>
              <w:t>“Nombre de la Institución”</w:t>
            </w:r>
          </w:p>
        </w:tc>
        <w:tc>
          <w:tcPr>
            <w:tcW w:w="332" w:type="pct"/>
            <w:gridSpan w:val="2"/>
            <w:shd w:val="clear" w:color="auto" w:fill="C4BC96" w:themeFill="background2" w:themeFillShade="BF"/>
            <w:vAlign w:val="center"/>
          </w:tcPr>
          <w:p w14:paraId="34007262" w14:textId="77777777" w:rsidR="00C95E78" w:rsidRPr="0054312F" w:rsidRDefault="00C95E78" w:rsidP="00956F7F">
            <w:pPr>
              <w:ind w:right="-38"/>
              <w:rPr>
                <w:rFonts w:ascii="Arial" w:hAnsi="Arial" w:cs="Arial"/>
                <w:b/>
                <w:color w:val="000000" w:themeColor="text1"/>
                <w:sz w:val="20"/>
                <w:szCs w:val="20"/>
              </w:rPr>
            </w:pPr>
            <w:r w:rsidRPr="0054312F">
              <w:rPr>
                <w:rFonts w:ascii="Arial" w:hAnsi="Arial" w:cs="Arial"/>
                <w:b/>
                <w:color w:val="000000" w:themeColor="text1"/>
                <w:sz w:val="20"/>
                <w:szCs w:val="20"/>
              </w:rPr>
              <w:t>Turn</w:t>
            </w:r>
            <w:r w:rsidRPr="0054312F">
              <w:rPr>
                <w:rFonts w:ascii="Arial" w:hAnsi="Arial" w:cs="Arial"/>
                <w:b/>
                <w:color w:val="000000" w:themeColor="text1"/>
                <w:sz w:val="20"/>
                <w:szCs w:val="20"/>
                <w:shd w:val="clear" w:color="auto" w:fill="C4BC96" w:themeFill="background2" w:themeFillShade="BF"/>
              </w:rPr>
              <w:t>o:</w:t>
            </w:r>
          </w:p>
        </w:tc>
        <w:tc>
          <w:tcPr>
            <w:tcW w:w="383" w:type="pct"/>
            <w:shd w:val="clear" w:color="auto" w:fill="FFFFFF" w:themeFill="background1"/>
            <w:vAlign w:val="center"/>
          </w:tcPr>
          <w:p w14:paraId="1030D7DF" w14:textId="77777777" w:rsidR="00C95E78" w:rsidRPr="0054312F" w:rsidRDefault="002B25AC" w:rsidP="00956F7F">
            <w:pPr>
              <w:ind w:right="-38"/>
              <w:rPr>
                <w:rFonts w:ascii="Arial" w:hAnsi="Arial" w:cs="Arial"/>
                <w:b/>
                <w:color w:val="002060"/>
                <w:sz w:val="20"/>
                <w:szCs w:val="20"/>
              </w:rPr>
            </w:pPr>
            <w:r w:rsidRPr="0054312F">
              <w:rPr>
                <w:rFonts w:ascii="Arial" w:hAnsi="Arial" w:cs="Arial"/>
                <w:b/>
                <w:color w:val="002060"/>
                <w:sz w:val="20"/>
                <w:szCs w:val="20"/>
              </w:rPr>
              <w:t>Matutino</w:t>
            </w:r>
          </w:p>
        </w:tc>
        <w:tc>
          <w:tcPr>
            <w:tcW w:w="711" w:type="pct"/>
            <w:gridSpan w:val="4"/>
            <w:shd w:val="clear" w:color="auto" w:fill="FFC000"/>
            <w:vAlign w:val="center"/>
          </w:tcPr>
          <w:p w14:paraId="3CD63751" w14:textId="77777777" w:rsidR="00C95E78" w:rsidRPr="0054312F" w:rsidRDefault="00B7606D" w:rsidP="00956F7F">
            <w:pPr>
              <w:spacing w:after="100" w:afterAutospacing="1"/>
              <w:ind w:right="-38"/>
              <w:rPr>
                <w:rFonts w:ascii="Arial" w:hAnsi="Arial" w:cs="Arial"/>
                <w:b/>
                <w:bCs/>
                <w:color w:val="000000" w:themeColor="text1"/>
                <w:sz w:val="20"/>
                <w:szCs w:val="20"/>
              </w:rPr>
            </w:pPr>
            <w:r w:rsidRPr="0054312F">
              <w:rPr>
                <w:rFonts w:ascii="Arial" w:hAnsi="Arial" w:cs="Arial"/>
                <w:b/>
                <w:bCs/>
                <w:color w:val="000000" w:themeColor="text1"/>
                <w:sz w:val="20"/>
                <w:szCs w:val="20"/>
              </w:rPr>
              <w:t>Ciclo E</w:t>
            </w:r>
            <w:r w:rsidR="00C95E78" w:rsidRPr="0054312F">
              <w:rPr>
                <w:rFonts w:ascii="Arial" w:hAnsi="Arial" w:cs="Arial"/>
                <w:b/>
                <w:bCs/>
                <w:color w:val="000000" w:themeColor="text1"/>
                <w:sz w:val="20"/>
                <w:szCs w:val="20"/>
              </w:rPr>
              <w:t>scolar:</w:t>
            </w:r>
          </w:p>
        </w:tc>
        <w:tc>
          <w:tcPr>
            <w:tcW w:w="715" w:type="pct"/>
            <w:gridSpan w:val="4"/>
            <w:shd w:val="clear" w:color="auto" w:fill="FFFFFF" w:themeFill="background1"/>
            <w:vAlign w:val="center"/>
          </w:tcPr>
          <w:p w14:paraId="0114E5D6" w14:textId="3283F1E0" w:rsidR="00C95E78" w:rsidRPr="0054312F" w:rsidRDefault="00AB6898" w:rsidP="00956F7F">
            <w:pPr>
              <w:spacing w:after="100" w:afterAutospacing="1"/>
              <w:ind w:right="-38"/>
              <w:rPr>
                <w:rFonts w:ascii="Arial" w:hAnsi="Arial" w:cs="Arial"/>
                <w:b/>
                <w:bCs/>
                <w:color w:val="244061" w:themeColor="accent1" w:themeShade="80"/>
                <w:sz w:val="20"/>
                <w:szCs w:val="20"/>
              </w:rPr>
            </w:pPr>
            <w:r w:rsidRPr="0054312F">
              <w:rPr>
                <w:rFonts w:ascii="Arial" w:hAnsi="Arial" w:cs="Arial"/>
                <w:b/>
                <w:bCs/>
                <w:color w:val="244061" w:themeColor="accent1" w:themeShade="80"/>
                <w:sz w:val="20"/>
                <w:szCs w:val="20"/>
              </w:rPr>
              <w:t>202</w:t>
            </w:r>
            <w:r w:rsidR="005D5F2B">
              <w:rPr>
                <w:rFonts w:ascii="Arial" w:hAnsi="Arial" w:cs="Arial"/>
                <w:b/>
                <w:bCs/>
                <w:color w:val="244061" w:themeColor="accent1" w:themeShade="80"/>
                <w:sz w:val="20"/>
                <w:szCs w:val="20"/>
              </w:rPr>
              <w:t>*</w:t>
            </w:r>
          </w:p>
        </w:tc>
      </w:tr>
      <w:tr w:rsidR="00C95E78" w:rsidRPr="0054312F" w14:paraId="62422E8C" w14:textId="77777777" w:rsidTr="00557ACF">
        <w:trPr>
          <w:trHeight w:hRule="exact" w:val="113"/>
        </w:trPr>
        <w:tc>
          <w:tcPr>
            <w:tcW w:w="5000" w:type="pct"/>
            <w:gridSpan w:val="19"/>
          </w:tcPr>
          <w:p w14:paraId="41A7ED2A" w14:textId="77777777" w:rsidR="00C95E78" w:rsidRPr="0054312F" w:rsidRDefault="00C95E78" w:rsidP="00956F7F">
            <w:pPr>
              <w:ind w:right="-38"/>
              <w:jc w:val="both"/>
              <w:rPr>
                <w:rFonts w:ascii="Arial" w:hAnsi="Arial" w:cs="Arial"/>
                <w:color w:val="000000" w:themeColor="text1"/>
                <w:sz w:val="20"/>
                <w:szCs w:val="20"/>
              </w:rPr>
            </w:pPr>
          </w:p>
        </w:tc>
      </w:tr>
      <w:tr w:rsidR="00D30F6F" w:rsidRPr="0054312F" w14:paraId="56142761" w14:textId="77777777" w:rsidTr="000D26E1">
        <w:trPr>
          <w:trHeight w:val="470"/>
        </w:trPr>
        <w:tc>
          <w:tcPr>
            <w:tcW w:w="719" w:type="pct"/>
            <w:shd w:val="clear" w:color="auto" w:fill="009999"/>
            <w:vAlign w:val="center"/>
          </w:tcPr>
          <w:p w14:paraId="2000A18E" w14:textId="77777777" w:rsidR="00D30F6F" w:rsidRPr="0054312F" w:rsidRDefault="00D30F6F" w:rsidP="00956F7F">
            <w:pPr>
              <w:ind w:right="-38"/>
              <w:rPr>
                <w:rFonts w:ascii="Arial" w:hAnsi="Arial" w:cs="Arial"/>
                <w:b/>
                <w:sz w:val="20"/>
                <w:szCs w:val="20"/>
              </w:rPr>
            </w:pPr>
            <w:r w:rsidRPr="0054312F">
              <w:rPr>
                <w:rFonts w:ascii="Arial" w:hAnsi="Arial" w:cs="Arial"/>
                <w:b/>
                <w:sz w:val="20"/>
                <w:szCs w:val="20"/>
              </w:rPr>
              <w:t>Nombre del Docente:</w:t>
            </w:r>
          </w:p>
        </w:tc>
        <w:tc>
          <w:tcPr>
            <w:tcW w:w="2855" w:type="pct"/>
            <w:gridSpan w:val="10"/>
            <w:shd w:val="clear" w:color="auto" w:fill="FFFFFF" w:themeFill="background1"/>
            <w:vAlign w:val="center"/>
          </w:tcPr>
          <w:p w14:paraId="53427F41" w14:textId="77777777" w:rsidR="00D30F6F" w:rsidRPr="0054312F" w:rsidRDefault="00D30F6F" w:rsidP="00956F7F">
            <w:pPr>
              <w:ind w:right="-38"/>
              <w:rPr>
                <w:rFonts w:ascii="Arial" w:hAnsi="Arial" w:cs="Arial"/>
                <w:color w:val="0F243E" w:themeColor="text2" w:themeShade="80"/>
                <w:sz w:val="20"/>
                <w:szCs w:val="20"/>
              </w:rPr>
            </w:pPr>
            <w:r w:rsidRPr="0054312F">
              <w:rPr>
                <w:rFonts w:ascii="Arial" w:hAnsi="Arial" w:cs="Arial"/>
                <w:b/>
                <w:color w:val="0F243E" w:themeColor="text2" w:themeShade="80"/>
                <w:sz w:val="20"/>
                <w:szCs w:val="20"/>
              </w:rPr>
              <w:t>“Nombre del Docente”</w:t>
            </w:r>
          </w:p>
        </w:tc>
        <w:tc>
          <w:tcPr>
            <w:tcW w:w="552" w:type="pct"/>
            <w:gridSpan w:val="3"/>
            <w:shd w:val="clear" w:color="auto" w:fill="AA0658"/>
            <w:vAlign w:val="center"/>
          </w:tcPr>
          <w:p w14:paraId="3918C312" w14:textId="77777777" w:rsidR="00D30F6F" w:rsidRPr="0054312F" w:rsidRDefault="00D30F6F" w:rsidP="00956F7F">
            <w:pPr>
              <w:ind w:right="-38"/>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Periodo </w:t>
            </w:r>
          </w:p>
        </w:tc>
        <w:tc>
          <w:tcPr>
            <w:tcW w:w="874" w:type="pct"/>
            <w:gridSpan w:val="5"/>
            <w:vAlign w:val="center"/>
          </w:tcPr>
          <w:p w14:paraId="060056F2" w14:textId="77777777" w:rsidR="00D30F6F" w:rsidRPr="0054312F" w:rsidRDefault="008A7ED5" w:rsidP="00956F7F">
            <w:pPr>
              <w:ind w:right="-38"/>
              <w:jc w:val="center"/>
              <w:rPr>
                <w:rFonts w:ascii="Arial" w:hAnsi="Arial" w:cs="Arial"/>
                <w:b/>
                <w:color w:val="244061" w:themeColor="accent1" w:themeShade="80"/>
                <w:sz w:val="20"/>
                <w:szCs w:val="20"/>
              </w:rPr>
            </w:pPr>
            <w:r w:rsidRPr="0054312F">
              <w:rPr>
                <w:rFonts w:ascii="Arial" w:hAnsi="Arial" w:cs="Arial"/>
                <w:b/>
                <w:color w:val="244061" w:themeColor="accent1" w:themeShade="80"/>
                <w:sz w:val="36"/>
                <w:szCs w:val="20"/>
              </w:rPr>
              <w:t>1er Trimestre</w:t>
            </w:r>
          </w:p>
        </w:tc>
      </w:tr>
      <w:tr w:rsidR="00A47FB5" w:rsidRPr="0054312F" w14:paraId="1349F2D7" w14:textId="77777777" w:rsidTr="00557ACF">
        <w:trPr>
          <w:trHeight w:hRule="exact" w:val="113"/>
        </w:trPr>
        <w:tc>
          <w:tcPr>
            <w:tcW w:w="5000" w:type="pct"/>
            <w:gridSpan w:val="19"/>
          </w:tcPr>
          <w:p w14:paraId="5E37872F" w14:textId="77777777" w:rsidR="00A47FB5" w:rsidRPr="0054312F" w:rsidRDefault="00A47FB5" w:rsidP="00956F7F">
            <w:pPr>
              <w:ind w:right="-38"/>
              <w:jc w:val="both"/>
              <w:rPr>
                <w:rFonts w:ascii="Arial" w:hAnsi="Arial" w:cs="Arial"/>
                <w:color w:val="000000" w:themeColor="text1"/>
                <w:sz w:val="20"/>
                <w:szCs w:val="20"/>
              </w:rPr>
            </w:pPr>
          </w:p>
        </w:tc>
      </w:tr>
      <w:tr w:rsidR="00532EC1" w:rsidRPr="0054312F" w14:paraId="6BFB4602" w14:textId="77777777" w:rsidTr="009465C6">
        <w:trPr>
          <w:trHeight w:hRule="exact" w:val="235"/>
        </w:trPr>
        <w:tc>
          <w:tcPr>
            <w:tcW w:w="719" w:type="pct"/>
            <w:vMerge w:val="restart"/>
            <w:shd w:val="clear" w:color="auto" w:fill="004A82"/>
            <w:vAlign w:val="center"/>
          </w:tcPr>
          <w:p w14:paraId="16F5D0A4" w14:textId="77777777" w:rsidR="00532EC1" w:rsidRPr="0054312F" w:rsidRDefault="00532EC1" w:rsidP="00956F7F">
            <w:pPr>
              <w:ind w:right="-38"/>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Nivel y Grado: </w:t>
            </w:r>
          </w:p>
        </w:tc>
        <w:tc>
          <w:tcPr>
            <w:tcW w:w="1092" w:type="pct"/>
            <w:gridSpan w:val="3"/>
            <w:vMerge w:val="restart"/>
            <w:shd w:val="clear" w:color="auto" w:fill="FFFFFF" w:themeFill="background1"/>
            <w:vAlign w:val="center"/>
          </w:tcPr>
          <w:p w14:paraId="6F51CF55" w14:textId="77777777" w:rsidR="00532EC1" w:rsidRPr="0054312F" w:rsidRDefault="00730F05" w:rsidP="00956F7F">
            <w:pPr>
              <w:spacing w:after="100" w:afterAutospacing="1"/>
              <w:ind w:right="-38"/>
              <w:jc w:val="both"/>
              <w:rPr>
                <w:rFonts w:ascii="Arial" w:hAnsi="Arial" w:cs="Arial"/>
                <w:b/>
                <w:color w:val="002060"/>
                <w:sz w:val="20"/>
                <w:szCs w:val="20"/>
              </w:rPr>
            </w:pPr>
            <w:r w:rsidRPr="0054312F">
              <w:rPr>
                <w:rFonts w:ascii="Arial" w:hAnsi="Arial" w:cs="Arial"/>
                <w:b/>
                <w:color w:val="002060"/>
                <w:sz w:val="20"/>
                <w:szCs w:val="20"/>
              </w:rPr>
              <w:t>1</w:t>
            </w:r>
            <w:r w:rsidR="00532EC1" w:rsidRPr="0054312F">
              <w:rPr>
                <w:rFonts w:ascii="Arial" w:hAnsi="Arial" w:cs="Arial"/>
                <w:b/>
                <w:color w:val="002060"/>
                <w:sz w:val="20"/>
                <w:szCs w:val="20"/>
              </w:rPr>
              <w:t xml:space="preserve">° Grado </w:t>
            </w:r>
          </w:p>
        </w:tc>
        <w:tc>
          <w:tcPr>
            <w:tcW w:w="431" w:type="pct"/>
            <w:vMerge w:val="restart"/>
            <w:shd w:val="clear" w:color="auto" w:fill="00A29E"/>
            <w:vAlign w:val="center"/>
          </w:tcPr>
          <w:p w14:paraId="308BF314" w14:textId="77777777" w:rsidR="00532EC1" w:rsidRPr="0054312F" w:rsidRDefault="00532EC1" w:rsidP="00956F7F">
            <w:pPr>
              <w:ind w:right="-38"/>
              <w:jc w:val="center"/>
              <w:rPr>
                <w:rFonts w:ascii="Arial" w:hAnsi="Arial" w:cs="Arial"/>
                <w:b/>
                <w:sz w:val="20"/>
                <w:szCs w:val="20"/>
              </w:rPr>
            </w:pPr>
            <w:r w:rsidRPr="0054312F">
              <w:rPr>
                <w:rFonts w:ascii="Arial" w:hAnsi="Arial" w:cs="Arial"/>
                <w:b/>
                <w:sz w:val="20"/>
                <w:szCs w:val="20"/>
              </w:rPr>
              <w:t>Grupo:</w:t>
            </w:r>
          </w:p>
        </w:tc>
        <w:tc>
          <w:tcPr>
            <w:tcW w:w="617" w:type="pct"/>
            <w:gridSpan w:val="3"/>
            <w:vMerge w:val="restart"/>
            <w:shd w:val="clear" w:color="auto" w:fill="FFFFFF"/>
            <w:vAlign w:val="center"/>
          </w:tcPr>
          <w:p w14:paraId="03F92235" w14:textId="4B8DC3E8" w:rsidR="00532EC1" w:rsidRPr="0054312F" w:rsidRDefault="00167EF3" w:rsidP="00956F7F">
            <w:pPr>
              <w:spacing w:after="100" w:afterAutospacing="1"/>
              <w:ind w:right="-38"/>
              <w:rPr>
                <w:rFonts w:ascii="Arial" w:hAnsi="Arial" w:cs="Arial"/>
                <w:b/>
                <w:color w:val="244061" w:themeColor="accent1" w:themeShade="80"/>
                <w:sz w:val="20"/>
                <w:szCs w:val="20"/>
              </w:rPr>
            </w:pPr>
            <w:r w:rsidRPr="0054312F">
              <w:rPr>
                <w:rFonts w:ascii="Arial" w:hAnsi="Arial" w:cs="Arial"/>
                <w:b/>
                <w:color w:val="244061" w:themeColor="accent1" w:themeShade="80"/>
                <w:sz w:val="20"/>
                <w:szCs w:val="20"/>
              </w:rPr>
              <w:t>“</w:t>
            </w:r>
            <w:r w:rsidR="00BA0785" w:rsidRPr="0054312F">
              <w:rPr>
                <w:rFonts w:ascii="Arial" w:hAnsi="Arial" w:cs="Arial"/>
                <w:b/>
                <w:color w:val="244061" w:themeColor="accent1" w:themeShade="80"/>
                <w:sz w:val="20"/>
                <w:szCs w:val="20"/>
              </w:rPr>
              <w:t>A “</w:t>
            </w:r>
          </w:p>
        </w:tc>
        <w:tc>
          <w:tcPr>
            <w:tcW w:w="2141" w:type="pct"/>
            <w:gridSpan w:val="11"/>
            <w:shd w:val="clear" w:color="auto" w:fill="004A82"/>
          </w:tcPr>
          <w:p w14:paraId="07A1F9DD" w14:textId="77777777" w:rsidR="00532EC1" w:rsidRPr="0054312F" w:rsidRDefault="00505144" w:rsidP="00956F7F">
            <w:pPr>
              <w:ind w:right="-38"/>
              <w:jc w:val="center"/>
              <w:rPr>
                <w:rFonts w:ascii="Arial" w:hAnsi="Arial" w:cs="Arial"/>
                <w:color w:val="FFFFFF" w:themeColor="background1"/>
                <w:sz w:val="20"/>
                <w:szCs w:val="20"/>
              </w:rPr>
            </w:pPr>
            <w:r w:rsidRPr="0054312F">
              <w:rPr>
                <w:rFonts w:ascii="Arial" w:hAnsi="Arial" w:cs="Arial"/>
                <w:b/>
                <w:color w:val="FFFFFF" w:themeColor="background1"/>
                <w:sz w:val="20"/>
                <w:szCs w:val="20"/>
              </w:rPr>
              <w:t>Temporalidad</w:t>
            </w:r>
          </w:p>
        </w:tc>
      </w:tr>
      <w:tr w:rsidR="008A7ED5" w:rsidRPr="0054312F" w14:paraId="55F46D19" w14:textId="77777777" w:rsidTr="009465C6">
        <w:trPr>
          <w:trHeight w:val="235"/>
        </w:trPr>
        <w:tc>
          <w:tcPr>
            <w:tcW w:w="719" w:type="pct"/>
            <w:vMerge/>
            <w:shd w:val="clear" w:color="auto" w:fill="004A82"/>
            <w:vAlign w:val="center"/>
          </w:tcPr>
          <w:p w14:paraId="21B9B9CF" w14:textId="77777777" w:rsidR="008A7ED5" w:rsidRPr="0054312F" w:rsidRDefault="008A7ED5" w:rsidP="008A7ED5">
            <w:pPr>
              <w:ind w:right="-38"/>
              <w:rPr>
                <w:rFonts w:ascii="Arial" w:hAnsi="Arial" w:cs="Arial"/>
                <w:b/>
                <w:color w:val="000000" w:themeColor="text1"/>
                <w:sz w:val="20"/>
                <w:szCs w:val="20"/>
              </w:rPr>
            </w:pPr>
          </w:p>
        </w:tc>
        <w:tc>
          <w:tcPr>
            <w:tcW w:w="1092" w:type="pct"/>
            <w:gridSpan w:val="3"/>
            <w:vMerge/>
            <w:shd w:val="clear" w:color="auto" w:fill="FFFFFF" w:themeFill="background1"/>
            <w:vAlign w:val="center"/>
          </w:tcPr>
          <w:p w14:paraId="6D19F012" w14:textId="77777777" w:rsidR="008A7ED5" w:rsidRPr="0054312F" w:rsidRDefault="008A7ED5" w:rsidP="008A7ED5">
            <w:pPr>
              <w:spacing w:after="100" w:afterAutospacing="1"/>
              <w:ind w:right="-38"/>
              <w:rPr>
                <w:rFonts w:ascii="Arial" w:hAnsi="Arial" w:cs="Arial"/>
                <w:color w:val="000000" w:themeColor="text1"/>
                <w:sz w:val="20"/>
                <w:szCs w:val="20"/>
              </w:rPr>
            </w:pPr>
          </w:p>
        </w:tc>
        <w:tc>
          <w:tcPr>
            <w:tcW w:w="431" w:type="pct"/>
            <w:vMerge/>
            <w:shd w:val="clear" w:color="auto" w:fill="00A29E"/>
            <w:vAlign w:val="center"/>
          </w:tcPr>
          <w:p w14:paraId="171BD362" w14:textId="77777777" w:rsidR="008A7ED5" w:rsidRPr="0054312F" w:rsidRDefault="008A7ED5" w:rsidP="008A7ED5">
            <w:pPr>
              <w:ind w:right="-38"/>
              <w:rPr>
                <w:rFonts w:ascii="Arial" w:hAnsi="Arial" w:cs="Arial"/>
                <w:b/>
                <w:color w:val="000000" w:themeColor="text1"/>
                <w:sz w:val="20"/>
                <w:szCs w:val="20"/>
              </w:rPr>
            </w:pPr>
          </w:p>
        </w:tc>
        <w:tc>
          <w:tcPr>
            <w:tcW w:w="617" w:type="pct"/>
            <w:gridSpan w:val="3"/>
            <w:vMerge/>
            <w:shd w:val="clear" w:color="auto" w:fill="FFFFFF"/>
            <w:vAlign w:val="center"/>
          </w:tcPr>
          <w:p w14:paraId="21891F5C" w14:textId="77777777" w:rsidR="008A7ED5" w:rsidRPr="0054312F" w:rsidRDefault="008A7ED5" w:rsidP="008A7ED5">
            <w:pPr>
              <w:spacing w:after="100" w:afterAutospacing="1"/>
              <w:ind w:right="-38"/>
              <w:rPr>
                <w:rFonts w:ascii="Arial" w:hAnsi="Arial" w:cs="Arial"/>
                <w:color w:val="000000" w:themeColor="text1"/>
                <w:sz w:val="20"/>
                <w:szCs w:val="20"/>
              </w:rPr>
            </w:pPr>
          </w:p>
        </w:tc>
        <w:tc>
          <w:tcPr>
            <w:tcW w:w="332" w:type="pct"/>
            <w:gridSpan w:val="2"/>
            <w:shd w:val="clear" w:color="auto" w:fill="C4BC96" w:themeFill="background2" w:themeFillShade="BF"/>
            <w:vAlign w:val="center"/>
          </w:tcPr>
          <w:p w14:paraId="2484CE36" w14:textId="77777777" w:rsidR="008A7ED5" w:rsidRPr="0054312F" w:rsidRDefault="008A7ED5" w:rsidP="008A7ED5">
            <w:pPr>
              <w:ind w:right="-38"/>
              <w:jc w:val="center"/>
              <w:rPr>
                <w:rFonts w:ascii="Arial" w:hAnsi="Arial" w:cs="Arial"/>
                <w:b/>
                <w:color w:val="000000" w:themeColor="text1"/>
                <w:sz w:val="20"/>
                <w:szCs w:val="20"/>
              </w:rPr>
            </w:pPr>
            <w:r w:rsidRPr="0054312F">
              <w:rPr>
                <w:rFonts w:ascii="Arial" w:hAnsi="Arial" w:cs="Arial"/>
                <w:b/>
                <w:color w:val="000000" w:themeColor="text1"/>
                <w:sz w:val="20"/>
                <w:szCs w:val="20"/>
              </w:rPr>
              <w:t>del</w:t>
            </w:r>
          </w:p>
        </w:tc>
        <w:tc>
          <w:tcPr>
            <w:tcW w:w="383" w:type="pct"/>
            <w:shd w:val="clear" w:color="auto" w:fill="FFFFFF"/>
            <w:vAlign w:val="center"/>
          </w:tcPr>
          <w:p w14:paraId="15E7B387" w14:textId="77777777" w:rsidR="008A7ED5" w:rsidRPr="0054312F" w:rsidRDefault="008A7ED5" w:rsidP="008A7ED5">
            <w:pPr>
              <w:ind w:right="-38"/>
              <w:jc w:val="center"/>
              <w:rPr>
                <w:rFonts w:ascii="Arial" w:hAnsi="Arial" w:cs="Arial"/>
                <w:b/>
                <w:color w:val="244061" w:themeColor="accent1" w:themeShade="80"/>
                <w:sz w:val="20"/>
                <w:szCs w:val="20"/>
              </w:rPr>
            </w:pPr>
            <w:r w:rsidRPr="0054312F">
              <w:rPr>
                <w:rFonts w:ascii="Arial" w:hAnsi="Arial" w:cs="Arial"/>
                <w:b/>
                <w:color w:val="244061" w:themeColor="accent1" w:themeShade="80"/>
                <w:sz w:val="20"/>
                <w:szCs w:val="20"/>
              </w:rPr>
              <w:t>Septiembre</w:t>
            </w:r>
          </w:p>
        </w:tc>
        <w:tc>
          <w:tcPr>
            <w:tcW w:w="284" w:type="pct"/>
            <w:shd w:val="clear" w:color="auto" w:fill="C4BC96" w:themeFill="background2" w:themeFillShade="BF"/>
            <w:vAlign w:val="center"/>
          </w:tcPr>
          <w:p w14:paraId="74DF0793" w14:textId="77777777" w:rsidR="008A7ED5" w:rsidRPr="0054312F" w:rsidRDefault="008A7ED5" w:rsidP="008A7ED5">
            <w:pPr>
              <w:ind w:right="-38"/>
              <w:jc w:val="center"/>
              <w:rPr>
                <w:rFonts w:ascii="Arial" w:hAnsi="Arial" w:cs="Arial"/>
                <w:b/>
                <w:color w:val="000000" w:themeColor="text1"/>
                <w:sz w:val="20"/>
                <w:szCs w:val="20"/>
              </w:rPr>
            </w:pPr>
            <w:r w:rsidRPr="0054312F">
              <w:rPr>
                <w:rFonts w:ascii="Arial" w:hAnsi="Arial" w:cs="Arial"/>
                <w:b/>
                <w:color w:val="000000" w:themeColor="text1"/>
                <w:sz w:val="20"/>
                <w:szCs w:val="20"/>
              </w:rPr>
              <w:t>al</w:t>
            </w:r>
          </w:p>
        </w:tc>
        <w:tc>
          <w:tcPr>
            <w:tcW w:w="460" w:type="pct"/>
            <w:gridSpan w:val="4"/>
            <w:shd w:val="clear" w:color="auto" w:fill="FFFFFF"/>
            <w:vAlign w:val="center"/>
          </w:tcPr>
          <w:p w14:paraId="2B3281D3" w14:textId="77777777" w:rsidR="008A7ED5" w:rsidRPr="0054312F" w:rsidRDefault="008A7ED5" w:rsidP="008A7ED5">
            <w:pPr>
              <w:ind w:right="-38"/>
              <w:jc w:val="center"/>
              <w:rPr>
                <w:rFonts w:ascii="Arial" w:hAnsi="Arial" w:cs="Arial"/>
                <w:b/>
                <w:color w:val="244061" w:themeColor="accent1" w:themeShade="80"/>
                <w:sz w:val="20"/>
                <w:szCs w:val="20"/>
              </w:rPr>
            </w:pPr>
            <w:r w:rsidRPr="0054312F">
              <w:rPr>
                <w:rFonts w:ascii="Arial" w:hAnsi="Arial" w:cs="Arial"/>
                <w:b/>
                <w:color w:val="244061" w:themeColor="accent1" w:themeShade="80"/>
                <w:sz w:val="20"/>
                <w:szCs w:val="20"/>
              </w:rPr>
              <w:t>Noviembre</w:t>
            </w:r>
          </w:p>
        </w:tc>
        <w:tc>
          <w:tcPr>
            <w:tcW w:w="305" w:type="pct"/>
            <w:shd w:val="clear" w:color="auto" w:fill="C4BC96" w:themeFill="background2" w:themeFillShade="BF"/>
            <w:vAlign w:val="center"/>
          </w:tcPr>
          <w:p w14:paraId="4BAB3306" w14:textId="77777777" w:rsidR="008A7ED5" w:rsidRPr="0054312F" w:rsidRDefault="008A7ED5" w:rsidP="008A7ED5">
            <w:pPr>
              <w:ind w:right="-38"/>
              <w:jc w:val="center"/>
              <w:rPr>
                <w:rFonts w:ascii="Arial" w:hAnsi="Arial" w:cs="Arial"/>
                <w:b/>
                <w:color w:val="000000" w:themeColor="text1"/>
                <w:sz w:val="20"/>
                <w:szCs w:val="20"/>
              </w:rPr>
            </w:pPr>
            <w:r w:rsidRPr="0054312F">
              <w:rPr>
                <w:rFonts w:ascii="Arial" w:hAnsi="Arial" w:cs="Arial"/>
                <w:b/>
                <w:color w:val="000000" w:themeColor="text1"/>
                <w:sz w:val="20"/>
                <w:szCs w:val="20"/>
              </w:rPr>
              <w:t>Año:</w:t>
            </w:r>
          </w:p>
        </w:tc>
        <w:tc>
          <w:tcPr>
            <w:tcW w:w="377" w:type="pct"/>
            <w:gridSpan w:val="2"/>
            <w:shd w:val="clear" w:color="auto" w:fill="FFFFFF"/>
            <w:vAlign w:val="center"/>
          </w:tcPr>
          <w:p w14:paraId="01D14FF0" w14:textId="41505C88" w:rsidR="008A7ED5" w:rsidRPr="0054312F" w:rsidRDefault="008A7ED5" w:rsidP="008A7ED5">
            <w:pPr>
              <w:ind w:right="-38"/>
              <w:jc w:val="center"/>
              <w:rPr>
                <w:rFonts w:ascii="Arial" w:hAnsi="Arial" w:cs="Arial"/>
                <w:b/>
                <w:color w:val="244061" w:themeColor="accent1" w:themeShade="80"/>
                <w:sz w:val="20"/>
                <w:szCs w:val="20"/>
              </w:rPr>
            </w:pPr>
            <w:r w:rsidRPr="0054312F">
              <w:rPr>
                <w:rFonts w:ascii="Arial" w:hAnsi="Arial" w:cs="Arial"/>
                <w:b/>
                <w:color w:val="244061" w:themeColor="accent1" w:themeShade="80"/>
                <w:sz w:val="20"/>
                <w:szCs w:val="20"/>
              </w:rPr>
              <w:t>202</w:t>
            </w:r>
            <w:r w:rsidR="005D5F2B">
              <w:rPr>
                <w:rFonts w:ascii="Arial" w:hAnsi="Arial" w:cs="Arial"/>
                <w:b/>
                <w:color w:val="244061" w:themeColor="accent1" w:themeShade="80"/>
                <w:sz w:val="20"/>
                <w:szCs w:val="20"/>
              </w:rPr>
              <w:t>*</w:t>
            </w:r>
          </w:p>
        </w:tc>
      </w:tr>
      <w:tr w:rsidR="00BB5407" w:rsidRPr="0054312F" w14:paraId="2C57E5D5" w14:textId="77777777" w:rsidTr="00557ACF">
        <w:tblPrEx>
          <w:tblLook w:val="0400" w:firstRow="0" w:lastRow="0" w:firstColumn="0" w:lastColumn="0" w:noHBand="0" w:noVBand="1"/>
        </w:tblPrEx>
        <w:tc>
          <w:tcPr>
            <w:tcW w:w="5000" w:type="pct"/>
            <w:gridSpan w:val="19"/>
            <w:shd w:val="clear" w:color="auto" w:fill="004A82"/>
          </w:tcPr>
          <w:p w14:paraId="1D0A39CB" w14:textId="77777777" w:rsidR="00BB5407" w:rsidRPr="0054312F" w:rsidRDefault="00BB5407" w:rsidP="00956F7F">
            <w:pPr>
              <w:pBdr>
                <w:top w:val="nil"/>
                <w:left w:val="nil"/>
                <w:bottom w:val="nil"/>
                <w:right w:val="nil"/>
                <w:between w:val="nil"/>
              </w:pBdr>
              <w:shd w:val="clear" w:color="auto" w:fill="004A82"/>
              <w:ind w:right="-38"/>
              <w:jc w:val="center"/>
              <w:rPr>
                <w:rFonts w:ascii="Arial" w:eastAsia="Arial" w:hAnsi="Arial" w:cs="Arial"/>
                <w:b/>
                <w:color w:val="000000"/>
                <w:sz w:val="20"/>
                <w:szCs w:val="20"/>
              </w:rPr>
            </w:pPr>
            <w:r w:rsidRPr="0054312F">
              <w:rPr>
                <w:rFonts w:ascii="Arial" w:eastAsia="Arial" w:hAnsi="Arial" w:cs="Arial"/>
                <w:b/>
                <w:color w:val="FFFFFF" w:themeColor="background1"/>
                <w:sz w:val="22"/>
                <w:szCs w:val="20"/>
              </w:rPr>
              <w:t>PRIMER PLANO: ANÁLISIS DEL CONTEXTO SOCIOEDUCATIVO DE LA</w:t>
            </w:r>
            <w:r w:rsidR="001C1EC6" w:rsidRPr="0054312F">
              <w:rPr>
                <w:rFonts w:ascii="Arial" w:eastAsia="Arial" w:hAnsi="Arial" w:cs="Arial"/>
                <w:b/>
                <w:color w:val="FFFFFF" w:themeColor="background1"/>
                <w:sz w:val="22"/>
                <w:szCs w:val="20"/>
              </w:rPr>
              <w:t xml:space="preserve"> </w:t>
            </w:r>
            <w:r w:rsidRPr="0054312F">
              <w:rPr>
                <w:rFonts w:ascii="Arial" w:eastAsia="Arial" w:hAnsi="Arial" w:cs="Arial"/>
                <w:b/>
                <w:color w:val="FFFFFF" w:themeColor="background1"/>
                <w:sz w:val="22"/>
                <w:szCs w:val="20"/>
              </w:rPr>
              <w:t>ESCUELA</w:t>
            </w:r>
          </w:p>
        </w:tc>
      </w:tr>
      <w:tr w:rsidR="00505144" w:rsidRPr="0054312F" w14:paraId="12A27165" w14:textId="77777777" w:rsidTr="005B77E0">
        <w:tblPrEx>
          <w:tblLook w:val="0400" w:firstRow="0" w:lastRow="0" w:firstColumn="0" w:lastColumn="0" w:noHBand="0" w:noVBand="1"/>
        </w:tblPrEx>
        <w:tc>
          <w:tcPr>
            <w:tcW w:w="5000" w:type="pct"/>
            <w:gridSpan w:val="19"/>
            <w:shd w:val="clear" w:color="auto" w:fill="FFFFFF" w:themeFill="background1"/>
          </w:tcPr>
          <w:p w14:paraId="4318E1FD"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noProof/>
                <w:sz w:val="18"/>
                <w:szCs w:val="18"/>
                <w:lang w:val="es-ES_tradnl" w:eastAsia="es-MX"/>
              </w:rPr>
              <w:drawing>
                <wp:anchor distT="0" distB="0" distL="114300" distR="114300" simplePos="0" relativeHeight="251664896" behindDoc="0" locked="0" layoutInCell="1" allowOverlap="1" wp14:anchorId="40F3DCBF" wp14:editId="6668739C">
                  <wp:simplePos x="0" y="0"/>
                  <wp:positionH relativeFrom="column">
                    <wp:posOffset>5984875</wp:posOffset>
                  </wp:positionH>
                  <wp:positionV relativeFrom="paragraph">
                    <wp:posOffset>0</wp:posOffset>
                  </wp:positionV>
                  <wp:extent cx="2886075" cy="1983740"/>
                  <wp:effectExtent l="0" t="0" r="0" b="0"/>
                  <wp:wrapSquare wrapText="bothSides"/>
                  <wp:docPr id="454" name="Imagen 454" descr="Los Padres en el proceso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Padres en el proceso educati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12F">
              <w:rPr>
                <w:rFonts w:ascii="Arial" w:hAnsi="Arial" w:cs="Arial"/>
                <w:sz w:val="18"/>
                <w:szCs w:val="18"/>
                <w:lang w:val="es-ES_tradnl"/>
              </w:rPr>
              <w:t xml:space="preserve">La escuela </w:t>
            </w:r>
            <w:r w:rsidR="008C5EDB" w:rsidRPr="0054312F">
              <w:rPr>
                <w:rFonts w:ascii="Arial" w:hAnsi="Arial" w:cs="Arial"/>
                <w:sz w:val="18"/>
                <w:szCs w:val="18"/>
                <w:lang w:val="es-ES_tradnl"/>
              </w:rPr>
              <w:t xml:space="preserve">Telesecundaria </w:t>
            </w:r>
            <w:r w:rsidRPr="0054312F">
              <w:rPr>
                <w:rFonts w:ascii="Arial" w:hAnsi="Arial" w:cs="Arial"/>
                <w:sz w:val="18"/>
                <w:szCs w:val="18"/>
                <w:lang w:val="es-ES_tradnl"/>
              </w:rPr>
              <w:t>es de organización _______________, con una plantilla docente de ________ (número de maestros).</w:t>
            </w:r>
          </w:p>
          <w:p w14:paraId="2CA276EF"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Se encuentra ubicada en __________________________________________________(ubicación).</w:t>
            </w:r>
          </w:p>
          <w:p w14:paraId="6FB9885C"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 xml:space="preserve">La infraestructura de la institución se conforma por ______aulas, _____baños, biblioteca escolar, dirección escolar, cancha deportiva y explanada para eventos cívicos. </w:t>
            </w:r>
          </w:p>
          <w:p w14:paraId="3BB133F3"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Las calles que circundan la institución están pavimentadas y podemos encontrar negocios como tiendas de abarrotes y papelería.</w:t>
            </w:r>
          </w:p>
          <w:p w14:paraId="1822B4F1"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 xml:space="preserve">En el contexto escolar podemos encontrar problemas de vandalismo y tráfico vehicular. </w:t>
            </w:r>
          </w:p>
          <w:p w14:paraId="068435DB"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El grupo escolar de _______ se conforma por______ (cantidad de alumnos), los cuales provienen de familias completas y familias monoparentales.</w:t>
            </w:r>
          </w:p>
          <w:p w14:paraId="1912BDCC"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Dentro de las principales problemáticas familiares se encuentran alumnos con padres separados, problemas de alcohol y drogadicción, además de alumnos que hacen referencia a problemas de violencia intrafamiliar y violencia psicológica.</w:t>
            </w:r>
          </w:p>
          <w:p w14:paraId="7F07E72A" w14:textId="77777777" w:rsidR="00505144" w:rsidRPr="0054312F" w:rsidRDefault="00505144" w:rsidP="00956F7F">
            <w:pPr>
              <w:pStyle w:val="Sinespaciado"/>
              <w:ind w:right="-38"/>
              <w:rPr>
                <w:rFonts w:ascii="Arial" w:hAnsi="Arial" w:cs="Arial"/>
                <w:sz w:val="18"/>
                <w:szCs w:val="18"/>
                <w:lang w:val="es-ES_tradnl"/>
              </w:rPr>
            </w:pPr>
            <w:r w:rsidRPr="0054312F">
              <w:rPr>
                <w:rFonts w:ascii="Arial" w:hAnsi="Arial" w:cs="Arial"/>
                <w:sz w:val="18"/>
                <w:szCs w:val="18"/>
                <w:lang w:val="es-ES_tradnl"/>
              </w:rPr>
              <w:t>El nivel socio económico de las familias es ____________________y existe una ______________ (alta, baja o nula) participación en las actividades escolares.</w:t>
            </w:r>
          </w:p>
          <w:p w14:paraId="6D3C2EF7" w14:textId="77777777" w:rsidR="00505144" w:rsidRPr="0054312F" w:rsidRDefault="00505144" w:rsidP="00956F7F">
            <w:pPr>
              <w:pBdr>
                <w:top w:val="nil"/>
                <w:left w:val="nil"/>
                <w:bottom w:val="nil"/>
                <w:right w:val="nil"/>
                <w:between w:val="nil"/>
              </w:pBdr>
              <w:ind w:right="-38"/>
              <w:jc w:val="both"/>
              <w:rPr>
                <w:rFonts w:ascii="Arial" w:hAnsi="Arial" w:cs="Arial"/>
                <w:sz w:val="18"/>
                <w:szCs w:val="18"/>
              </w:rPr>
            </w:pPr>
            <w:r w:rsidRPr="0054312F">
              <w:rPr>
                <w:rFonts w:ascii="Arial" w:hAnsi="Arial" w:cs="Arial"/>
                <w:sz w:val="18"/>
                <w:szCs w:val="18"/>
              </w:rPr>
              <w:t>Respecto a las actividades de interés de los alumnos se encuentra el uso de dispositivos móviles, juegos organizados al aire libre, ver televisión y algunos asisten a actividades extraescolares. (Aquí se puede agregar alumnos con habilidades de pintura, dibujo, canto, danza, actuación, etc.)</w:t>
            </w:r>
          </w:p>
          <w:p w14:paraId="38E2AB8C" w14:textId="77777777" w:rsidR="00505144" w:rsidRPr="0054312F" w:rsidRDefault="00505144" w:rsidP="00956F7F">
            <w:pPr>
              <w:pBdr>
                <w:top w:val="nil"/>
                <w:left w:val="nil"/>
                <w:bottom w:val="nil"/>
                <w:right w:val="nil"/>
                <w:between w:val="nil"/>
              </w:pBdr>
              <w:ind w:right="-38"/>
              <w:jc w:val="both"/>
              <w:rPr>
                <w:rFonts w:ascii="Arial" w:hAnsi="Arial" w:cs="Arial"/>
                <w:sz w:val="18"/>
                <w:szCs w:val="18"/>
              </w:rPr>
            </w:pPr>
          </w:p>
          <w:p w14:paraId="6ADBF066" w14:textId="6E375FE5" w:rsidR="00505144" w:rsidRPr="0054312F" w:rsidRDefault="00505144" w:rsidP="00956F7F">
            <w:pPr>
              <w:pBdr>
                <w:top w:val="nil"/>
                <w:left w:val="nil"/>
                <w:bottom w:val="nil"/>
                <w:right w:val="nil"/>
                <w:between w:val="nil"/>
              </w:pBdr>
              <w:ind w:right="-38"/>
              <w:jc w:val="both"/>
              <w:rPr>
                <w:rFonts w:ascii="Arial" w:hAnsi="Arial" w:cs="Arial"/>
                <w:b/>
                <w:sz w:val="18"/>
                <w:szCs w:val="18"/>
              </w:rPr>
            </w:pPr>
            <w:r w:rsidRPr="0054312F">
              <w:rPr>
                <w:rFonts w:ascii="Arial" w:hAnsi="Arial" w:cs="Arial"/>
                <w:b/>
                <w:sz w:val="18"/>
                <w:szCs w:val="18"/>
              </w:rPr>
              <w:t xml:space="preserve">Para complementar la información puede consultar su Carpeta Editorial MD </w:t>
            </w:r>
            <w:r w:rsidR="009465C6" w:rsidRPr="0054312F">
              <w:rPr>
                <w:rFonts w:ascii="Arial" w:hAnsi="Arial" w:cs="Arial"/>
                <w:b/>
                <w:sz w:val="18"/>
                <w:szCs w:val="18"/>
              </w:rPr>
              <w:t>en el aparatado</w:t>
            </w:r>
            <w:r w:rsidRPr="0054312F">
              <w:rPr>
                <w:rFonts w:ascii="Arial" w:hAnsi="Arial" w:cs="Arial"/>
                <w:b/>
                <w:sz w:val="18"/>
                <w:szCs w:val="18"/>
              </w:rPr>
              <w:t xml:space="preserve"> Diagnóstico </w:t>
            </w:r>
            <w:r w:rsidR="009465C6" w:rsidRPr="0054312F">
              <w:rPr>
                <w:rFonts w:ascii="Arial" w:hAnsi="Arial" w:cs="Arial"/>
                <w:b/>
                <w:sz w:val="18"/>
                <w:szCs w:val="18"/>
              </w:rPr>
              <w:t>Contextual 202</w:t>
            </w:r>
            <w:r w:rsidR="00BC57CA" w:rsidRPr="0054312F">
              <w:rPr>
                <w:rFonts w:ascii="Arial" w:hAnsi="Arial" w:cs="Arial"/>
                <w:b/>
                <w:sz w:val="18"/>
                <w:szCs w:val="18"/>
              </w:rPr>
              <w:t>5</w:t>
            </w:r>
          </w:p>
        </w:tc>
      </w:tr>
      <w:tr w:rsidR="00505144" w:rsidRPr="0054312F" w14:paraId="724DCCEA" w14:textId="77777777" w:rsidTr="005B77E0">
        <w:tblPrEx>
          <w:tblLook w:val="0400" w:firstRow="0" w:lastRow="0" w:firstColumn="0" w:lastColumn="0" w:noHBand="0" w:noVBand="1"/>
        </w:tblPrEx>
        <w:tc>
          <w:tcPr>
            <w:tcW w:w="5000" w:type="pct"/>
            <w:gridSpan w:val="19"/>
            <w:shd w:val="clear" w:color="auto" w:fill="1F497D" w:themeFill="text2"/>
          </w:tcPr>
          <w:p w14:paraId="7CE4D860" w14:textId="77777777" w:rsidR="00505144" w:rsidRPr="0054312F" w:rsidRDefault="00505144" w:rsidP="00956F7F">
            <w:pPr>
              <w:pBdr>
                <w:top w:val="nil"/>
                <w:left w:val="nil"/>
                <w:bottom w:val="nil"/>
                <w:right w:val="nil"/>
                <w:between w:val="nil"/>
              </w:pBdr>
              <w:shd w:val="clear" w:color="auto" w:fill="006666"/>
              <w:ind w:right="-38"/>
              <w:jc w:val="center"/>
              <w:rPr>
                <w:rFonts w:ascii="Arial" w:eastAsia="Arial" w:hAnsi="Arial" w:cs="Arial"/>
                <w:b/>
                <w:color w:val="002060"/>
                <w:sz w:val="18"/>
                <w:szCs w:val="18"/>
              </w:rPr>
            </w:pPr>
            <w:r w:rsidRPr="0054312F">
              <w:rPr>
                <w:rFonts w:ascii="Arial" w:eastAsia="Arial" w:hAnsi="Arial" w:cs="Arial"/>
                <w:b/>
                <w:color w:val="FFFFFF" w:themeColor="background1"/>
                <w:sz w:val="18"/>
                <w:szCs w:val="18"/>
              </w:rPr>
              <w:t xml:space="preserve">Aprendizaje prioritario que se identificó en la </w:t>
            </w:r>
            <w:r w:rsidRPr="0054312F">
              <w:rPr>
                <w:rFonts w:ascii="Arial" w:eastAsia="Arial" w:hAnsi="Arial" w:cs="Arial"/>
                <w:b/>
                <w:color w:val="FFFFFF" w:themeColor="background1"/>
                <w:sz w:val="18"/>
                <w:szCs w:val="18"/>
                <w:u w:val="single"/>
              </w:rPr>
              <w:t>escuela y comunidad</w:t>
            </w:r>
            <w:r w:rsidRPr="0054312F">
              <w:rPr>
                <w:rFonts w:ascii="Arial" w:eastAsia="Arial" w:hAnsi="Arial" w:cs="Arial"/>
                <w:b/>
                <w:color w:val="FFFFFF" w:themeColor="background1"/>
                <w:sz w:val="18"/>
                <w:szCs w:val="18"/>
              </w:rPr>
              <w:t>:</w:t>
            </w:r>
          </w:p>
        </w:tc>
      </w:tr>
      <w:tr w:rsidR="00505144" w:rsidRPr="0054312F" w14:paraId="6E7A00F8" w14:textId="77777777" w:rsidTr="005B77E0">
        <w:tblPrEx>
          <w:tblLook w:val="0400" w:firstRow="0" w:lastRow="0" w:firstColumn="0" w:lastColumn="0" w:noHBand="0" w:noVBand="1"/>
        </w:tblPrEx>
        <w:trPr>
          <w:trHeight w:val="60"/>
        </w:trPr>
        <w:tc>
          <w:tcPr>
            <w:tcW w:w="5000" w:type="pct"/>
            <w:gridSpan w:val="19"/>
            <w:shd w:val="clear" w:color="auto" w:fill="FFFFFF" w:themeFill="background1"/>
          </w:tcPr>
          <w:p w14:paraId="2DBB1888" w14:textId="0783DC01" w:rsidR="00505144" w:rsidRPr="0054312F" w:rsidRDefault="00505144" w:rsidP="00956F7F">
            <w:pPr>
              <w:pBdr>
                <w:top w:val="nil"/>
                <w:left w:val="nil"/>
                <w:bottom w:val="nil"/>
                <w:right w:val="nil"/>
                <w:between w:val="nil"/>
              </w:pBdr>
              <w:ind w:right="-38"/>
              <w:jc w:val="both"/>
              <w:rPr>
                <w:rFonts w:ascii="Arial" w:eastAsia="Arial" w:hAnsi="Arial" w:cs="Arial"/>
                <w:sz w:val="18"/>
                <w:szCs w:val="18"/>
              </w:rPr>
            </w:pPr>
            <w:r w:rsidRPr="0054312F">
              <w:rPr>
                <w:rFonts w:ascii="Arial" w:hAnsi="Arial" w:cs="Arial"/>
                <w:noProof/>
                <w:sz w:val="18"/>
                <w:szCs w:val="18"/>
              </w:rPr>
              <w:drawing>
                <wp:anchor distT="0" distB="0" distL="114300" distR="114300" simplePos="0" relativeHeight="251665920" behindDoc="0" locked="0" layoutInCell="1" allowOverlap="1" wp14:anchorId="50281AE9" wp14:editId="2D9D446C">
                  <wp:simplePos x="0" y="0"/>
                  <wp:positionH relativeFrom="column">
                    <wp:posOffset>7846695</wp:posOffset>
                  </wp:positionH>
                  <wp:positionV relativeFrom="paragraph">
                    <wp:posOffset>-4739640</wp:posOffset>
                  </wp:positionV>
                  <wp:extent cx="1013460" cy="908685"/>
                  <wp:effectExtent l="0" t="0" r="0" b="0"/>
                  <wp:wrapSquare wrapText="bothSides"/>
                  <wp:docPr id="455" name="Imagen 455" descr="Blog de Educación Preescolar: Relación Existente entre la Familia, Escuela  y Com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de Educación Preescolar: Relación Existente entre la Familia, Escuela  y Comunid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346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12F">
              <w:rPr>
                <w:rFonts w:ascii="Arial" w:eastAsia="Arial" w:hAnsi="Arial" w:cs="Arial"/>
                <w:sz w:val="18"/>
                <w:szCs w:val="18"/>
              </w:rPr>
              <w:t xml:space="preserve">Conforme a lo realizado en el contexto de nuestra comunidad y derivado del diagnóstico integral que realizamos, el aprendizaje prioritario que se </w:t>
            </w:r>
            <w:r w:rsidR="00BA0785" w:rsidRPr="0054312F">
              <w:rPr>
                <w:rFonts w:ascii="Arial" w:eastAsia="Arial" w:hAnsi="Arial" w:cs="Arial"/>
                <w:sz w:val="18"/>
                <w:szCs w:val="18"/>
              </w:rPr>
              <w:t>identificó</w:t>
            </w:r>
            <w:r w:rsidRPr="0054312F">
              <w:rPr>
                <w:rFonts w:ascii="Arial" w:eastAsia="Arial" w:hAnsi="Arial" w:cs="Arial"/>
                <w:sz w:val="18"/>
                <w:szCs w:val="18"/>
              </w:rPr>
              <w:t xml:space="preserve"> fue el </w:t>
            </w:r>
            <w:r w:rsidRPr="0054312F">
              <w:rPr>
                <w:rFonts w:ascii="Arial" w:eastAsia="Arial" w:hAnsi="Arial" w:cs="Arial"/>
                <w:b/>
                <w:color w:val="002060"/>
                <w:sz w:val="18"/>
                <w:szCs w:val="18"/>
              </w:rPr>
              <w:t>fortalecimiento de los valores de convivencia</w:t>
            </w:r>
            <w:r w:rsidRPr="0054312F">
              <w:rPr>
                <w:rFonts w:ascii="Arial" w:eastAsia="Arial" w:hAnsi="Arial" w:cs="Arial"/>
                <w:sz w:val="18"/>
                <w:szCs w:val="18"/>
              </w:rPr>
              <w:t xml:space="preserve"> los cuales son fundamentales para el desarrollo de los NNA. </w:t>
            </w:r>
          </w:p>
          <w:p w14:paraId="7DA8E60E" w14:textId="77777777" w:rsidR="00505144" w:rsidRPr="0054312F" w:rsidRDefault="00505144" w:rsidP="00956F7F">
            <w:pPr>
              <w:pBdr>
                <w:top w:val="nil"/>
                <w:left w:val="nil"/>
                <w:bottom w:val="nil"/>
                <w:right w:val="nil"/>
                <w:between w:val="nil"/>
              </w:pBdr>
              <w:ind w:right="-38"/>
              <w:jc w:val="both"/>
              <w:rPr>
                <w:rFonts w:ascii="Arial" w:eastAsia="Arial" w:hAnsi="Arial" w:cs="Arial"/>
                <w:sz w:val="18"/>
                <w:szCs w:val="18"/>
              </w:rPr>
            </w:pPr>
          </w:p>
          <w:p w14:paraId="538EA052" w14:textId="77777777" w:rsidR="00505144" w:rsidRPr="0054312F" w:rsidRDefault="00505144" w:rsidP="00956F7F">
            <w:pPr>
              <w:pBdr>
                <w:top w:val="nil"/>
                <w:left w:val="nil"/>
                <w:bottom w:val="nil"/>
                <w:right w:val="nil"/>
                <w:between w:val="nil"/>
              </w:pBdr>
              <w:ind w:right="-38"/>
              <w:jc w:val="both"/>
              <w:rPr>
                <w:rFonts w:ascii="Arial" w:eastAsia="Arial" w:hAnsi="Arial" w:cs="Arial"/>
                <w:sz w:val="18"/>
                <w:szCs w:val="18"/>
              </w:rPr>
            </w:pPr>
            <w:r w:rsidRPr="0054312F">
              <w:rPr>
                <w:rFonts w:ascii="Arial" w:eastAsia="Arial" w:hAnsi="Arial" w:cs="Arial"/>
                <w:sz w:val="18"/>
                <w:szCs w:val="18"/>
              </w:rPr>
              <w:t xml:space="preserve">Ya que la carencia de estas habilidades de convivencia propicia problemas para relacionarse con los demás, afectando su autoestima y su bienestar emocional, impactando en su rendimiento académico, ya que es más difícil para ellos concentrarse y aprender. </w:t>
            </w:r>
          </w:p>
          <w:p w14:paraId="21A93FBC" w14:textId="77777777" w:rsidR="00505144" w:rsidRPr="0054312F" w:rsidRDefault="00505144" w:rsidP="00956F7F">
            <w:pPr>
              <w:pBdr>
                <w:top w:val="nil"/>
                <w:left w:val="nil"/>
                <w:bottom w:val="nil"/>
                <w:right w:val="nil"/>
                <w:between w:val="nil"/>
              </w:pBdr>
              <w:ind w:right="-38"/>
              <w:jc w:val="both"/>
              <w:rPr>
                <w:rFonts w:ascii="Arial" w:eastAsia="Arial" w:hAnsi="Arial" w:cs="Arial"/>
                <w:sz w:val="18"/>
                <w:szCs w:val="18"/>
              </w:rPr>
            </w:pPr>
          </w:p>
          <w:p w14:paraId="74FECFE2" w14:textId="77777777" w:rsidR="00505144" w:rsidRPr="0054312F" w:rsidRDefault="00505144" w:rsidP="00956F7F">
            <w:pPr>
              <w:pBdr>
                <w:top w:val="nil"/>
                <w:left w:val="nil"/>
                <w:bottom w:val="nil"/>
                <w:right w:val="nil"/>
                <w:between w:val="nil"/>
              </w:pBdr>
              <w:ind w:right="-38"/>
              <w:jc w:val="both"/>
              <w:rPr>
                <w:rFonts w:ascii="Arial" w:eastAsia="Arial" w:hAnsi="Arial" w:cs="Arial"/>
                <w:sz w:val="18"/>
                <w:szCs w:val="18"/>
              </w:rPr>
            </w:pPr>
            <w:r w:rsidRPr="0054312F">
              <w:rPr>
                <w:rFonts w:ascii="Arial" w:eastAsia="Arial" w:hAnsi="Arial" w:cs="Arial"/>
                <w:sz w:val="18"/>
                <w:szCs w:val="18"/>
              </w:rPr>
              <w:t>De ahí la importancia de fortalecer estos valores los cuales les ayudaran a comprender el papel que juegan dentro de la sociedad, establecer relaciones saludables y exitosas con los demás, ayudándoles a tener una vida más feliz y satisfactoria.</w:t>
            </w:r>
          </w:p>
        </w:tc>
      </w:tr>
      <w:tr w:rsidR="009465C6" w:rsidRPr="0054312F" w14:paraId="39B16CE6" w14:textId="77777777" w:rsidTr="009465C6">
        <w:tblPrEx>
          <w:tblLook w:val="0400" w:firstRow="0" w:lastRow="0" w:firstColumn="0" w:lastColumn="0" w:noHBand="0" w:noVBand="1"/>
        </w:tblPrEx>
        <w:trPr>
          <w:trHeight w:val="60"/>
        </w:trPr>
        <w:tc>
          <w:tcPr>
            <w:tcW w:w="5000" w:type="pct"/>
            <w:gridSpan w:val="19"/>
            <w:shd w:val="clear" w:color="auto" w:fill="9A0869"/>
          </w:tcPr>
          <w:p w14:paraId="59840B46" w14:textId="77777777" w:rsidR="009465C6" w:rsidRPr="0054312F" w:rsidRDefault="009465C6" w:rsidP="00956F7F">
            <w:pPr>
              <w:ind w:right="-38"/>
              <w:jc w:val="center"/>
              <w:rPr>
                <w:rFonts w:ascii="Arial" w:eastAsia="Arial" w:hAnsi="Arial" w:cs="Arial"/>
                <w:b/>
                <w:color w:val="FFFFFF" w:themeColor="background1"/>
              </w:rPr>
            </w:pPr>
            <w:r w:rsidRPr="0054312F">
              <w:rPr>
                <w:rFonts w:ascii="Arial" w:eastAsia="Arial" w:hAnsi="Arial" w:cs="Arial"/>
                <w:b/>
                <w:color w:val="FFFFFF" w:themeColor="background1"/>
                <w:sz w:val="22"/>
              </w:rPr>
              <w:t>SEGUNDO PLANO: “CODISEÑO”</w:t>
            </w:r>
          </w:p>
        </w:tc>
      </w:tr>
      <w:tr w:rsidR="00505144" w:rsidRPr="0054312F" w14:paraId="3CEF702F" w14:textId="77777777" w:rsidTr="009465C6">
        <w:tblPrEx>
          <w:tblLook w:val="0400" w:firstRow="0" w:lastRow="0" w:firstColumn="0" w:lastColumn="0" w:noHBand="0" w:noVBand="1"/>
        </w:tblPrEx>
        <w:trPr>
          <w:trHeight w:val="60"/>
        </w:trPr>
        <w:tc>
          <w:tcPr>
            <w:tcW w:w="2498" w:type="pct"/>
            <w:gridSpan w:val="7"/>
            <w:shd w:val="clear" w:color="auto" w:fill="FFFF00"/>
          </w:tcPr>
          <w:p w14:paraId="66AB7FAE" w14:textId="77777777" w:rsidR="00505144" w:rsidRPr="0054312F" w:rsidRDefault="00505144" w:rsidP="00956F7F">
            <w:pPr>
              <w:pBdr>
                <w:top w:val="nil"/>
                <w:left w:val="nil"/>
                <w:bottom w:val="nil"/>
                <w:right w:val="nil"/>
                <w:between w:val="nil"/>
              </w:pBdr>
              <w:shd w:val="clear" w:color="auto" w:fill="FFFF00"/>
              <w:ind w:left="142" w:right="-38" w:hanging="142"/>
              <w:jc w:val="center"/>
              <w:rPr>
                <w:rFonts w:ascii="Arial" w:eastAsia="Arial" w:hAnsi="Arial" w:cs="Arial"/>
                <w:b/>
                <w:sz w:val="18"/>
                <w:szCs w:val="18"/>
              </w:rPr>
            </w:pPr>
            <w:r w:rsidRPr="0054312F">
              <w:rPr>
                <w:rFonts w:ascii="Arial" w:eastAsia="Arial" w:hAnsi="Arial" w:cs="Arial"/>
                <w:b/>
                <w:sz w:val="18"/>
                <w:szCs w:val="18"/>
              </w:rPr>
              <w:t>Principales problemas de la comunidad escolar:</w:t>
            </w:r>
          </w:p>
        </w:tc>
        <w:tc>
          <w:tcPr>
            <w:tcW w:w="2502" w:type="pct"/>
            <w:gridSpan w:val="12"/>
            <w:shd w:val="clear" w:color="auto" w:fill="92D050"/>
          </w:tcPr>
          <w:p w14:paraId="5C4E2507" w14:textId="77777777" w:rsidR="00505144" w:rsidRPr="0054312F" w:rsidRDefault="00505144" w:rsidP="00956F7F">
            <w:pPr>
              <w:pBdr>
                <w:top w:val="nil"/>
                <w:left w:val="nil"/>
                <w:bottom w:val="nil"/>
                <w:right w:val="nil"/>
                <w:between w:val="nil"/>
              </w:pBdr>
              <w:shd w:val="clear" w:color="auto" w:fill="92D050"/>
              <w:ind w:left="142" w:right="-38" w:hanging="142"/>
              <w:jc w:val="both"/>
              <w:rPr>
                <w:rFonts w:ascii="Arial" w:eastAsia="Arial" w:hAnsi="Arial" w:cs="Arial"/>
                <w:b/>
                <w:sz w:val="18"/>
                <w:szCs w:val="18"/>
              </w:rPr>
            </w:pPr>
            <w:r w:rsidRPr="0054312F">
              <w:rPr>
                <w:rFonts w:ascii="Arial" w:eastAsia="Arial" w:hAnsi="Arial" w:cs="Arial"/>
                <w:b/>
                <w:sz w:val="18"/>
                <w:szCs w:val="18"/>
              </w:rPr>
              <w:t>Principales problemas académicos.</w:t>
            </w:r>
          </w:p>
        </w:tc>
      </w:tr>
      <w:tr w:rsidR="00505144" w:rsidRPr="0054312F" w14:paraId="148DFC27" w14:textId="77777777" w:rsidTr="009465C6">
        <w:tblPrEx>
          <w:tblLook w:val="0400" w:firstRow="0" w:lastRow="0" w:firstColumn="0" w:lastColumn="0" w:noHBand="0" w:noVBand="1"/>
        </w:tblPrEx>
        <w:trPr>
          <w:trHeight w:val="60"/>
        </w:trPr>
        <w:tc>
          <w:tcPr>
            <w:tcW w:w="2498" w:type="pct"/>
            <w:gridSpan w:val="7"/>
            <w:shd w:val="clear" w:color="auto" w:fill="FFFFFF" w:themeFill="background1"/>
          </w:tcPr>
          <w:p w14:paraId="48AF9177"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lastRenderedPageBreak/>
              <w:t>•</w:t>
            </w:r>
            <w:r w:rsidRPr="0054312F">
              <w:rPr>
                <w:rFonts w:ascii="Arial" w:eastAsia="Arial" w:hAnsi="Arial" w:cs="Arial"/>
                <w:color w:val="002060"/>
                <w:sz w:val="18"/>
                <w:szCs w:val="18"/>
              </w:rPr>
              <w:tab/>
              <w:t xml:space="preserve">Contaminación en calles, casa y escuela </w:t>
            </w:r>
          </w:p>
          <w:p w14:paraId="126C6CA2"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Pérdida de identidad cultural.</w:t>
            </w:r>
          </w:p>
          <w:p w14:paraId="649033A1" w14:textId="77777777" w:rsidR="00505144" w:rsidRPr="0054312F" w:rsidRDefault="00505144" w:rsidP="00956F7F">
            <w:pPr>
              <w:pBdr>
                <w:top w:val="nil"/>
                <w:left w:val="nil"/>
                <w:bottom w:val="nil"/>
                <w:right w:val="nil"/>
                <w:between w:val="nil"/>
              </w:pBdr>
              <w:ind w:left="142" w:right="-38" w:hanging="142"/>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Los padres de familia no son responsables con el cuidado, alimentación adecuada y salud de sus hijos.</w:t>
            </w:r>
          </w:p>
          <w:p w14:paraId="0B198AD9"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Desintegración familiar.</w:t>
            </w:r>
          </w:p>
          <w:p w14:paraId="6DF054C3"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Falta de normas de conducta en casa.</w:t>
            </w:r>
          </w:p>
          <w:p w14:paraId="37F0A3F1"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Falta de hábito de higiene personal y cuidado de sí mismo.</w:t>
            </w:r>
          </w:p>
          <w:p w14:paraId="25CE2BFE"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Adicciones. (Celular, tableta, juegos electrónicos, etc.)</w:t>
            </w:r>
          </w:p>
          <w:p w14:paraId="717A8823" w14:textId="77777777" w:rsidR="00505144" w:rsidRPr="0054312F" w:rsidRDefault="00505144" w:rsidP="00956F7F">
            <w:p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w:t>
            </w:r>
            <w:r w:rsidRPr="0054312F">
              <w:rPr>
                <w:rFonts w:ascii="Arial" w:eastAsia="Arial" w:hAnsi="Arial" w:cs="Arial"/>
                <w:color w:val="002060"/>
                <w:sz w:val="18"/>
                <w:szCs w:val="18"/>
              </w:rPr>
              <w:tab/>
              <w:t>Sobreprotección de los padres de familia hacia su hijo.</w:t>
            </w:r>
          </w:p>
          <w:p w14:paraId="04C590E4"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002060"/>
                <w:sz w:val="18"/>
                <w:szCs w:val="18"/>
              </w:rPr>
            </w:pPr>
            <w:r w:rsidRPr="0054312F">
              <w:rPr>
                <w:rFonts w:ascii="Arial" w:eastAsia="Arial" w:hAnsi="Arial" w:cs="Arial"/>
                <w:color w:val="002060"/>
                <w:sz w:val="18"/>
                <w:szCs w:val="18"/>
              </w:rPr>
              <w:t>Mala convivencia en sociedad.</w:t>
            </w:r>
          </w:p>
          <w:p w14:paraId="2A543D24" w14:textId="77777777" w:rsidR="00505144" w:rsidRPr="0054312F" w:rsidRDefault="00505144" w:rsidP="00956F7F">
            <w:pPr>
              <w:pBdr>
                <w:top w:val="nil"/>
                <w:left w:val="nil"/>
                <w:bottom w:val="nil"/>
                <w:right w:val="nil"/>
                <w:between w:val="nil"/>
              </w:pBdr>
              <w:ind w:right="-38"/>
              <w:jc w:val="both"/>
              <w:rPr>
                <w:rFonts w:ascii="Arial" w:hAnsi="Arial" w:cs="Arial"/>
                <w:noProof/>
                <w:color w:val="002060"/>
                <w:sz w:val="18"/>
                <w:szCs w:val="18"/>
              </w:rPr>
            </w:pPr>
          </w:p>
        </w:tc>
        <w:tc>
          <w:tcPr>
            <w:tcW w:w="2502" w:type="pct"/>
            <w:gridSpan w:val="12"/>
            <w:shd w:val="clear" w:color="auto" w:fill="FFFFFF" w:themeFill="background1"/>
          </w:tcPr>
          <w:p w14:paraId="7CBA5E66"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No cumplen con sus tareas y materiales a utilizar en el salón de clases.</w:t>
            </w:r>
          </w:p>
          <w:p w14:paraId="14C46478"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Los alumnos faltan constantemente a clases.</w:t>
            </w:r>
          </w:p>
          <w:p w14:paraId="4D4F1B59"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No han logrado resolver problemas básicos.</w:t>
            </w:r>
          </w:p>
          <w:p w14:paraId="6ED8F14F"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Retraso en el desarrollo del lenguaje, escritura y producción de textos.</w:t>
            </w:r>
          </w:p>
          <w:p w14:paraId="13AE4496"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Les cuesta trabajo realizar trabajo colaborativo.</w:t>
            </w:r>
          </w:p>
          <w:p w14:paraId="1F89DCBA"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 xml:space="preserve">Problemas de comportamiento dentro y fuera del salón escolar. </w:t>
            </w:r>
          </w:p>
          <w:p w14:paraId="06E581D2"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Dificultad con la coordinación.</w:t>
            </w:r>
          </w:p>
          <w:p w14:paraId="2DB21C3F"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Períodos de atención breves.</w:t>
            </w:r>
          </w:p>
          <w:p w14:paraId="24F27741" w14:textId="77777777" w:rsidR="00505144" w:rsidRPr="0054312F" w:rsidRDefault="00505144" w:rsidP="00956F7F">
            <w:pPr>
              <w:pStyle w:val="Prrafodelista"/>
              <w:numPr>
                <w:ilvl w:val="0"/>
                <w:numId w:val="1"/>
              </w:numPr>
              <w:pBdr>
                <w:top w:val="nil"/>
                <w:left w:val="nil"/>
                <w:bottom w:val="nil"/>
                <w:right w:val="nil"/>
                <w:between w:val="nil"/>
              </w:pBdr>
              <w:ind w:left="142" w:right="-38" w:hanging="142"/>
              <w:jc w:val="both"/>
              <w:rPr>
                <w:rFonts w:ascii="Arial" w:eastAsia="Arial" w:hAnsi="Arial" w:cs="Arial"/>
                <w:color w:val="AC0046"/>
                <w:sz w:val="18"/>
                <w:szCs w:val="18"/>
              </w:rPr>
            </w:pPr>
            <w:r w:rsidRPr="0054312F">
              <w:rPr>
                <w:rFonts w:ascii="Arial" w:eastAsia="Arial" w:hAnsi="Arial" w:cs="Arial"/>
                <w:color w:val="AC0046"/>
                <w:sz w:val="18"/>
                <w:szCs w:val="18"/>
              </w:rPr>
              <w:t>Frustración o enojo al tratar de aprender.</w:t>
            </w:r>
          </w:p>
          <w:p w14:paraId="04D5AE57" w14:textId="77777777" w:rsidR="00505144" w:rsidRPr="0054312F" w:rsidRDefault="00505144" w:rsidP="00956F7F">
            <w:pPr>
              <w:pBdr>
                <w:top w:val="nil"/>
                <w:left w:val="nil"/>
                <w:bottom w:val="nil"/>
                <w:right w:val="nil"/>
                <w:between w:val="nil"/>
              </w:pBdr>
              <w:ind w:right="-38"/>
              <w:jc w:val="both"/>
              <w:rPr>
                <w:rFonts w:ascii="Arial" w:hAnsi="Arial" w:cs="Arial"/>
                <w:noProof/>
                <w:sz w:val="18"/>
                <w:szCs w:val="18"/>
              </w:rPr>
            </w:pPr>
            <w:r w:rsidRPr="0054312F">
              <w:rPr>
                <w:rFonts w:ascii="Arial" w:eastAsia="Arial" w:hAnsi="Arial" w:cs="Arial"/>
                <w:color w:val="AC0046"/>
                <w:sz w:val="18"/>
                <w:szCs w:val="18"/>
              </w:rPr>
              <w:t>Falta de dominio en las operaciones básicas.</w:t>
            </w:r>
          </w:p>
        </w:tc>
      </w:tr>
      <w:tr w:rsidR="00505144" w:rsidRPr="0054312F" w14:paraId="398154D3" w14:textId="77777777" w:rsidTr="009465C6">
        <w:trPr>
          <w:trHeight w:val="50"/>
        </w:trPr>
        <w:tc>
          <w:tcPr>
            <w:tcW w:w="791" w:type="pct"/>
            <w:gridSpan w:val="2"/>
            <w:shd w:val="clear" w:color="auto" w:fill="00B050"/>
            <w:vAlign w:val="center"/>
          </w:tcPr>
          <w:p w14:paraId="260F0EA7"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c>
          <w:tcPr>
            <w:tcW w:w="814" w:type="pct"/>
            <w:shd w:val="clear" w:color="auto" w:fill="5F497A" w:themeFill="accent4" w:themeFillShade="BF"/>
            <w:vAlign w:val="center"/>
          </w:tcPr>
          <w:p w14:paraId="2AB1F622"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c>
          <w:tcPr>
            <w:tcW w:w="776" w:type="pct"/>
            <w:gridSpan w:val="3"/>
            <w:shd w:val="clear" w:color="auto" w:fill="FFC000"/>
            <w:vAlign w:val="center"/>
          </w:tcPr>
          <w:p w14:paraId="083C4B8C"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c>
          <w:tcPr>
            <w:tcW w:w="800" w:type="pct"/>
            <w:gridSpan w:val="3"/>
            <w:shd w:val="clear" w:color="auto" w:fill="AA0658"/>
            <w:vAlign w:val="center"/>
          </w:tcPr>
          <w:p w14:paraId="0C2B017F"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c>
          <w:tcPr>
            <w:tcW w:w="778" w:type="pct"/>
            <w:gridSpan w:val="4"/>
            <w:shd w:val="clear" w:color="auto" w:fill="4BACC6" w:themeFill="accent5"/>
            <w:vAlign w:val="center"/>
          </w:tcPr>
          <w:p w14:paraId="68E50B20"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c>
          <w:tcPr>
            <w:tcW w:w="1041" w:type="pct"/>
            <w:gridSpan w:val="6"/>
            <w:shd w:val="clear" w:color="auto" w:fill="E36C0A" w:themeFill="accent6" w:themeFillShade="BF"/>
            <w:vAlign w:val="center"/>
          </w:tcPr>
          <w:p w14:paraId="35E8A7FD" w14:textId="77777777" w:rsidR="00505144" w:rsidRPr="0054312F" w:rsidRDefault="00505144" w:rsidP="00956F7F">
            <w:pPr>
              <w:pStyle w:val="Prrafodelista"/>
              <w:autoSpaceDE w:val="0"/>
              <w:autoSpaceDN w:val="0"/>
              <w:adjustRightInd w:val="0"/>
              <w:ind w:left="720" w:right="-38"/>
              <w:jc w:val="center"/>
              <w:rPr>
                <w:rFonts w:ascii="Arial" w:hAnsi="Arial" w:cs="Arial"/>
                <w:b/>
                <w:sz w:val="18"/>
                <w:szCs w:val="18"/>
              </w:rPr>
            </w:pPr>
          </w:p>
        </w:tc>
      </w:tr>
      <w:tr w:rsidR="00505144" w:rsidRPr="0054312F" w14:paraId="2F2B2538" w14:textId="77777777" w:rsidTr="009465C6">
        <w:trPr>
          <w:trHeight w:val="471"/>
        </w:trPr>
        <w:tc>
          <w:tcPr>
            <w:tcW w:w="719" w:type="pct"/>
            <w:shd w:val="clear" w:color="auto" w:fill="004A82"/>
            <w:vAlign w:val="center"/>
          </w:tcPr>
          <w:p w14:paraId="319FFA2B" w14:textId="77777777" w:rsidR="00505144" w:rsidRPr="0054312F" w:rsidRDefault="00505144" w:rsidP="00956F7F">
            <w:pPr>
              <w:ind w:right="-38"/>
              <w:jc w:val="center"/>
              <w:rPr>
                <w:rFonts w:ascii="Arial" w:hAnsi="Arial" w:cs="Arial"/>
                <w:b/>
                <w:color w:val="FFFFFF" w:themeColor="background1"/>
                <w:sz w:val="18"/>
                <w:szCs w:val="18"/>
              </w:rPr>
            </w:pPr>
            <w:r w:rsidRPr="0054312F">
              <w:rPr>
                <w:rFonts w:ascii="Arial" w:eastAsia="Arial" w:hAnsi="Arial" w:cs="Arial"/>
                <w:b/>
                <w:color w:val="FFFFFF" w:themeColor="background1"/>
                <w:sz w:val="18"/>
                <w:szCs w:val="18"/>
              </w:rPr>
              <w:t>Rasgo del perfil de egreso que se relaciona</w:t>
            </w:r>
          </w:p>
        </w:tc>
        <w:tc>
          <w:tcPr>
            <w:tcW w:w="4281" w:type="pct"/>
            <w:gridSpan w:val="18"/>
            <w:shd w:val="clear" w:color="auto" w:fill="FFFFFF" w:themeFill="background1"/>
            <w:vAlign w:val="center"/>
          </w:tcPr>
          <w:p w14:paraId="614D2374"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Reconocen que son ciudadanas y ciudadanos que pueden ejercer su derecho a una vida digna, a decidir sobre su cuerpo, a construir su identidad personal y colectiva, así como a vivir con bienestar y buen trato, en un marco de libertades y responsabilidades con respecto a ellas mismas y ellos mismos, así como con su comunidad.</w:t>
            </w:r>
          </w:p>
          <w:p w14:paraId="6755FF31" w14:textId="77777777" w:rsidR="00505144" w:rsidRPr="0054312F" w:rsidRDefault="00505144" w:rsidP="00956F7F">
            <w:pPr>
              <w:ind w:left="214" w:right="-38" w:hanging="141"/>
              <w:rPr>
                <w:rFonts w:ascii="Arial" w:hAnsi="Arial" w:cs="Arial"/>
                <w:sz w:val="18"/>
                <w:szCs w:val="18"/>
              </w:rPr>
            </w:pPr>
          </w:p>
          <w:p w14:paraId="692BE3C6"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Viven, reconocen y valoran la diversidad étnica, cultural, lingüística, sexual, política, social y de género del país como rasgos que caracterizan a la nación mexicana.</w:t>
            </w:r>
          </w:p>
          <w:p w14:paraId="53CE0F20"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Reconocen que mujeres y hombres son personas que gozan de los mismos derechos, con capacidad de acción, autonomía, decisión para vivir una vida digna, libre de violencia y discriminación.</w:t>
            </w:r>
          </w:p>
          <w:p w14:paraId="2327238E" w14:textId="77777777" w:rsidR="00505144" w:rsidRPr="0054312F" w:rsidRDefault="00505144" w:rsidP="00956F7F">
            <w:pPr>
              <w:ind w:left="214" w:right="-38" w:hanging="141"/>
              <w:rPr>
                <w:rFonts w:ascii="Arial" w:hAnsi="Arial" w:cs="Arial"/>
                <w:sz w:val="18"/>
                <w:szCs w:val="18"/>
              </w:rPr>
            </w:pPr>
          </w:p>
          <w:p w14:paraId="2F8BCBC3"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Desarrollan una forma de pensar propia que emplean para analizar y hacer juicios argumentados sobre su realidad familiar, escolar, comunitaria, nacional y mundial.</w:t>
            </w:r>
          </w:p>
          <w:p w14:paraId="2114D521" w14:textId="77777777" w:rsidR="00505144" w:rsidRPr="0054312F" w:rsidRDefault="00505144" w:rsidP="00956F7F">
            <w:pPr>
              <w:ind w:left="214" w:right="-38" w:hanging="141"/>
              <w:rPr>
                <w:rFonts w:ascii="Arial" w:hAnsi="Arial" w:cs="Arial"/>
                <w:sz w:val="18"/>
                <w:szCs w:val="18"/>
              </w:rPr>
            </w:pPr>
          </w:p>
          <w:p w14:paraId="37410BEF"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Interactúan en procesos de diálogo con respeto y aprecio a la diversidad de capacidades, características, condiciones, necesidades, intereses y visiones al trabajar de manera cooperativa. Son capaces de aprender a su ritmo y respetar el de las demás personas, adquieren nuevas capacidades, construyen nuevas relaciones y asumen roles distintos en un proceso de constante cambio.</w:t>
            </w:r>
          </w:p>
          <w:p w14:paraId="5573AB76" w14:textId="77777777" w:rsidR="00505144" w:rsidRPr="0054312F" w:rsidRDefault="00505144" w:rsidP="00956F7F">
            <w:pPr>
              <w:ind w:left="214" w:right="-38" w:hanging="141"/>
              <w:rPr>
                <w:rFonts w:ascii="Arial" w:hAnsi="Arial" w:cs="Arial"/>
                <w:sz w:val="18"/>
                <w:szCs w:val="18"/>
              </w:rPr>
            </w:pPr>
          </w:p>
          <w:p w14:paraId="5185AD53"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Intercambian ideas, cosmovisiones y perspectivas mediante distintos lenguajes, con el fin de establecer acuerdos en los que se respeten las ideas propias y las de otras y otros.</w:t>
            </w:r>
          </w:p>
          <w:p w14:paraId="105732BB" w14:textId="77777777" w:rsidR="00505144" w:rsidRPr="0054312F" w:rsidRDefault="00505144" w:rsidP="00956F7F">
            <w:pPr>
              <w:ind w:left="214" w:right="-38" w:hanging="141"/>
              <w:rPr>
                <w:rFonts w:ascii="Arial" w:hAnsi="Arial" w:cs="Arial"/>
                <w:sz w:val="18"/>
                <w:szCs w:val="18"/>
              </w:rPr>
            </w:pPr>
          </w:p>
          <w:p w14:paraId="7C41E0C9" w14:textId="77777777" w:rsidR="00505144" w:rsidRPr="0054312F" w:rsidRDefault="00505144" w:rsidP="00956F7F">
            <w:pPr>
              <w:pStyle w:val="Prrafodelista"/>
              <w:numPr>
                <w:ilvl w:val="0"/>
                <w:numId w:val="3"/>
              </w:numPr>
              <w:ind w:left="214" w:right="-38" w:hanging="141"/>
              <w:rPr>
                <w:rFonts w:ascii="Arial" w:hAnsi="Arial" w:cs="Arial"/>
                <w:sz w:val="18"/>
                <w:szCs w:val="18"/>
              </w:rPr>
            </w:pPr>
            <w:r w:rsidRPr="0054312F">
              <w:rPr>
                <w:rFonts w:ascii="Arial" w:hAnsi="Arial" w:cs="Arial"/>
                <w:sz w:val="18"/>
                <w:szCs w:val="18"/>
              </w:rPr>
              <w:t>Dominan habilidades de comunicación básica tanto en su lengua materna como en otras lenguas. Aprovechan los recursos y medios de la cultura digital, de manera ética y responsable para comunicarse, así como obtener información, seleccionarla, organizarla, analizarla y evaluarla.</w:t>
            </w:r>
          </w:p>
          <w:p w14:paraId="06596959" w14:textId="77777777" w:rsidR="00505144" w:rsidRPr="0054312F" w:rsidRDefault="00505144" w:rsidP="00956F7F">
            <w:pPr>
              <w:autoSpaceDE w:val="0"/>
              <w:autoSpaceDN w:val="0"/>
              <w:adjustRightInd w:val="0"/>
              <w:ind w:left="214" w:right="-38" w:hanging="141"/>
              <w:rPr>
                <w:rFonts w:ascii="Arial" w:hAnsi="Arial" w:cs="Arial"/>
                <w:sz w:val="18"/>
                <w:szCs w:val="18"/>
              </w:rPr>
            </w:pPr>
          </w:p>
        </w:tc>
      </w:tr>
      <w:tr w:rsidR="00505144" w:rsidRPr="0054312F" w14:paraId="14872E66" w14:textId="77777777" w:rsidTr="009465C6">
        <w:tblPrEx>
          <w:tblLook w:val="0400" w:firstRow="0" w:lastRow="0" w:firstColumn="0" w:lastColumn="0" w:noHBand="0" w:noVBand="1"/>
        </w:tblPrEx>
        <w:trPr>
          <w:gridAfter w:val="1"/>
          <w:wAfter w:w="10" w:type="pct"/>
        </w:trPr>
        <w:tc>
          <w:tcPr>
            <w:tcW w:w="4990" w:type="pct"/>
            <w:gridSpan w:val="18"/>
            <w:shd w:val="clear" w:color="auto" w:fill="CC0066"/>
            <w:vAlign w:val="center"/>
          </w:tcPr>
          <w:p w14:paraId="253F9D6D" w14:textId="77777777" w:rsidR="00505144" w:rsidRPr="0054312F" w:rsidRDefault="00505144" w:rsidP="00956F7F">
            <w:pPr>
              <w:pStyle w:val="Prrafodelista"/>
              <w:ind w:left="720" w:right="-38"/>
              <w:jc w:val="center"/>
              <w:rPr>
                <w:rFonts w:ascii="Arial" w:hAnsi="Arial" w:cs="Arial"/>
                <w:color w:val="FFFFFF" w:themeColor="background1"/>
                <w:sz w:val="18"/>
                <w:szCs w:val="18"/>
              </w:rPr>
            </w:pPr>
            <w:r w:rsidRPr="0054312F">
              <w:rPr>
                <w:rFonts w:ascii="Arial" w:hAnsi="Arial" w:cs="Arial"/>
                <w:b/>
                <w:color w:val="FFFFFF" w:themeColor="background1"/>
                <w:sz w:val="18"/>
                <w:szCs w:val="18"/>
              </w:rPr>
              <w:t>Identificar la estrategia o estrategias nacionales a las que debe recurrir la escuela para el tratamiento de los contenidos de aprendizaje.</w:t>
            </w:r>
          </w:p>
        </w:tc>
      </w:tr>
      <w:tr w:rsidR="00505144" w:rsidRPr="0054312F" w14:paraId="700B3306" w14:textId="77777777" w:rsidTr="009465C6">
        <w:tblPrEx>
          <w:tblLook w:val="0400" w:firstRow="0" w:lastRow="0" w:firstColumn="0" w:lastColumn="0" w:noHBand="0" w:noVBand="1"/>
        </w:tblPrEx>
        <w:trPr>
          <w:gridAfter w:val="1"/>
          <w:wAfter w:w="10" w:type="pct"/>
          <w:trHeight w:val="1281"/>
        </w:trPr>
        <w:tc>
          <w:tcPr>
            <w:tcW w:w="4990" w:type="pct"/>
            <w:gridSpan w:val="18"/>
            <w:shd w:val="clear" w:color="auto" w:fill="FFFF99"/>
            <w:vAlign w:val="center"/>
          </w:tcPr>
          <w:p w14:paraId="210BC3B1" w14:textId="77777777" w:rsidR="00505144" w:rsidRPr="0054312F" w:rsidRDefault="00505144" w:rsidP="00956F7F">
            <w:pPr>
              <w:pStyle w:val="Sinespaciado"/>
              <w:ind w:right="-38"/>
              <w:jc w:val="center"/>
              <w:rPr>
                <w:rFonts w:ascii="Arial" w:hAnsi="Arial" w:cs="Arial"/>
                <w:b/>
                <w:bCs/>
                <w:color w:val="A20042"/>
                <w:sz w:val="18"/>
                <w:szCs w:val="18"/>
                <w:lang w:val="es-ES_tradnl"/>
              </w:rPr>
            </w:pPr>
            <w:r w:rsidRPr="0054312F">
              <w:rPr>
                <w:rFonts w:ascii="Arial" w:hAnsi="Arial" w:cs="Arial"/>
                <w:b/>
                <w:bCs/>
                <w:color w:val="A20042"/>
                <w:sz w:val="18"/>
                <w:szCs w:val="18"/>
                <w:lang w:val="es-ES_tradnl"/>
              </w:rPr>
              <w:t>III. ESTRATEGIA NACIONAL</w:t>
            </w:r>
          </w:p>
          <w:p w14:paraId="5B5F1F76" w14:textId="31A46376"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 xml:space="preserve">1. Estrategia nacional para la enseñanza de lenguas y culturas indígenas y afromexicanas.                                                    </w:t>
            </w:r>
            <w:r w:rsidR="00BA0785" w:rsidRPr="0054312F">
              <w:rPr>
                <w:rFonts w:ascii="Arial" w:eastAsia="Arial" w:hAnsi="Arial" w:cs="Arial"/>
                <w:color w:val="000000"/>
                <w:sz w:val="18"/>
                <w:szCs w:val="18"/>
              </w:rPr>
              <w:t>(x)</w:t>
            </w:r>
          </w:p>
          <w:p w14:paraId="6B46DA9D" w14:textId="46716196"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 xml:space="preserve">2. Estrategia nacional de educación inclusiva.                                                                                                                            </w:t>
            </w:r>
            <w:r w:rsidR="00BA0785" w:rsidRPr="0054312F">
              <w:rPr>
                <w:rFonts w:ascii="Arial" w:eastAsia="Arial" w:hAnsi="Arial" w:cs="Arial"/>
                <w:color w:val="000000"/>
                <w:sz w:val="18"/>
                <w:szCs w:val="18"/>
              </w:rPr>
              <w:t>(x)</w:t>
            </w:r>
          </w:p>
          <w:p w14:paraId="183DB6B1" w14:textId="77777777"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3. Estrategia nacional para la educación multigrado.                                                                                                                  (    )</w:t>
            </w:r>
          </w:p>
          <w:p w14:paraId="12966F4F" w14:textId="77777777"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4. Estrategia nacional para la atención a niñas, niños y adolescentes en situaciones de migración, interna y externa.            (    )</w:t>
            </w:r>
          </w:p>
          <w:p w14:paraId="3038D65C" w14:textId="7BA84D9E"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 xml:space="preserve">5. Estrategia nacional para fortalecer a las escuelas como parte del tejido comunitario en contextos urbanos.                        </w:t>
            </w:r>
            <w:r w:rsidR="00BA0785" w:rsidRPr="0054312F">
              <w:rPr>
                <w:rFonts w:ascii="Arial" w:eastAsia="Arial" w:hAnsi="Arial" w:cs="Arial"/>
                <w:color w:val="000000"/>
                <w:sz w:val="18"/>
                <w:szCs w:val="18"/>
              </w:rPr>
              <w:t>(x)</w:t>
            </w:r>
          </w:p>
          <w:p w14:paraId="0F8444CB" w14:textId="77777777" w:rsidR="00505144" w:rsidRPr="0054312F" w:rsidRDefault="00505144" w:rsidP="00956F7F">
            <w:pPr>
              <w:ind w:right="-38"/>
              <w:jc w:val="both"/>
              <w:rPr>
                <w:rFonts w:ascii="Arial" w:eastAsia="Arial" w:hAnsi="Arial" w:cs="Arial"/>
                <w:color w:val="000000"/>
                <w:sz w:val="18"/>
                <w:szCs w:val="18"/>
              </w:rPr>
            </w:pPr>
            <w:r w:rsidRPr="0054312F">
              <w:rPr>
                <w:rFonts w:ascii="Arial" w:eastAsia="Arial" w:hAnsi="Arial" w:cs="Arial"/>
                <w:color w:val="000000"/>
                <w:sz w:val="18"/>
                <w:szCs w:val="18"/>
              </w:rPr>
              <w:t>6. Estrategia nacional con perspectiva de género para mantener a las escuelas libres de violencia y acoso.                           (    )</w:t>
            </w:r>
          </w:p>
          <w:p w14:paraId="604FCA27" w14:textId="77777777" w:rsidR="00505144" w:rsidRPr="0054312F" w:rsidRDefault="00505144" w:rsidP="00956F7F">
            <w:pPr>
              <w:ind w:right="-38"/>
              <w:rPr>
                <w:rFonts w:ascii="Arial" w:hAnsi="Arial" w:cs="Arial"/>
                <w:b/>
                <w:sz w:val="18"/>
                <w:szCs w:val="18"/>
              </w:rPr>
            </w:pPr>
            <w:r w:rsidRPr="0054312F">
              <w:rPr>
                <w:rFonts w:ascii="Arial" w:eastAsia="Arial" w:hAnsi="Arial" w:cs="Arial"/>
                <w:color w:val="000000"/>
                <w:sz w:val="18"/>
                <w:szCs w:val="18"/>
              </w:rPr>
              <w:t xml:space="preserve">7. Estrategia nacional de lectura.     </w:t>
            </w:r>
            <w:r w:rsidRPr="0054312F">
              <w:rPr>
                <w:rFonts w:ascii="Arial" w:hAnsi="Arial" w:cs="Arial"/>
                <w:color w:val="000000" w:themeColor="text1"/>
                <w:sz w:val="18"/>
                <w:szCs w:val="18"/>
              </w:rPr>
              <w:t xml:space="preserve">                                                                                                             </w:t>
            </w:r>
            <w:r w:rsidR="00443315" w:rsidRPr="0054312F">
              <w:rPr>
                <w:rFonts w:ascii="Arial" w:hAnsi="Arial" w:cs="Arial"/>
                <w:color w:val="000000" w:themeColor="text1"/>
                <w:sz w:val="18"/>
                <w:szCs w:val="18"/>
              </w:rPr>
              <w:t xml:space="preserve">                               </w:t>
            </w:r>
            <w:r w:rsidRPr="0054312F">
              <w:rPr>
                <w:rFonts w:ascii="Arial" w:hAnsi="Arial" w:cs="Arial"/>
                <w:color w:val="000000" w:themeColor="text1"/>
                <w:sz w:val="18"/>
                <w:szCs w:val="18"/>
              </w:rPr>
              <w:t>(    )</w:t>
            </w:r>
            <w:r w:rsidRPr="0054312F">
              <w:rPr>
                <w:rFonts w:ascii="Arial" w:hAnsi="Arial" w:cs="Arial"/>
                <w:b/>
                <w:sz w:val="18"/>
                <w:szCs w:val="18"/>
              </w:rPr>
              <w:t xml:space="preserve"> </w:t>
            </w:r>
          </w:p>
        </w:tc>
      </w:tr>
    </w:tbl>
    <w:p w14:paraId="78B16CDB" w14:textId="77777777" w:rsidR="00505144" w:rsidRPr="0054312F" w:rsidRDefault="00505144" w:rsidP="00956F7F">
      <w:pPr>
        <w:pStyle w:val="CAPACIDAD"/>
        <w:ind w:right="-38"/>
        <w:jc w:val="center"/>
        <w:rPr>
          <w:rFonts w:ascii="Arial" w:hAnsi="Arial" w:cs="Arial"/>
          <w:b/>
          <w:sz w:val="22"/>
          <w:szCs w:val="20"/>
        </w:rPr>
      </w:pPr>
    </w:p>
    <w:p w14:paraId="49A9FB2E" w14:textId="77777777" w:rsidR="00E33DB1" w:rsidRPr="0054312F" w:rsidRDefault="00E33DB1" w:rsidP="00956F7F">
      <w:pPr>
        <w:pStyle w:val="CAPACIDAD"/>
        <w:ind w:right="-38"/>
        <w:jc w:val="center"/>
        <w:rPr>
          <w:rFonts w:ascii="Arial" w:hAnsi="Arial" w:cs="Arial"/>
          <w:b/>
          <w:sz w:val="22"/>
          <w:szCs w:val="20"/>
        </w:rPr>
      </w:pPr>
    </w:p>
    <w:p w14:paraId="1915E3AA" w14:textId="77777777" w:rsidR="00435C1F" w:rsidRPr="0054312F" w:rsidRDefault="00435C1F" w:rsidP="00956F7F">
      <w:pPr>
        <w:pStyle w:val="CAPACIDAD"/>
        <w:ind w:right="-38"/>
        <w:jc w:val="center"/>
        <w:rPr>
          <w:rFonts w:ascii="Arial" w:hAnsi="Arial" w:cs="Arial"/>
          <w:b/>
          <w:sz w:val="22"/>
          <w:szCs w:val="20"/>
        </w:rPr>
      </w:pPr>
    </w:p>
    <w:p w14:paraId="77CB9CF6" w14:textId="5D66D777" w:rsidR="0095270E" w:rsidRPr="0054312F" w:rsidRDefault="00476BD4" w:rsidP="00956F7F">
      <w:pPr>
        <w:ind w:right="-38"/>
        <w:jc w:val="center"/>
        <w:rPr>
          <w:rFonts w:ascii="Arial" w:hAnsi="Arial" w:cs="Arial"/>
          <w:b/>
          <w:bCs/>
          <w:color w:val="7F0754"/>
          <w:sz w:val="28"/>
          <w:szCs w:val="18"/>
        </w:rPr>
      </w:pPr>
      <w:r w:rsidRPr="0054312F">
        <w:rPr>
          <w:rFonts w:ascii="Arial" w:hAnsi="Arial" w:cs="Arial"/>
          <w:b/>
          <w:bCs/>
          <w:color w:val="7F0754"/>
          <w:sz w:val="28"/>
          <w:szCs w:val="18"/>
        </w:rPr>
        <w:t>¡</w:t>
      </w:r>
      <w:r w:rsidR="007D1E46" w:rsidRPr="0054312F">
        <w:rPr>
          <w:rFonts w:ascii="Arial" w:hAnsi="Arial" w:cs="Arial"/>
          <w:b/>
          <w:bCs/>
          <w:color w:val="7F0754"/>
          <w:sz w:val="28"/>
          <w:szCs w:val="18"/>
        </w:rPr>
        <w:t>Éxito en este Nuevo Ciclo Escolar</w:t>
      </w:r>
      <w:r w:rsidRPr="0054312F">
        <w:rPr>
          <w:rFonts w:ascii="Arial" w:hAnsi="Arial" w:cs="Arial"/>
          <w:b/>
          <w:bCs/>
          <w:color w:val="7F0754"/>
          <w:sz w:val="28"/>
          <w:szCs w:val="18"/>
        </w:rPr>
        <w:t>!</w:t>
      </w:r>
      <w:r w:rsidRPr="0054312F">
        <w:rPr>
          <w:rFonts w:ascii="Arial" w:hAnsi="Arial" w:cs="Arial"/>
          <w:b/>
          <w:bCs/>
          <w:color w:val="7F0754"/>
          <w:sz w:val="28"/>
          <w:szCs w:val="18"/>
        </w:rPr>
        <w:cr/>
      </w:r>
    </w:p>
    <w:p w14:paraId="59519003" w14:textId="77777777" w:rsidR="00930D87" w:rsidRPr="0054312F" w:rsidRDefault="00930D87" w:rsidP="00956F7F">
      <w:pPr>
        <w:ind w:right="-38"/>
        <w:jc w:val="center"/>
        <w:rPr>
          <w:rFonts w:ascii="Arial" w:hAnsi="Arial" w:cs="Arial"/>
          <w:b/>
          <w:bCs/>
          <w:sz w:val="18"/>
          <w:szCs w:val="18"/>
        </w:rPr>
      </w:pPr>
    </w:p>
    <w:tbl>
      <w:tblPr>
        <w:tblpPr w:leftFromText="141" w:rightFromText="141" w:horzAnchor="margin" w:tblpY="-4110"/>
        <w:tblW w:w="14195" w:type="dxa"/>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ayout w:type="fixed"/>
        <w:tblLook w:val="01E0" w:firstRow="1" w:lastRow="1" w:firstColumn="1" w:lastColumn="1" w:noHBand="0" w:noVBand="0"/>
      </w:tblPr>
      <w:tblGrid>
        <w:gridCol w:w="2660"/>
        <w:gridCol w:w="2070"/>
        <w:gridCol w:w="2366"/>
        <w:gridCol w:w="2366"/>
        <w:gridCol w:w="2366"/>
        <w:gridCol w:w="2367"/>
      </w:tblGrid>
      <w:tr w:rsidR="00930D87" w:rsidRPr="0054312F" w14:paraId="346D5BED" w14:textId="77777777" w:rsidTr="00CA1E8D">
        <w:trPr>
          <w:trHeight w:val="50"/>
        </w:trPr>
        <w:tc>
          <w:tcPr>
            <w:tcW w:w="2660" w:type="dxa"/>
            <w:shd w:val="clear" w:color="auto" w:fill="00B050"/>
            <w:vAlign w:val="center"/>
          </w:tcPr>
          <w:p w14:paraId="290EACAA"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c>
          <w:tcPr>
            <w:tcW w:w="2070" w:type="dxa"/>
            <w:shd w:val="clear" w:color="auto" w:fill="5F497A" w:themeFill="accent4" w:themeFillShade="BF"/>
            <w:vAlign w:val="center"/>
          </w:tcPr>
          <w:p w14:paraId="3302CCFA"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c>
          <w:tcPr>
            <w:tcW w:w="2366" w:type="dxa"/>
            <w:shd w:val="clear" w:color="auto" w:fill="FFC000"/>
            <w:vAlign w:val="center"/>
          </w:tcPr>
          <w:p w14:paraId="0D7E56C9"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c>
          <w:tcPr>
            <w:tcW w:w="2366" w:type="dxa"/>
            <w:shd w:val="clear" w:color="auto" w:fill="AA0658"/>
            <w:vAlign w:val="center"/>
          </w:tcPr>
          <w:p w14:paraId="42D406D4"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c>
          <w:tcPr>
            <w:tcW w:w="2366" w:type="dxa"/>
            <w:shd w:val="clear" w:color="auto" w:fill="4BACC6" w:themeFill="accent5"/>
            <w:vAlign w:val="center"/>
          </w:tcPr>
          <w:p w14:paraId="5B16DA7E"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c>
          <w:tcPr>
            <w:tcW w:w="2367" w:type="dxa"/>
            <w:shd w:val="clear" w:color="auto" w:fill="E36C0A" w:themeFill="accent6" w:themeFillShade="BF"/>
            <w:vAlign w:val="center"/>
          </w:tcPr>
          <w:p w14:paraId="16C8E7B2" w14:textId="77777777" w:rsidR="00930D87" w:rsidRPr="0054312F" w:rsidRDefault="00930D87" w:rsidP="00956F7F">
            <w:pPr>
              <w:pStyle w:val="Prrafodelista"/>
              <w:autoSpaceDE w:val="0"/>
              <w:autoSpaceDN w:val="0"/>
              <w:adjustRightInd w:val="0"/>
              <w:ind w:left="720" w:right="-38"/>
              <w:jc w:val="center"/>
              <w:rPr>
                <w:rFonts w:ascii="Arial" w:hAnsi="Arial" w:cs="Arial"/>
                <w:b/>
                <w:sz w:val="18"/>
                <w:szCs w:val="18"/>
              </w:rPr>
            </w:pPr>
          </w:p>
        </w:tc>
      </w:tr>
    </w:tbl>
    <w:tbl>
      <w:tblPr>
        <w:tblW w:w="14190" w:type="dxa"/>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ayout w:type="fixed"/>
        <w:tblLook w:val="01E0" w:firstRow="1" w:lastRow="1" w:firstColumn="1" w:lastColumn="1" w:noHBand="0" w:noVBand="0"/>
      </w:tblPr>
      <w:tblGrid>
        <w:gridCol w:w="2660"/>
        <w:gridCol w:w="2069"/>
        <w:gridCol w:w="2365"/>
        <w:gridCol w:w="2365"/>
        <w:gridCol w:w="2365"/>
        <w:gridCol w:w="2366"/>
      </w:tblGrid>
      <w:tr w:rsidR="008746F5" w:rsidRPr="0054312F" w14:paraId="64CEC222" w14:textId="77777777" w:rsidTr="008746F5">
        <w:trPr>
          <w:trHeight w:val="50"/>
        </w:trPr>
        <w:tc>
          <w:tcPr>
            <w:tcW w:w="2660"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00B050"/>
            <w:vAlign w:val="center"/>
          </w:tcPr>
          <w:p w14:paraId="626C58C7"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c>
          <w:tcPr>
            <w:tcW w:w="2069"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5F497A" w:themeFill="accent4" w:themeFillShade="BF"/>
            <w:vAlign w:val="center"/>
          </w:tcPr>
          <w:p w14:paraId="7196C7A5"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c>
          <w:tcPr>
            <w:tcW w:w="2365"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FFC000"/>
            <w:vAlign w:val="center"/>
          </w:tcPr>
          <w:p w14:paraId="407600B9"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c>
          <w:tcPr>
            <w:tcW w:w="2365"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AA0658"/>
            <w:vAlign w:val="center"/>
          </w:tcPr>
          <w:p w14:paraId="0A0695BF"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c>
          <w:tcPr>
            <w:tcW w:w="2365"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4BACC6" w:themeFill="accent5"/>
            <w:vAlign w:val="center"/>
          </w:tcPr>
          <w:p w14:paraId="39AB8060"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c>
          <w:tcPr>
            <w:tcW w:w="2366" w:type="dxa"/>
            <w:tc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tcBorders>
            <w:shd w:val="clear" w:color="auto" w:fill="E36C0A" w:themeFill="accent6" w:themeFillShade="BF"/>
            <w:vAlign w:val="center"/>
          </w:tcPr>
          <w:p w14:paraId="0368C15D" w14:textId="77777777" w:rsidR="008746F5" w:rsidRPr="0054312F" w:rsidRDefault="008746F5" w:rsidP="00956F7F">
            <w:pPr>
              <w:pStyle w:val="Prrafodelista"/>
              <w:autoSpaceDE w:val="0"/>
              <w:autoSpaceDN w:val="0"/>
              <w:adjustRightInd w:val="0"/>
              <w:ind w:left="720" w:right="-38"/>
              <w:jc w:val="center"/>
              <w:rPr>
                <w:rFonts w:ascii="Arial" w:hAnsi="Arial" w:cs="Arial"/>
                <w:b/>
                <w:sz w:val="18"/>
                <w:szCs w:val="18"/>
              </w:rPr>
            </w:pPr>
          </w:p>
        </w:tc>
      </w:tr>
    </w:tbl>
    <w:p w14:paraId="6AFA78C7" w14:textId="77777777" w:rsidR="00435C1F" w:rsidRPr="0054312F" w:rsidRDefault="00435C1F" w:rsidP="00956F7F">
      <w:pPr>
        <w:ind w:left="-426" w:right="-38"/>
        <w:jc w:val="center"/>
        <w:rPr>
          <w:rFonts w:ascii="Arial" w:hAnsi="Arial" w:cs="Arial"/>
          <w:b/>
          <w:color w:val="984806" w:themeColor="accent6" w:themeShade="80"/>
          <w:sz w:val="48"/>
          <w:szCs w:val="20"/>
        </w:rPr>
      </w:pPr>
    </w:p>
    <w:p w14:paraId="25F84FBF" w14:textId="77777777" w:rsidR="00930D87" w:rsidRPr="0054312F" w:rsidRDefault="008C5EDB" w:rsidP="00956F7F">
      <w:pPr>
        <w:ind w:left="-426" w:right="-38"/>
        <w:jc w:val="center"/>
        <w:rPr>
          <w:rFonts w:ascii="Arial" w:hAnsi="Arial" w:cs="Arial"/>
          <w:b/>
          <w:color w:val="A8085C"/>
          <w:sz w:val="48"/>
          <w:szCs w:val="20"/>
        </w:rPr>
      </w:pPr>
      <w:r w:rsidRPr="0054312F">
        <w:rPr>
          <w:rFonts w:ascii="Arial" w:hAnsi="Arial" w:cs="Arial"/>
          <w:b/>
          <w:color w:val="A8085C"/>
          <w:sz w:val="48"/>
          <w:szCs w:val="20"/>
        </w:rPr>
        <w:t>TELESECUNDARIA</w:t>
      </w:r>
    </w:p>
    <w:p w14:paraId="42182A21" w14:textId="77777777" w:rsidR="00930D87" w:rsidRPr="0054312F" w:rsidRDefault="008C5EDB" w:rsidP="00385D08">
      <w:pPr>
        <w:ind w:left="-426" w:right="-38"/>
        <w:jc w:val="center"/>
        <w:rPr>
          <w:rFonts w:ascii="Arial" w:hAnsi="Arial" w:cs="Arial"/>
          <w:b/>
          <w:color w:val="002060"/>
          <w:sz w:val="72"/>
          <w:szCs w:val="20"/>
        </w:rPr>
      </w:pPr>
      <w:r w:rsidRPr="0054312F">
        <w:rPr>
          <w:rFonts w:ascii="Arial" w:hAnsi="Arial" w:cs="Arial"/>
          <w:b/>
          <w:color w:val="002060"/>
          <w:sz w:val="72"/>
          <w:szCs w:val="20"/>
        </w:rPr>
        <w:t>Cuadernillo de Proyectos</w:t>
      </w:r>
    </w:p>
    <w:p w14:paraId="3415025D" w14:textId="77777777" w:rsidR="008A7ED5" w:rsidRPr="0054312F" w:rsidRDefault="008A7ED5" w:rsidP="008A7ED5">
      <w:pPr>
        <w:ind w:left="-426" w:right="-38"/>
        <w:jc w:val="center"/>
        <w:rPr>
          <w:rFonts w:ascii="Arial" w:hAnsi="Arial" w:cs="Arial"/>
          <w:b/>
          <w:color w:val="CC0099"/>
          <w:sz w:val="72"/>
          <w:szCs w:val="20"/>
        </w:rPr>
      </w:pPr>
      <w:r w:rsidRPr="0054312F">
        <w:rPr>
          <w:rFonts w:ascii="Arial" w:hAnsi="Arial" w:cs="Arial"/>
          <w:b/>
          <w:color w:val="CC0099"/>
          <w:sz w:val="72"/>
          <w:szCs w:val="20"/>
        </w:rPr>
        <w:t>DE LO HUMANO Y LO COMUNITARIO</w:t>
      </w:r>
    </w:p>
    <w:p w14:paraId="2508837A" w14:textId="77777777" w:rsidR="008A7ED5" w:rsidRPr="0054312F" w:rsidRDefault="008A7ED5" w:rsidP="008A7ED5">
      <w:pPr>
        <w:ind w:left="-426" w:right="-38"/>
        <w:rPr>
          <w:rFonts w:ascii="Arial" w:hAnsi="Arial" w:cs="Arial"/>
          <w:color w:val="002060"/>
          <w:sz w:val="32"/>
          <w:szCs w:val="20"/>
        </w:rPr>
      </w:pPr>
    </w:p>
    <w:p w14:paraId="52A8A30E" w14:textId="77777777" w:rsidR="008A7ED5" w:rsidRPr="0054312F" w:rsidRDefault="008A7ED5" w:rsidP="003A1C76">
      <w:pPr>
        <w:pStyle w:val="Prrafodelista"/>
        <w:numPr>
          <w:ilvl w:val="0"/>
          <w:numId w:val="7"/>
        </w:numPr>
        <w:ind w:right="-38"/>
        <w:rPr>
          <w:rFonts w:ascii="Arial" w:hAnsi="Arial" w:cs="Arial"/>
          <w:color w:val="002060"/>
          <w:sz w:val="32"/>
          <w:szCs w:val="20"/>
        </w:rPr>
      </w:pPr>
      <w:r w:rsidRPr="0054312F">
        <w:rPr>
          <w:rFonts w:ascii="Arial" w:hAnsi="Arial" w:cs="Arial"/>
          <w:color w:val="002060"/>
          <w:sz w:val="32"/>
          <w:szCs w:val="20"/>
        </w:rPr>
        <w:t>El pensamiento estratégico y creativo en la resolución de problemas y creación de metas personales y compartidas a fin de establecer relaciones afectivas, inclusivas y equitativas para la construcción de un proyecto de vida.</w:t>
      </w:r>
    </w:p>
    <w:p w14:paraId="2A8431B8" w14:textId="77777777" w:rsidR="008A7ED5" w:rsidRPr="0054312F" w:rsidRDefault="008A7ED5" w:rsidP="003A1C76">
      <w:pPr>
        <w:pStyle w:val="Prrafodelista"/>
        <w:numPr>
          <w:ilvl w:val="0"/>
          <w:numId w:val="7"/>
        </w:numPr>
        <w:ind w:right="-38"/>
        <w:rPr>
          <w:rFonts w:ascii="Arial" w:hAnsi="Arial" w:cs="Arial"/>
          <w:color w:val="002060"/>
          <w:szCs w:val="18"/>
        </w:rPr>
      </w:pPr>
      <w:r w:rsidRPr="0054312F">
        <w:rPr>
          <w:rFonts w:ascii="Arial" w:hAnsi="Arial" w:cs="Arial"/>
          <w:color w:val="002060"/>
          <w:sz w:val="32"/>
          <w:szCs w:val="20"/>
        </w:rPr>
        <w:t>La toma de decisiones individuales y colectivas a partir de la evaluación de los procesos como parte de la innovación y mejora continua para afrontar situaciones cotidianas que contribuyan al bienestar personal y social.</w:t>
      </w:r>
    </w:p>
    <w:p w14:paraId="2C742D52" w14:textId="77777777" w:rsidR="008A7ED5" w:rsidRPr="0054312F" w:rsidRDefault="008A7ED5" w:rsidP="00766E64">
      <w:pPr>
        <w:ind w:left="426" w:right="-38"/>
        <w:jc w:val="center"/>
        <w:rPr>
          <w:rFonts w:ascii="Arial" w:eastAsia="Arial" w:hAnsi="Arial" w:cs="Arial"/>
          <w:b/>
          <w:color w:val="A90741"/>
          <w:sz w:val="28"/>
        </w:rPr>
      </w:pPr>
    </w:p>
    <w:p w14:paraId="7FFB7595" w14:textId="77777777" w:rsidR="00766E64" w:rsidRPr="0054312F" w:rsidRDefault="00766E64" w:rsidP="00766E64">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6CDACA50" w14:textId="77777777" w:rsidR="00766E64" w:rsidRPr="0054312F" w:rsidRDefault="00766E64" w:rsidP="00766E64">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20906290" w14:textId="77777777" w:rsidR="00766E64" w:rsidRPr="0054312F" w:rsidRDefault="00766E64" w:rsidP="00766E64">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766E64" w:rsidRPr="0054312F" w14:paraId="595DA053" w14:textId="77777777" w:rsidTr="00766E64">
        <w:trPr>
          <w:trHeight w:val="471"/>
        </w:trPr>
        <w:tc>
          <w:tcPr>
            <w:tcW w:w="5000" w:type="pct"/>
            <w:gridSpan w:val="4"/>
            <w:shd w:val="clear" w:color="auto" w:fill="CC3399"/>
            <w:vAlign w:val="center"/>
          </w:tcPr>
          <w:p w14:paraId="5E21FFC2" w14:textId="0D86442A" w:rsidR="00766E64" w:rsidRPr="0054312F" w:rsidRDefault="00766E64" w:rsidP="00AB3FDA">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t>De lo Humano y lo Comunitario -</w:t>
            </w:r>
            <w:r w:rsidRPr="0054312F">
              <w:rPr>
                <w:rFonts w:ascii="Arial" w:hAnsi="Arial" w:cs="Arial"/>
                <w:b/>
                <w:color w:val="FFFFFF" w:themeColor="background1"/>
                <w:szCs w:val="20"/>
              </w:rPr>
              <w:t xml:space="preserve"> Temática. "Un </w:t>
            </w:r>
            <w:r w:rsidR="00AB3FDA" w:rsidRPr="0054312F">
              <w:rPr>
                <w:rFonts w:ascii="Arial" w:hAnsi="Arial" w:cs="Arial"/>
                <w:b/>
                <w:color w:val="FFFFFF" w:themeColor="background1"/>
                <w:szCs w:val="20"/>
              </w:rPr>
              <w:t xml:space="preserve">Proyecto de Vida </w:t>
            </w:r>
            <w:r w:rsidR="00BA0785" w:rsidRPr="0054312F">
              <w:rPr>
                <w:rFonts w:ascii="Arial" w:hAnsi="Arial" w:cs="Arial"/>
                <w:b/>
                <w:color w:val="FFFFFF" w:themeColor="background1"/>
                <w:szCs w:val="20"/>
              </w:rPr>
              <w:t>Estratégico</w:t>
            </w:r>
            <w:r w:rsidRPr="0054312F">
              <w:rPr>
                <w:rFonts w:ascii="Arial" w:hAnsi="Arial" w:cs="Arial"/>
                <w:b/>
                <w:color w:val="FFFFFF" w:themeColor="background1"/>
                <w:szCs w:val="20"/>
              </w:rPr>
              <w:t>” Proyecto Académico 1</w:t>
            </w:r>
          </w:p>
        </w:tc>
      </w:tr>
      <w:tr w:rsidR="00766E64" w:rsidRPr="0054312F" w14:paraId="0EE33A39" w14:textId="77777777" w:rsidTr="00E30BC8">
        <w:trPr>
          <w:trHeight w:val="689"/>
        </w:trPr>
        <w:tc>
          <w:tcPr>
            <w:tcW w:w="885" w:type="pct"/>
            <w:shd w:val="clear" w:color="auto" w:fill="A90741"/>
            <w:vAlign w:val="center"/>
          </w:tcPr>
          <w:p w14:paraId="77DC6ABD" w14:textId="77777777" w:rsidR="00766E64" w:rsidRPr="0054312F" w:rsidRDefault="00766E64"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t>Proyecto</w:t>
            </w:r>
          </w:p>
        </w:tc>
        <w:tc>
          <w:tcPr>
            <w:tcW w:w="2244" w:type="pct"/>
            <w:shd w:val="clear" w:color="auto" w:fill="FFFFCC"/>
            <w:vAlign w:val="center"/>
          </w:tcPr>
          <w:p w14:paraId="5DF7C5A7" w14:textId="77777777" w:rsidR="00766E64" w:rsidRPr="0054312F" w:rsidRDefault="00AB3FDA"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Sin metas no hay futuro</w:t>
            </w:r>
          </w:p>
        </w:tc>
        <w:tc>
          <w:tcPr>
            <w:tcW w:w="747" w:type="pct"/>
            <w:shd w:val="clear" w:color="auto" w:fill="215868" w:themeFill="accent5" w:themeFillShade="80"/>
            <w:vAlign w:val="center"/>
          </w:tcPr>
          <w:p w14:paraId="05666E37" w14:textId="77777777" w:rsidR="00766E64" w:rsidRPr="0054312F" w:rsidRDefault="00766E64"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459EDF97" w14:textId="77777777" w:rsidR="00766E64" w:rsidRPr="0054312F" w:rsidRDefault="00766E64"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7AF472C0" w14:textId="77777777" w:rsidR="00766E64" w:rsidRPr="0054312F" w:rsidRDefault="00766E64"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0556A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100.8pt" o:ole="">
                  <v:imagedata r:id="rId12" o:title=""/>
                </v:shape>
                <o:OLEObject Type="Embed" ProgID="PBrush" ShapeID="_x0000_i1025" DrawAspect="Content" ObjectID="_1842773861" r:id="rId13"/>
              </w:object>
            </w:r>
          </w:p>
        </w:tc>
      </w:tr>
      <w:tr w:rsidR="00766E64" w:rsidRPr="0054312F" w14:paraId="67C2F2E2" w14:textId="77777777" w:rsidTr="00766E64">
        <w:trPr>
          <w:trHeight w:val="471"/>
        </w:trPr>
        <w:tc>
          <w:tcPr>
            <w:tcW w:w="885" w:type="pct"/>
            <w:shd w:val="clear" w:color="auto" w:fill="FFC000"/>
            <w:vAlign w:val="center"/>
          </w:tcPr>
          <w:p w14:paraId="3E3D4398" w14:textId="77777777" w:rsidR="00766E64" w:rsidRPr="0054312F" w:rsidRDefault="00766E64" w:rsidP="00552DB3">
            <w:pPr>
              <w:suppressAutoHyphens/>
              <w:ind w:right="-38"/>
              <w:jc w:val="center"/>
              <w:rPr>
                <w:rFonts w:ascii="Arial" w:hAnsi="Arial" w:cs="Arial"/>
                <w:b/>
                <w:bCs/>
                <w:sz w:val="20"/>
                <w:szCs w:val="20"/>
              </w:rPr>
            </w:pPr>
            <w:r w:rsidRPr="0054312F">
              <w:rPr>
                <w:rFonts w:ascii="Arial" w:hAnsi="Arial" w:cs="Arial"/>
                <w:b/>
                <w:bCs/>
                <w:sz w:val="20"/>
                <w:szCs w:val="20"/>
              </w:rPr>
              <w:lastRenderedPageBreak/>
              <w:t>Introducción al Proyecto</w:t>
            </w:r>
          </w:p>
        </w:tc>
        <w:tc>
          <w:tcPr>
            <w:tcW w:w="2244" w:type="pct"/>
            <w:shd w:val="clear" w:color="auto" w:fill="FFFFFF" w:themeFill="background1"/>
            <w:vAlign w:val="center"/>
          </w:tcPr>
          <w:p w14:paraId="4F570279" w14:textId="77777777" w:rsidR="00766E64" w:rsidRPr="0054312F" w:rsidRDefault="00AB3FDA" w:rsidP="00552DB3">
            <w:pPr>
              <w:suppressAutoHyphens/>
              <w:ind w:right="-38"/>
              <w:rPr>
                <w:rFonts w:ascii="Arial" w:hAnsi="Arial" w:cs="Arial"/>
                <w:sz w:val="20"/>
                <w:szCs w:val="20"/>
              </w:rPr>
            </w:pPr>
            <w:r w:rsidRPr="0054312F">
              <w:rPr>
                <w:rFonts w:ascii="Arial" w:hAnsi="Arial" w:cs="Arial"/>
                <w:sz w:val="20"/>
                <w:szCs w:val="20"/>
              </w:rPr>
              <w:t>Como estudiantes de Telesecundaria, día a día toman decisiones para alcanzar objetivos, individuales o colectivos a corto, mediano y largo plazo. Parten de una problemática personal o de la comunidad con el fin de enriquecer el diseño de su proyecto de vida.</w:t>
            </w:r>
          </w:p>
        </w:tc>
        <w:tc>
          <w:tcPr>
            <w:tcW w:w="747" w:type="pct"/>
            <w:shd w:val="clear" w:color="auto" w:fill="403152" w:themeFill="accent4" w:themeFillShade="80"/>
            <w:vAlign w:val="center"/>
          </w:tcPr>
          <w:p w14:paraId="5806B725" w14:textId="77777777" w:rsidR="00766E64" w:rsidRPr="0054312F" w:rsidRDefault="00766E64"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14ACE275" w14:textId="77777777" w:rsidR="00766E64" w:rsidRPr="0054312F" w:rsidRDefault="00766E64"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47785814" w14:textId="77777777" w:rsidR="000041ED" w:rsidRPr="0054312F" w:rsidRDefault="000041ED" w:rsidP="000041ED">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Pr="0054312F">
              <w:rPr>
                <w:rFonts w:ascii="Arial" w:hAnsi="Arial" w:cs="Arial"/>
                <w:b/>
                <w:color w:val="002060"/>
                <w:sz w:val="20"/>
                <w:szCs w:val="20"/>
                <w:u w:val="single"/>
              </w:rPr>
              <w:t>1 semana</w:t>
            </w:r>
          </w:p>
          <w:p w14:paraId="6ED7CC3B" w14:textId="77777777" w:rsidR="00766E64" w:rsidRPr="0054312F" w:rsidRDefault="00766E64" w:rsidP="00552DB3">
            <w:pPr>
              <w:suppressAutoHyphens/>
              <w:ind w:right="-38"/>
              <w:jc w:val="center"/>
              <w:rPr>
                <w:rFonts w:ascii="Arial" w:hAnsi="Arial" w:cs="Arial"/>
                <w:b/>
                <w:color w:val="006600"/>
                <w:sz w:val="20"/>
                <w:szCs w:val="20"/>
              </w:rPr>
            </w:pPr>
          </w:p>
        </w:tc>
      </w:tr>
      <w:tr w:rsidR="00766E64" w:rsidRPr="0054312F" w14:paraId="6BF79DA5" w14:textId="77777777" w:rsidTr="00552DB3">
        <w:trPr>
          <w:trHeight w:val="471"/>
        </w:trPr>
        <w:tc>
          <w:tcPr>
            <w:tcW w:w="885" w:type="pct"/>
            <w:shd w:val="clear" w:color="auto" w:fill="4A442A" w:themeFill="background2" w:themeFillShade="40"/>
            <w:vAlign w:val="center"/>
          </w:tcPr>
          <w:p w14:paraId="3CECC741" w14:textId="77777777" w:rsidR="00766E64" w:rsidRPr="0054312F" w:rsidRDefault="00766E64"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t>Problemática relacionada</w:t>
            </w:r>
          </w:p>
        </w:tc>
        <w:tc>
          <w:tcPr>
            <w:tcW w:w="4115" w:type="pct"/>
            <w:gridSpan w:val="3"/>
            <w:shd w:val="clear" w:color="auto" w:fill="FFFFFF" w:themeFill="background1"/>
            <w:vAlign w:val="center"/>
          </w:tcPr>
          <w:p w14:paraId="62A4EBD1" w14:textId="77777777" w:rsidR="00766E64" w:rsidRPr="0054312F" w:rsidRDefault="004B2D7E" w:rsidP="00552DB3">
            <w:pPr>
              <w:suppressAutoHyphens/>
              <w:ind w:right="-38"/>
              <w:jc w:val="both"/>
              <w:rPr>
                <w:rFonts w:ascii="Arial" w:hAnsi="Arial" w:cs="Arial"/>
                <w:b/>
                <w:color w:val="A10737"/>
                <w:sz w:val="20"/>
                <w:szCs w:val="20"/>
              </w:rPr>
            </w:pPr>
            <w:r w:rsidRPr="0054312F">
              <w:rPr>
                <w:rFonts w:ascii="Arial" w:hAnsi="Arial" w:cs="Arial"/>
                <w:b/>
                <w:color w:val="A10737"/>
                <w:sz w:val="20"/>
                <w:szCs w:val="20"/>
              </w:rPr>
              <w:t>La problemática que atiende es la falta de conocimiento sobre cómo redactar un borrador de horizonte de expectativas a corto, mediano y largo plazo que considere habilidades, intereses y necesidades personales y colectivas.</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766E64" w:rsidRPr="0054312F" w14:paraId="462F715D" w14:textId="77777777" w:rsidTr="00552DB3">
        <w:trPr>
          <w:trHeight w:val="248"/>
        </w:trPr>
        <w:tc>
          <w:tcPr>
            <w:tcW w:w="5000" w:type="pct"/>
            <w:gridSpan w:val="5"/>
            <w:shd w:val="clear" w:color="auto" w:fill="009999"/>
            <w:vAlign w:val="center"/>
            <w:hideMark/>
          </w:tcPr>
          <w:p w14:paraId="1567B24A" w14:textId="77777777" w:rsidR="00766E64" w:rsidRPr="0054312F" w:rsidRDefault="00766E64" w:rsidP="00552DB3">
            <w:pPr>
              <w:suppressAutoHyphens/>
              <w:ind w:right="-38"/>
              <w:jc w:val="center"/>
              <w:rPr>
                <w:rFonts w:ascii="Arial" w:hAnsi="Arial" w:cs="Arial"/>
                <w:sz w:val="20"/>
                <w:szCs w:val="20"/>
              </w:rPr>
            </w:pPr>
          </w:p>
        </w:tc>
      </w:tr>
      <w:tr w:rsidR="00766E64" w:rsidRPr="0054312F" w14:paraId="1D90FEED" w14:textId="77777777" w:rsidTr="00552DB3">
        <w:trPr>
          <w:trHeight w:val="577"/>
        </w:trPr>
        <w:tc>
          <w:tcPr>
            <w:tcW w:w="1335" w:type="pct"/>
            <w:gridSpan w:val="3"/>
            <w:shd w:val="clear" w:color="auto" w:fill="403152" w:themeFill="accent4" w:themeFillShade="80"/>
            <w:vAlign w:val="center"/>
          </w:tcPr>
          <w:p w14:paraId="251CC445"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5BA2497B"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7BE9D948"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5541AB0C"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534BC9FE"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823AD1" w:rsidRPr="0054312F" w14:paraId="4B04D626" w14:textId="77777777" w:rsidTr="00793324">
        <w:trPr>
          <w:trHeight w:val="60"/>
        </w:trPr>
        <w:tc>
          <w:tcPr>
            <w:tcW w:w="1335" w:type="pct"/>
            <w:gridSpan w:val="3"/>
            <w:tcBorders>
              <w:bottom w:val="single" w:sz="8" w:space="0" w:color="1D1B11" w:themeColor="background2" w:themeShade="1A"/>
            </w:tcBorders>
            <w:shd w:val="clear" w:color="auto" w:fill="FFFFFF" w:themeFill="background1"/>
            <w:vAlign w:val="center"/>
          </w:tcPr>
          <w:p w14:paraId="5E9081EB" w14:textId="77777777" w:rsidR="00A100A5" w:rsidRPr="0054312F" w:rsidRDefault="00A100A5" w:rsidP="00823AD1">
            <w:pPr>
              <w:autoSpaceDE w:val="0"/>
              <w:autoSpaceDN w:val="0"/>
              <w:adjustRightInd w:val="0"/>
              <w:jc w:val="center"/>
              <w:rPr>
                <w:rFonts w:ascii="Arial" w:hAnsi="Arial" w:cs="Arial"/>
                <w:b/>
                <w:bCs/>
                <w:color w:val="002060"/>
                <w:sz w:val="20"/>
              </w:rPr>
            </w:pPr>
            <w:r w:rsidRPr="0054312F">
              <w:rPr>
                <w:rFonts w:ascii="Arial" w:hAnsi="Arial" w:cs="Arial"/>
                <w:b/>
                <w:bCs/>
                <w:color w:val="002060"/>
                <w:sz w:val="20"/>
              </w:rPr>
              <w:t>Tutoría y Educación Socioemocional:</w:t>
            </w:r>
          </w:p>
          <w:p w14:paraId="68D4FA92" w14:textId="77777777" w:rsidR="00823AD1" w:rsidRPr="0054312F" w:rsidRDefault="00823AD1" w:rsidP="00823AD1">
            <w:pPr>
              <w:autoSpaceDE w:val="0"/>
              <w:autoSpaceDN w:val="0"/>
              <w:adjustRightInd w:val="0"/>
              <w:jc w:val="center"/>
              <w:rPr>
                <w:rFonts w:ascii="Arial" w:hAnsi="Arial" w:cs="Arial"/>
                <w:b/>
                <w:bCs/>
                <w:color w:val="8C0E29"/>
                <w:sz w:val="20"/>
              </w:rPr>
            </w:pPr>
            <w:r w:rsidRPr="0054312F">
              <w:rPr>
                <w:rFonts w:ascii="Arial" w:hAnsi="Arial" w:cs="Arial"/>
                <w:b/>
                <w:bCs/>
                <w:color w:val="8C0E29"/>
                <w:sz w:val="20"/>
              </w:rPr>
              <w:t xml:space="preserve"> Construcción del</w:t>
            </w:r>
          </w:p>
          <w:p w14:paraId="4D9DA9F3" w14:textId="77777777" w:rsidR="00823AD1" w:rsidRPr="0054312F" w:rsidRDefault="00823AD1" w:rsidP="00823AD1">
            <w:pPr>
              <w:jc w:val="center"/>
              <w:rPr>
                <w:rFonts w:ascii="Arial" w:hAnsi="Arial" w:cs="Arial"/>
                <w:b/>
                <w:bCs/>
                <w:sz w:val="20"/>
              </w:rPr>
            </w:pPr>
            <w:r w:rsidRPr="0054312F">
              <w:rPr>
                <w:rFonts w:ascii="Arial" w:hAnsi="Arial" w:cs="Arial"/>
                <w:b/>
                <w:bCs/>
                <w:color w:val="8C0E29"/>
                <w:sz w:val="20"/>
              </w:rPr>
              <w:t>proyecto de vida</w:t>
            </w:r>
          </w:p>
        </w:tc>
        <w:tc>
          <w:tcPr>
            <w:tcW w:w="2698" w:type="pct"/>
            <w:tcBorders>
              <w:bottom w:val="single" w:sz="8" w:space="0" w:color="1D1B11" w:themeColor="background2" w:themeShade="1A"/>
            </w:tcBorders>
            <w:shd w:val="clear" w:color="auto" w:fill="FFFFDD"/>
          </w:tcPr>
          <w:p w14:paraId="348DB33C" w14:textId="77777777" w:rsidR="00823AD1" w:rsidRPr="0054312F" w:rsidRDefault="00823AD1" w:rsidP="00823AD1">
            <w:pPr>
              <w:autoSpaceDE w:val="0"/>
              <w:autoSpaceDN w:val="0"/>
              <w:adjustRightInd w:val="0"/>
              <w:jc w:val="both"/>
              <w:rPr>
                <w:rFonts w:ascii="Arial" w:hAnsi="Arial" w:cs="Arial"/>
                <w:sz w:val="20"/>
              </w:rPr>
            </w:pPr>
            <w:r w:rsidRPr="0054312F">
              <w:rPr>
                <w:rFonts w:ascii="Arial" w:hAnsi="Arial" w:cs="Arial"/>
                <w:sz w:val="20"/>
              </w:rPr>
              <w:t>Reconoce cambios presentes a lo largo de la vida y en la adolescencia para definir metas personales y en colectivo a alcanzar en un corto, mediano y largo plazo.</w:t>
            </w:r>
          </w:p>
        </w:tc>
        <w:tc>
          <w:tcPr>
            <w:tcW w:w="967" w:type="pct"/>
            <w:tcBorders>
              <w:bottom w:val="single" w:sz="8" w:space="0" w:color="1D1B11" w:themeColor="background2" w:themeShade="1A"/>
            </w:tcBorders>
            <w:shd w:val="clear" w:color="auto" w:fill="FFFFFF" w:themeFill="background1"/>
            <w:vAlign w:val="center"/>
          </w:tcPr>
          <w:p w14:paraId="3B21C41D"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196D52AC"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12094490"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 xml:space="preserve">Vida Saludable </w:t>
            </w:r>
          </w:p>
          <w:p w14:paraId="08980502" w14:textId="77777777" w:rsidR="00823AD1" w:rsidRPr="0054312F" w:rsidRDefault="00823AD1" w:rsidP="00823AD1">
            <w:pPr>
              <w:suppressAutoHyphens/>
              <w:ind w:left="360" w:right="-38"/>
              <w:rPr>
                <w:rFonts w:ascii="Arial" w:hAnsi="Arial" w:cs="Arial"/>
                <w:color w:val="002060"/>
                <w:sz w:val="20"/>
                <w:szCs w:val="20"/>
              </w:rPr>
            </w:pPr>
          </w:p>
        </w:tc>
      </w:tr>
      <w:tr w:rsidR="00766E64" w:rsidRPr="0054312F" w14:paraId="483E9F00" w14:textId="77777777" w:rsidTr="00552DB3">
        <w:trPr>
          <w:trHeight w:val="333"/>
        </w:trPr>
        <w:tc>
          <w:tcPr>
            <w:tcW w:w="5000" w:type="pct"/>
            <w:gridSpan w:val="5"/>
            <w:shd w:val="clear" w:color="auto" w:fill="006666"/>
            <w:vAlign w:val="center"/>
            <w:hideMark/>
          </w:tcPr>
          <w:p w14:paraId="13984108" w14:textId="77777777" w:rsidR="00766E64" w:rsidRPr="0054312F" w:rsidRDefault="00766E64"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Orientaciones Didácticas para el PDA</w:t>
            </w:r>
          </w:p>
          <w:p w14:paraId="53037F7C" w14:textId="77777777" w:rsidR="00766E64" w:rsidRPr="0054312F" w:rsidRDefault="00766E64"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766E64" w:rsidRPr="0054312F" w14:paraId="44A34085" w14:textId="77777777" w:rsidTr="00552DB3">
        <w:trPr>
          <w:trHeight w:val="60"/>
        </w:trPr>
        <w:tc>
          <w:tcPr>
            <w:tcW w:w="88" w:type="pct"/>
            <w:shd w:val="clear" w:color="auto" w:fill="A30D58"/>
            <w:vAlign w:val="center"/>
          </w:tcPr>
          <w:p w14:paraId="25668C82" w14:textId="77777777" w:rsidR="00766E64" w:rsidRPr="0054312F" w:rsidRDefault="00766E64" w:rsidP="00552DB3">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6A2911F8" w14:textId="77777777" w:rsidR="00766E64" w:rsidRPr="0054312F" w:rsidRDefault="00766E64" w:rsidP="00552DB3">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766E64" w:rsidRPr="0054312F" w14:paraId="62961271" w14:textId="77777777" w:rsidTr="00552DB3">
        <w:trPr>
          <w:trHeight w:val="214"/>
        </w:trPr>
        <w:tc>
          <w:tcPr>
            <w:tcW w:w="88" w:type="pct"/>
            <w:shd w:val="clear" w:color="auto" w:fill="006600"/>
            <w:vAlign w:val="center"/>
          </w:tcPr>
          <w:p w14:paraId="45EEF799"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120006BD"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Les explicaré que hoy comenzaremos a explorar nuestras </w:t>
            </w:r>
            <w:r w:rsidRPr="0054312F">
              <w:rPr>
                <w:rFonts w:ascii="Arial" w:hAnsi="Arial" w:cs="Arial"/>
                <w:b/>
                <w:bCs/>
                <w:sz w:val="20"/>
                <w:szCs w:val="20"/>
              </w:rPr>
              <w:t>habilidades, intereses y necesidades personales y colectivas</w:t>
            </w:r>
            <w:r w:rsidRPr="0054312F">
              <w:rPr>
                <w:rFonts w:ascii="Arial" w:hAnsi="Arial" w:cs="Arial"/>
                <w:sz w:val="20"/>
                <w:szCs w:val="20"/>
              </w:rPr>
              <w:t xml:space="preserve"> para diseñar un </w:t>
            </w:r>
            <w:r w:rsidRPr="0054312F">
              <w:rPr>
                <w:rFonts w:ascii="Arial" w:hAnsi="Arial" w:cs="Arial"/>
                <w:b/>
                <w:bCs/>
                <w:sz w:val="20"/>
                <w:szCs w:val="20"/>
              </w:rPr>
              <w:t>borrador de proyecto de vida</w:t>
            </w:r>
            <w:r w:rsidRPr="0054312F">
              <w:rPr>
                <w:rFonts w:ascii="Arial" w:hAnsi="Arial" w:cs="Arial"/>
                <w:sz w:val="20"/>
                <w:szCs w:val="20"/>
              </w:rPr>
              <w:t>. Este proyecto incluirá metas a corto, mediano y largo plazo, y será una herramienta para que todos reflexionen sobre lo que desean lograr, tanto individualmente como en comunidad.</w:t>
            </w:r>
          </w:p>
          <w:p w14:paraId="3EDD675D" w14:textId="157A481D" w:rsidR="00286BD3" w:rsidRPr="0054312F" w:rsidRDefault="00286BD3" w:rsidP="00286BD3">
            <w:pPr>
              <w:spacing w:line="276" w:lineRule="auto"/>
              <w:ind w:left="30" w:right="-38"/>
              <w:rPr>
                <w:rFonts w:ascii="Arial" w:hAnsi="Arial" w:cs="Arial"/>
                <w:sz w:val="20"/>
                <w:szCs w:val="20"/>
              </w:rPr>
            </w:pPr>
          </w:p>
          <w:p w14:paraId="260F2A66"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Durante esta fase, </w:t>
            </w:r>
            <w:r w:rsidRPr="0054312F">
              <w:rPr>
                <w:rFonts w:ascii="Arial" w:hAnsi="Arial" w:cs="Arial"/>
                <w:b/>
                <w:bCs/>
                <w:sz w:val="20"/>
                <w:szCs w:val="20"/>
              </w:rPr>
              <w:t>intercambiaremos ideas y experiencias</w:t>
            </w:r>
            <w:r w:rsidRPr="0054312F">
              <w:rPr>
                <w:rFonts w:ascii="Arial" w:hAnsi="Arial" w:cs="Arial"/>
                <w:sz w:val="20"/>
                <w:szCs w:val="20"/>
              </w:rPr>
              <w:t xml:space="preserve">. Los estudiantes compartirán sus habilidades y metas personales, y trabajaremos en equipo para identificar necesidades colectivas. Esta reflexión inicial será la base para elaborar un borrador detallado de nuestro </w:t>
            </w:r>
            <w:r w:rsidRPr="0054312F">
              <w:rPr>
                <w:rFonts w:ascii="Arial" w:hAnsi="Arial" w:cs="Arial"/>
                <w:b/>
                <w:bCs/>
                <w:sz w:val="20"/>
                <w:szCs w:val="20"/>
              </w:rPr>
              <w:t>proyecto de vida</w:t>
            </w:r>
            <w:r w:rsidRPr="0054312F">
              <w:rPr>
                <w:rFonts w:ascii="Arial" w:hAnsi="Arial" w:cs="Arial"/>
                <w:sz w:val="20"/>
                <w:szCs w:val="20"/>
              </w:rPr>
              <w:t>, donde se considerarán tanto los deseos personales como las necesidades del entorno.</w:t>
            </w:r>
          </w:p>
          <w:p w14:paraId="553F5C9B" w14:textId="77777777" w:rsidR="00286BD3" w:rsidRPr="0054312F" w:rsidRDefault="00286BD3" w:rsidP="00286BD3">
            <w:pPr>
              <w:spacing w:line="276" w:lineRule="auto"/>
              <w:ind w:left="30" w:right="-38"/>
              <w:rPr>
                <w:rFonts w:ascii="Arial" w:hAnsi="Arial" w:cs="Arial"/>
                <w:sz w:val="20"/>
                <w:szCs w:val="20"/>
              </w:rPr>
            </w:pPr>
          </w:p>
          <w:p w14:paraId="2EDA4533"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finalizar la etapa, habremos definido </w:t>
            </w:r>
            <w:r w:rsidRPr="0054312F">
              <w:rPr>
                <w:rFonts w:ascii="Arial" w:hAnsi="Arial" w:cs="Arial"/>
                <w:b/>
                <w:bCs/>
                <w:sz w:val="20"/>
                <w:szCs w:val="20"/>
              </w:rPr>
              <w:t>metas claras</w:t>
            </w:r>
            <w:r w:rsidRPr="0054312F">
              <w:rPr>
                <w:rFonts w:ascii="Arial" w:hAnsi="Arial" w:cs="Arial"/>
                <w:sz w:val="20"/>
                <w:szCs w:val="20"/>
              </w:rPr>
              <w:t xml:space="preserve"> para cada uno, y también a nivel grupal. Tendremos un esbozo de lo que será nuestro proyecto de vida, que iremos afinando a lo largo del proceso.</w:t>
            </w:r>
          </w:p>
          <w:p w14:paraId="7B9D74C8" w14:textId="4D64D30F" w:rsidR="00766E64" w:rsidRPr="0054312F" w:rsidRDefault="00766E64" w:rsidP="00552DB3">
            <w:pPr>
              <w:spacing w:line="276" w:lineRule="auto"/>
              <w:ind w:left="30" w:right="-38"/>
              <w:rPr>
                <w:rFonts w:ascii="Arial" w:hAnsi="Arial" w:cs="Arial"/>
                <w:sz w:val="20"/>
                <w:szCs w:val="20"/>
              </w:rPr>
            </w:pPr>
          </w:p>
        </w:tc>
      </w:tr>
      <w:tr w:rsidR="00766E64" w:rsidRPr="0054312F" w14:paraId="588C1FB6" w14:textId="77777777" w:rsidTr="00552DB3">
        <w:trPr>
          <w:trHeight w:val="60"/>
        </w:trPr>
        <w:tc>
          <w:tcPr>
            <w:tcW w:w="88" w:type="pct"/>
            <w:shd w:val="clear" w:color="auto" w:fill="009999"/>
            <w:vAlign w:val="center"/>
          </w:tcPr>
          <w:p w14:paraId="324E6792"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CC0066"/>
            <w:vAlign w:val="center"/>
          </w:tcPr>
          <w:p w14:paraId="04E822CF" w14:textId="77777777" w:rsidR="00766E64" w:rsidRPr="0054312F" w:rsidRDefault="00766E64" w:rsidP="00552DB3">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766E64" w:rsidRPr="0054312F" w14:paraId="220D21F7" w14:textId="77777777" w:rsidTr="00552DB3">
        <w:trPr>
          <w:trHeight w:val="60"/>
        </w:trPr>
        <w:tc>
          <w:tcPr>
            <w:tcW w:w="88" w:type="pct"/>
            <w:shd w:val="clear" w:color="auto" w:fill="006600"/>
            <w:vAlign w:val="center"/>
          </w:tcPr>
          <w:p w14:paraId="12A97205"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19119008" w14:textId="77777777" w:rsidR="00286BD3" w:rsidRPr="0054312F" w:rsidRDefault="00286BD3" w:rsidP="00286BD3">
            <w:pPr>
              <w:spacing w:line="276" w:lineRule="auto"/>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Presentaré las siguientes situaciones problemáticas para que reflexionemos:</w:t>
            </w:r>
          </w:p>
          <w:p w14:paraId="51CF30E9" w14:textId="77777777" w:rsidR="00286BD3" w:rsidRPr="0054312F" w:rsidRDefault="00286BD3" w:rsidP="003A1C76">
            <w:pPr>
              <w:numPr>
                <w:ilvl w:val="0"/>
                <w:numId w:val="8"/>
              </w:numPr>
              <w:spacing w:line="276" w:lineRule="auto"/>
              <w:ind w:right="-38"/>
              <w:rPr>
                <w:rFonts w:ascii="Arial" w:hAnsi="Arial" w:cs="Arial"/>
                <w:sz w:val="20"/>
                <w:szCs w:val="20"/>
              </w:rPr>
            </w:pPr>
            <w:r w:rsidRPr="0054312F">
              <w:rPr>
                <w:rFonts w:ascii="Arial" w:hAnsi="Arial" w:cs="Arial"/>
                <w:b/>
                <w:bCs/>
                <w:sz w:val="20"/>
                <w:szCs w:val="20"/>
              </w:rPr>
              <w:t>Situación 1:</w:t>
            </w:r>
            <w:r w:rsidRPr="0054312F">
              <w:rPr>
                <w:rFonts w:ascii="Arial" w:hAnsi="Arial" w:cs="Arial"/>
                <w:sz w:val="20"/>
                <w:szCs w:val="20"/>
              </w:rPr>
              <w:t xml:space="preserve"> Necesitamos información sobre la elaboración de un proyecto de vida con expectativas a corto, mediano y largo plazo que considere las habilidades, intereses y necesidades.</w:t>
            </w:r>
          </w:p>
          <w:p w14:paraId="149448B8" w14:textId="77777777" w:rsidR="00286BD3" w:rsidRPr="0054312F" w:rsidRDefault="00286BD3" w:rsidP="003A1C76">
            <w:pPr>
              <w:numPr>
                <w:ilvl w:val="0"/>
                <w:numId w:val="8"/>
              </w:numPr>
              <w:spacing w:line="276" w:lineRule="auto"/>
              <w:ind w:right="-38"/>
              <w:rPr>
                <w:rFonts w:ascii="Arial" w:hAnsi="Arial" w:cs="Arial"/>
                <w:sz w:val="20"/>
                <w:szCs w:val="20"/>
              </w:rPr>
            </w:pPr>
            <w:r w:rsidRPr="0054312F">
              <w:rPr>
                <w:rFonts w:ascii="Arial" w:hAnsi="Arial" w:cs="Arial"/>
                <w:b/>
                <w:bCs/>
                <w:sz w:val="20"/>
                <w:szCs w:val="20"/>
              </w:rPr>
              <w:t>Situación 2:</w:t>
            </w:r>
            <w:r w:rsidRPr="0054312F">
              <w:rPr>
                <w:rFonts w:ascii="Arial" w:hAnsi="Arial" w:cs="Arial"/>
                <w:sz w:val="20"/>
                <w:szCs w:val="20"/>
              </w:rPr>
              <w:t xml:space="preserve"> Desconocemos qué es un proyecto de vida. No hemos identificado habilidades e intereses para definir los horizontes de expectativas deseados a corto, mediano y largo plazo.</w:t>
            </w:r>
          </w:p>
          <w:p w14:paraId="37FE39FD" w14:textId="77777777" w:rsidR="00286BD3" w:rsidRPr="0054312F" w:rsidRDefault="00286BD3" w:rsidP="00286BD3">
            <w:pPr>
              <w:spacing w:line="276" w:lineRule="auto"/>
              <w:ind w:left="720" w:right="-38"/>
              <w:rPr>
                <w:rFonts w:ascii="Arial" w:hAnsi="Arial" w:cs="Arial"/>
                <w:sz w:val="20"/>
                <w:szCs w:val="20"/>
              </w:rPr>
            </w:pPr>
          </w:p>
          <w:p w14:paraId="17B667CE" w14:textId="77777777" w:rsidR="00286BD3" w:rsidRPr="0054312F" w:rsidRDefault="00286BD3" w:rsidP="00286BD3">
            <w:pPr>
              <w:spacing w:line="276" w:lineRule="auto"/>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En grupos, discutiremos cada situación, y cada equipo elegirá la que mejor refleje sus circunstancias. Si es necesario, podrán modificar o crear una nueva situación. Además, conversaremos sobre los factores que dificultan la planificación de metas.</w:t>
            </w:r>
          </w:p>
          <w:p w14:paraId="339B0B28" w14:textId="77777777" w:rsidR="00286BD3" w:rsidRPr="0054312F" w:rsidRDefault="00286BD3" w:rsidP="00286BD3">
            <w:pPr>
              <w:spacing w:line="276" w:lineRule="auto"/>
              <w:ind w:right="-38"/>
              <w:rPr>
                <w:rFonts w:ascii="Arial" w:hAnsi="Arial" w:cs="Arial"/>
                <w:sz w:val="20"/>
                <w:szCs w:val="20"/>
              </w:rPr>
            </w:pPr>
          </w:p>
          <w:p w14:paraId="4BB8FCB6" w14:textId="77777777" w:rsidR="00286BD3" w:rsidRPr="0054312F" w:rsidRDefault="00286BD3" w:rsidP="00286BD3">
            <w:pPr>
              <w:spacing w:line="276" w:lineRule="auto"/>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Cada grupo tendrá una situación problemática clara, que les permitirá reconocer sus limitaciones y fortalezas en el camino hacia la </w:t>
            </w:r>
            <w:r w:rsidRPr="0054312F">
              <w:rPr>
                <w:rFonts w:ascii="Arial" w:hAnsi="Arial" w:cs="Arial"/>
                <w:b/>
                <w:bCs/>
                <w:sz w:val="20"/>
                <w:szCs w:val="20"/>
              </w:rPr>
              <w:t>creación del proyecto de vida</w:t>
            </w:r>
            <w:r w:rsidRPr="0054312F">
              <w:rPr>
                <w:rFonts w:ascii="Arial" w:hAnsi="Arial" w:cs="Arial"/>
                <w:sz w:val="20"/>
                <w:szCs w:val="20"/>
              </w:rPr>
              <w:t>.</w:t>
            </w:r>
          </w:p>
          <w:p w14:paraId="3D132206" w14:textId="3001D6B1" w:rsidR="00766E64" w:rsidRPr="0054312F" w:rsidRDefault="00766E64" w:rsidP="00527394">
            <w:pPr>
              <w:spacing w:line="276" w:lineRule="auto"/>
              <w:ind w:right="-38"/>
              <w:rPr>
                <w:rFonts w:ascii="Arial" w:hAnsi="Arial" w:cs="Arial"/>
                <w:sz w:val="20"/>
                <w:szCs w:val="20"/>
              </w:rPr>
            </w:pPr>
          </w:p>
        </w:tc>
      </w:tr>
      <w:tr w:rsidR="00766E64" w:rsidRPr="0054312F" w14:paraId="487ADB44" w14:textId="77777777" w:rsidTr="00552DB3">
        <w:trPr>
          <w:trHeight w:val="156"/>
        </w:trPr>
        <w:tc>
          <w:tcPr>
            <w:tcW w:w="88" w:type="pct"/>
            <w:shd w:val="clear" w:color="auto" w:fill="FFFF00"/>
            <w:vAlign w:val="center"/>
          </w:tcPr>
          <w:p w14:paraId="6CDCB5C7" w14:textId="77777777" w:rsidR="00766E64" w:rsidRPr="0054312F" w:rsidRDefault="00766E64"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6A368435" w14:textId="77777777" w:rsidR="00766E64" w:rsidRPr="0054312F" w:rsidRDefault="00766E64" w:rsidP="00552DB3">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766E64" w:rsidRPr="0054312F" w14:paraId="50003D89" w14:textId="77777777" w:rsidTr="00552DB3">
        <w:trPr>
          <w:trHeight w:val="358"/>
        </w:trPr>
        <w:tc>
          <w:tcPr>
            <w:tcW w:w="88" w:type="pct"/>
            <w:shd w:val="clear" w:color="auto" w:fill="006600"/>
            <w:vAlign w:val="center"/>
          </w:tcPr>
          <w:p w14:paraId="2C3A9CC4"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017B823B"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Proporcionaré dos </w:t>
            </w:r>
            <w:r w:rsidRPr="0054312F">
              <w:rPr>
                <w:rFonts w:ascii="Arial" w:hAnsi="Arial" w:cs="Arial"/>
                <w:b/>
                <w:bCs/>
                <w:sz w:val="20"/>
                <w:szCs w:val="20"/>
              </w:rPr>
              <w:t>horizontes de expectativas</w:t>
            </w:r>
            <w:r w:rsidRPr="0054312F">
              <w:rPr>
                <w:rFonts w:ascii="Arial" w:hAnsi="Arial" w:cs="Arial"/>
                <w:sz w:val="20"/>
                <w:szCs w:val="20"/>
              </w:rPr>
              <w:t xml:space="preserve"> que guiarán nuestra planificación:</w:t>
            </w:r>
          </w:p>
          <w:p w14:paraId="7A3FB685" w14:textId="77777777" w:rsidR="00286BD3" w:rsidRPr="0054312F" w:rsidRDefault="00286BD3" w:rsidP="003A1C76">
            <w:pPr>
              <w:numPr>
                <w:ilvl w:val="0"/>
                <w:numId w:val="9"/>
              </w:numPr>
              <w:suppressAutoHyphens/>
              <w:ind w:right="-38"/>
              <w:rPr>
                <w:rFonts w:ascii="Arial" w:hAnsi="Arial" w:cs="Arial"/>
                <w:sz w:val="20"/>
                <w:szCs w:val="20"/>
              </w:rPr>
            </w:pPr>
            <w:r w:rsidRPr="0054312F">
              <w:rPr>
                <w:rFonts w:ascii="Arial" w:hAnsi="Arial" w:cs="Arial"/>
                <w:b/>
                <w:bCs/>
                <w:sz w:val="20"/>
                <w:szCs w:val="20"/>
              </w:rPr>
              <w:t>Objetivo 1:</w:t>
            </w:r>
            <w:r w:rsidRPr="0054312F">
              <w:rPr>
                <w:rFonts w:ascii="Arial" w:hAnsi="Arial" w:cs="Arial"/>
                <w:sz w:val="20"/>
                <w:szCs w:val="20"/>
              </w:rPr>
              <w:t xml:space="preserve"> Redactar un borrador del proyecto de vida con el horizonte de expectativas a corto, mediano y largo plazo que considere las habilidades, intereses y necesidades personales y colectivas.</w:t>
            </w:r>
          </w:p>
          <w:p w14:paraId="794A0925" w14:textId="77777777" w:rsidR="00286BD3" w:rsidRPr="0054312F" w:rsidRDefault="00286BD3" w:rsidP="003A1C76">
            <w:pPr>
              <w:numPr>
                <w:ilvl w:val="0"/>
                <w:numId w:val="9"/>
              </w:numPr>
              <w:suppressAutoHyphens/>
              <w:ind w:right="-38"/>
              <w:rPr>
                <w:rFonts w:ascii="Arial" w:hAnsi="Arial" w:cs="Arial"/>
                <w:sz w:val="20"/>
                <w:szCs w:val="20"/>
              </w:rPr>
            </w:pPr>
            <w:r w:rsidRPr="0054312F">
              <w:rPr>
                <w:rFonts w:ascii="Arial" w:hAnsi="Arial" w:cs="Arial"/>
                <w:b/>
                <w:bCs/>
                <w:sz w:val="20"/>
                <w:szCs w:val="20"/>
              </w:rPr>
              <w:t>Objetivo 2:</w:t>
            </w:r>
            <w:r w:rsidRPr="0054312F">
              <w:rPr>
                <w:rFonts w:ascii="Arial" w:hAnsi="Arial" w:cs="Arial"/>
                <w:sz w:val="20"/>
                <w:szCs w:val="20"/>
              </w:rPr>
              <w:t xml:space="preserve"> Reconocer qué es un proyecto de vida y definir las metas deseadas de manera individual y colectiva para redactar un borrador.</w:t>
            </w:r>
          </w:p>
          <w:p w14:paraId="3C44DCBC" w14:textId="77777777" w:rsidR="00286BD3" w:rsidRPr="0054312F" w:rsidRDefault="00286BD3" w:rsidP="00286BD3">
            <w:pPr>
              <w:suppressAutoHyphens/>
              <w:ind w:left="720" w:right="-38"/>
              <w:rPr>
                <w:rFonts w:ascii="Arial" w:hAnsi="Arial" w:cs="Arial"/>
                <w:sz w:val="20"/>
                <w:szCs w:val="20"/>
              </w:rPr>
            </w:pPr>
          </w:p>
          <w:p w14:paraId="284DCD59"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Cada grupo elegirá el objetivo que mejor se ajuste a sus necesidades y comenzará a trabajar en la construcción de su propio horizonte de expectativas, identificando </w:t>
            </w:r>
            <w:r w:rsidRPr="0054312F">
              <w:rPr>
                <w:rFonts w:ascii="Arial" w:hAnsi="Arial" w:cs="Arial"/>
                <w:b/>
                <w:bCs/>
                <w:sz w:val="20"/>
                <w:szCs w:val="20"/>
              </w:rPr>
              <w:t>qué desean lograr</w:t>
            </w:r>
            <w:r w:rsidRPr="0054312F">
              <w:rPr>
                <w:rFonts w:ascii="Arial" w:hAnsi="Arial" w:cs="Arial"/>
                <w:sz w:val="20"/>
                <w:szCs w:val="20"/>
              </w:rPr>
              <w:t xml:space="preserve"> y </w:t>
            </w:r>
            <w:r w:rsidRPr="0054312F">
              <w:rPr>
                <w:rFonts w:ascii="Arial" w:hAnsi="Arial" w:cs="Arial"/>
                <w:b/>
                <w:bCs/>
                <w:sz w:val="20"/>
                <w:szCs w:val="20"/>
              </w:rPr>
              <w:t>cómo lo harán</w:t>
            </w:r>
            <w:r w:rsidRPr="0054312F">
              <w:rPr>
                <w:rFonts w:ascii="Arial" w:hAnsi="Arial" w:cs="Arial"/>
                <w:sz w:val="20"/>
                <w:szCs w:val="20"/>
              </w:rPr>
              <w:t>.</w:t>
            </w:r>
          </w:p>
          <w:p w14:paraId="5A577189" w14:textId="77777777" w:rsidR="00286BD3" w:rsidRPr="0054312F" w:rsidRDefault="00286BD3" w:rsidP="00286BD3">
            <w:pPr>
              <w:suppressAutoHyphens/>
              <w:ind w:right="-38"/>
              <w:rPr>
                <w:rFonts w:ascii="Arial" w:hAnsi="Arial" w:cs="Arial"/>
                <w:sz w:val="20"/>
                <w:szCs w:val="20"/>
              </w:rPr>
            </w:pPr>
          </w:p>
          <w:p w14:paraId="4BCBA161"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 de esta etapa, todos habrán establecido un </w:t>
            </w:r>
            <w:r w:rsidRPr="0054312F">
              <w:rPr>
                <w:rFonts w:ascii="Arial" w:hAnsi="Arial" w:cs="Arial"/>
                <w:b/>
                <w:bCs/>
                <w:sz w:val="20"/>
                <w:szCs w:val="20"/>
              </w:rPr>
              <w:t>horizonte de expectativas claro</w:t>
            </w:r>
            <w:r w:rsidRPr="0054312F">
              <w:rPr>
                <w:rFonts w:ascii="Arial" w:hAnsi="Arial" w:cs="Arial"/>
                <w:sz w:val="20"/>
                <w:szCs w:val="20"/>
              </w:rPr>
              <w:t>, que guiará la elaboración del proyecto de vida.</w:t>
            </w:r>
          </w:p>
          <w:p w14:paraId="29056BAB" w14:textId="519621E3" w:rsidR="00766E64" w:rsidRPr="0054312F" w:rsidRDefault="00766E64" w:rsidP="00527394">
            <w:pPr>
              <w:suppressAutoHyphens/>
              <w:ind w:right="-38"/>
              <w:rPr>
                <w:rFonts w:ascii="Arial" w:hAnsi="Arial" w:cs="Arial"/>
                <w:sz w:val="20"/>
                <w:szCs w:val="20"/>
              </w:rPr>
            </w:pPr>
          </w:p>
        </w:tc>
      </w:tr>
      <w:tr w:rsidR="00766E64" w:rsidRPr="0054312F" w14:paraId="4F567E31" w14:textId="77777777" w:rsidTr="00552DB3">
        <w:trPr>
          <w:trHeight w:val="290"/>
        </w:trPr>
        <w:tc>
          <w:tcPr>
            <w:tcW w:w="88" w:type="pct"/>
            <w:shd w:val="clear" w:color="auto" w:fill="A30D58"/>
            <w:vAlign w:val="center"/>
          </w:tcPr>
          <w:p w14:paraId="34459660"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C00000"/>
            <w:vAlign w:val="center"/>
          </w:tcPr>
          <w:p w14:paraId="6CA6A00A" w14:textId="77777777" w:rsidR="00766E64" w:rsidRPr="0054312F" w:rsidRDefault="00766E64" w:rsidP="00552DB3">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766E64" w:rsidRPr="0054312F" w14:paraId="67C86E15" w14:textId="77777777" w:rsidTr="00552DB3">
        <w:trPr>
          <w:trHeight w:val="298"/>
        </w:trPr>
        <w:tc>
          <w:tcPr>
            <w:tcW w:w="88" w:type="pct"/>
            <w:shd w:val="clear" w:color="auto" w:fill="006600"/>
            <w:vAlign w:val="center"/>
          </w:tcPr>
          <w:p w14:paraId="443400A2"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5D411108" w14:textId="77777777" w:rsidR="00286BD3" w:rsidRPr="0054312F" w:rsidRDefault="00286BD3" w:rsidP="00286BD3">
            <w:pPr>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Guiaré a los estudiantes en la organización del trabajo, proporcionando una serie de actividades que servirán como guía para alcanzar su horizonte de expectativas:</w:t>
            </w:r>
          </w:p>
          <w:p w14:paraId="2437571F" w14:textId="77777777" w:rsidR="00286BD3" w:rsidRPr="0054312F" w:rsidRDefault="00286BD3" w:rsidP="003A1C76">
            <w:pPr>
              <w:numPr>
                <w:ilvl w:val="0"/>
                <w:numId w:val="10"/>
              </w:numPr>
              <w:ind w:right="-38"/>
              <w:rPr>
                <w:rFonts w:ascii="Arial" w:hAnsi="Arial" w:cs="Arial"/>
                <w:sz w:val="20"/>
                <w:szCs w:val="20"/>
              </w:rPr>
            </w:pPr>
            <w:r w:rsidRPr="0054312F">
              <w:rPr>
                <w:rFonts w:ascii="Arial" w:hAnsi="Arial" w:cs="Arial"/>
                <w:b/>
                <w:bCs/>
                <w:sz w:val="20"/>
                <w:szCs w:val="20"/>
              </w:rPr>
              <w:t>Organizar la ruta del trabajo:</w:t>
            </w:r>
            <w:r w:rsidRPr="0054312F">
              <w:rPr>
                <w:rFonts w:ascii="Arial" w:hAnsi="Arial" w:cs="Arial"/>
                <w:sz w:val="20"/>
                <w:szCs w:val="20"/>
              </w:rPr>
              <w:t xml:space="preserve"> Definir las tareas y responsabilidades dentro del grupo.</w:t>
            </w:r>
          </w:p>
          <w:p w14:paraId="7A15F35C" w14:textId="77777777" w:rsidR="00286BD3" w:rsidRPr="0054312F" w:rsidRDefault="00286BD3" w:rsidP="003A1C76">
            <w:pPr>
              <w:numPr>
                <w:ilvl w:val="0"/>
                <w:numId w:val="10"/>
              </w:numPr>
              <w:ind w:right="-38"/>
              <w:rPr>
                <w:rFonts w:ascii="Arial" w:hAnsi="Arial" w:cs="Arial"/>
                <w:sz w:val="20"/>
                <w:szCs w:val="20"/>
              </w:rPr>
            </w:pPr>
            <w:r w:rsidRPr="0054312F">
              <w:rPr>
                <w:rFonts w:ascii="Arial" w:hAnsi="Arial" w:cs="Arial"/>
                <w:b/>
                <w:bCs/>
                <w:sz w:val="20"/>
                <w:szCs w:val="20"/>
              </w:rPr>
              <w:t>Elaborar un cronograma:</w:t>
            </w:r>
            <w:r w:rsidRPr="0054312F">
              <w:rPr>
                <w:rFonts w:ascii="Arial" w:hAnsi="Arial" w:cs="Arial"/>
                <w:sz w:val="20"/>
                <w:szCs w:val="20"/>
              </w:rPr>
              <w:t xml:space="preserve"> Distribuir las actividades en el tiempo y asignar fechas límite para cada fase del proyecto.</w:t>
            </w:r>
          </w:p>
          <w:p w14:paraId="37260BFB" w14:textId="77777777" w:rsidR="00286BD3" w:rsidRPr="0054312F" w:rsidRDefault="00286BD3" w:rsidP="003A1C76">
            <w:pPr>
              <w:numPr>
                <w:ilvl w:val="0"/>
                <w:numId w:val="10"/>
              </w:numPr>
              <w:ind w:right="-38"/>
              <w:rPr>
                <w:rFonts w:ascii="Arial" w:hAnsi="Arial" w:cs="Arial"/>
                <w:sz w:val="20"/>
                <w:szCs w:val="20"/>
              </w:rPr>
            </w:pPr>
            <w:r w:rsidRPr="0054312F">
              <w:rPr>
                <w:rFonts w:ascii="Arial" w:hAnsi="Arial" w:cs="Arial"/>
                <w:b/>
                <w:bCs/>
                <w:sz w:val="20"/>
                <w:szCs w:val="20"/>
              </w:rPr>
              <w:t>Diferenciar metas:</w:t>
            </w:r>
            <w:r w:rsidRPr="0054312F">
              <w:rPr>
                <w:rFonts w:ascii="Arial" w:hAnsi="Arial" w:cs="Arial"/>
                <w:sz w:val="20"/>
                <w:szCs w:val="20"/>
              </w:rPr>
              <w:t xml:space="preserve"> Crear un </w:t>
            </w:r>
            <w:r w:rsidRPr="0054312F">
              <w:rPr>
                <w:rFonts w:ascii="Arial" w:hAnsi="Arial" w:cs="Arial"/>
                <w:b/>
                <w:bCs/>
                <w:sz w:val="20"/>
                <w:szCs w:val="20"/>
              </w:rPr>
              <w:t>registro de metas</w:t>
            </w:r>
            <w:r w:rsidRPr="0054312F">
              <w:rPr>
                <w:rFonts w:ascii="Arial" w:hAnsi="Arial" w:cs="Arial"/>
                <w:sz w:val="20"/>
                <w:szCs w:val="20"/>
              </w:rPr>
              <w:t xml:space="preserve"> a corto, mediano y largo plazo, diferenciando lo individual de lo colectivo.</w:t>
            </w:r>
          </w:p>
          <w:p w14:paraId="49A663E4" w14:textId="6B71DB18" w:rsidR="00286BD3" w:rsidRPr="0054312F" w:rsidRDefault="00286BD3" w:rsidP="003A1C76">
            <w:pPr>
              <w:numPr>
                <w:ilvl w:val="0"/>
                <w:numId w:val="10"/>
              </w:numPr>
              <w:ind w:right="-38"/>
              <w:rPr>
                <w:rFonts w:ascii="Arial" w:hAnsi="Arial" w:cs="Arial"/>
                <w:sz w:val="20"/>
                <w:szCs w:val="20"/>
              </w:rPr>
            </w:pPr>
            <w:r w:rsidRPr="0054312F">
              <w:rPr>
                <w:rFonts w:ascii="Arial" w:hAnsi="Arial" w:cs="Arial"/>
                <w:b/>
                <w:bCs/>
                <w:sz w:val="20"/>
                <w:szCs w:val="20"/>
              </w:rPr>
              <w:t>Identificación personal:</w:t>
            </w:r>
            <w:r w:rsidRPr="0054312F">
              <w:rPr>
                <w:rFonts w:ascii="Arial" w:hAnsi="Arial" w:cs="Arial"/>
                <w:sz w:val="20"/>
                <w:szCs w:val="20"/>
              </w:rPr>
              <w:t xml:space="preserve"> Cada estudiante hará una lista de sus </w:t>
            </w:r>
            <w:r w:rsidRPr="0054312F">
              <w:rPr>
                <w:rFonts w:ascii="Arial" w:hAnsi="Arial" w:cs="Arial"/>
                <w:b/>
                <w:bCs/>
                <w:sz w:val="20"/>
                <w:szCs w:val="20"/>
              </w:rPr>
              <w:t>habilidades, intereses y necesidades</w:t>
            </w:r>
            <w:r w:rsidRPr="0054312F">
              <w:rPr>
                <w:rFonts w:ascii="Arial" w:hAnsi="Arial" w:cs="Arial"/>
                <w:sz w:val="20"/>
                <w:szCs w:val="20"/>
              </w:rPr>
              <w:t xml:space="preserve"> personales, evaluando cómo pueden contribuir a las metas del grupo.</w:t>
            </w:r>
          </w:p>
          <w:p w14:paraId="32C5098F" w14:textId="77777777" w:rsidR="00286BD3" w:rsidRPr="0054312F" w:rsidRDefault="00286BD3" w:rsidP="00286BD3">
            <w:pPr>
              <w:ind w:left="720" w:right="-38"/>
              <w:rPr>
                <w:rFonts w:ascii="Arial" w:hAnsi="Arial" w:cs="Arial"/>
                <w:sz w:val="20"/>
                <w:szCs w:val="20"/>
              </w:rPr>
            </w:pPr>
          </w:p>
          <w:p w14:paraId="0F52F527" w14:textId="77777777" w:rsidR="00286BD3" w:rsidRPr="0054312F" w:rsidRDefault="00286BD3" w:rsidP="00286BD3">
            <w:pPr>
              <w:ind w:right="-38"/>
              <w:rPr>
                <w:rFonts w:ascii="Arial" w:hAnsi="Arial" w:cs="Arial"/>
                <w:sz w:val="20"/>
                <w:szCs w:val="20"/>
              </w:rPr>
            </w:pPr>
            <w:r w:rsidRPr="0054312F">
              <w:rPr>
                <w:rFonts w:ascii="Arial" w:hAnsi="Arial" w:cs="Arial"/>
                <w:b/>
                <w:bCs/>
                <w:sz w:val="20"/>
                <w:szCs w:val="20"/>
              </w:rPr>
              <w:t>Tabla de planificación de actividades:</w:t>
            </w:r>
          </w:p>
          <w:tbl>
            <w:tblPr>
              <w:tblStyle w:val="Tablaconcuadrcula4-nfasis4"/>
              <w:tblW w:w="5000" w:type="pct"/>
              <w:tblLook w:val="04A0" w:firstRow="1" w:lastRow="0" w:firstColumn="1" w:lastColumn="0" w:noHBand="0" w:noVBand="1"/>
            </w:tblPr>
            <w:tblGrid>
              <w:gridCol w:w="4743"/>
              <w:gridCol w:w="2746"/>
              <w:gridCol w:w="2193"/>
              <w:gridCol w:w="4055"/>
            </w:tblGrid>
            <w:tr w:rsidR="00286BD3" w:rsidRPr="0054312F" w14:paraId="39069D3C" w14:textId="77777777" w:rsidTr="00286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hideMark/>
                </w:tcPr>
                <w:p w14:paraId="7C938C0A" w14:textId="77777777" w:rsidR="00286BD3" w:rsidRPr="0054312F" w:rsidRDefault="00286BD3" w:rsidP="00286BD3">
                  <w:pPr>
                    <w:ind w:right="-38"/>
                    <w:rPr>
                      <w:rFonts w:ascii="Arial" w:hAnsi="Arial" w:cs="Arial"/>
                      <w:sz w:val="20"/>
                      <w:szCs w:val="20"/>
                    </w:rPr>
                  </w:pPr>
                  <w:r w:rsidRPr="0054312F">
                    <w:rPr>
                      <w:rFonts w:ascii="Arial" w:hAnsi="Arial" w:cs="Arial"/>
                      <w:sz w:val="20"/>
                      <w:szCs w:val="20"/>
                    </w:rPr>
                    <w:t>Actividad</w:t>
                  </w:r>
                </w:p>
              </w:tc>
              <w:tc>
                <w:tcPr>
                  <w:tcW w:w="985" w:type="pct"/>
                  <w:hideMark/>
                </w:tcPr>
                <w:p w14:paraId="437068A6" w14:textId="77777777" w:rsidR="00286BD3" w:rsidRPr="0054312F" w:rsidRDefault="00286BD3" w:rsidP="00286BD3">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Responsable(s)</w:t>
                  </w:r>
                </w:p>
              </w:tc>
              <w:tc>
                <w:tcPr>
                  <w:tcW w:w="787" w:type="pct"/>
                  <w:hideMark/>
                </w:tcPr>
                <w:p w14:paraId="4A6B7C73" w14:textId="77777777" w:rsidR="00286BD3" w:rsidRPr="0054312F" w:rsidRDefault="00286BD3" w:rsidP="00286BD3">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Fecha de entrega</w:t>
                  </w:r>
                </w:p>
              </w:tc>
              <w:tc>
                <w:tcPr>
                  <w:tcW w:w="1455" w:type="pct"/>
                  <w:hideMark/>
                </w:tcPr>
                <w:p w14:paraId="189220F2" w14:textId="77777777" w:rsidR="00286BD3" w:rsidRPr="0054312F" w:rsidRDefault="00286BD3" w:rsidP="00286BD3">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Recursos necesarios</w:t>
                  </w:r>
                </w:p>
              </w:tc>
            </w:tr>
            <w:tr w:rsidR="00286BD3" w:rsidRPr="0054312F" w14:paraId="58C9AF06" w14:textId="77777777" w:rsidTr="00286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hideMark/>
                </w:tcPr>
                <w:p w14:paraId="4DCADEE9" w14:textId="77777777" w:rsidR="00286BD3" w:rsidRPr="0054312F" w:rsidRDefault="00286BD3" w:rsidP="00286BD3">
                  <w:pPr>
                    <w:ind w:right="-38"/>
                    <w:rPr>
                      <w:rFonts w:ascii="Arial" w:hAnsi="Arial" w:cs="Arial"/>
                      <w:sz w:val="20"/>
                      <w:szCs w:val="20"/>
                    </w:rPr>
                  </w:pPr>
                  <w:r w:rsidRPr="0054312F">
                    <w:rPr>
                      <w:rFonts w:ascii="Arial" w:hAnsi="Arial" w:cs="Arial"/>
                      <w:sz w:val="20"/>
                      <w:szCs w:val="20"/>
                    </w:rPr>
                    <w:t>Organización del trabajo</w:t>
                  </w:r>
                </w:p>
              </w:tc>
              <w:tc>
                <w:tcPr>
                  <w:tcW w:w="985" w:type="pct"/>
                  <w:hideMark/>
                </w:tcPr>
                <w:p w14:paraId="7AD681DC"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Todo el equipo</w:t>
                  </w:r>
                </w:p>
              </w:tc>
              <w:tc>
                <w:tcPr>
                  <w:tcW w:w="787" w:type="pct"/>
                  <w:hideMark/>
                </w:tcPr>
                <w:p w14:paraId="1240C05F"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[Fecha]</w:t>
                  </w:r>
                </w:p>
              </w:tc>
              <w:tc>
                <w:tcPr>
                  <w:tcW w:w="1455" w:type="pct"/>
                  <w:hideMark/>
                </w:tcPr>
                <w:p w14:paraId="5920C245"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Computadora, papel</w:t>
                  </w:r>
                </w:p>
              </w:tc>
            </w:tr>
            <w:tr w:rsidR="00286BD3" w:rsidRPr="0054312F" w14:paraId="4939EDA4" w14:textId="77777777" w:rsidTr="00286BD3">
              <w:tc>
                <w:tcPr>
                  <w:cnfStyle w:val="001000000000" w:firstRow="0" w:lastRow="0" w:firstColumn="1" w:lastColumn="0" w:oddVBand="0" w:evenVBand="0" w:oddHBand="0" w:evenHBand="0" w:firstRowFirstColumn="0" w:firstRowLastColumn="0" w:lastRowFirstColumn="0" w:lastRowLastColumn="0"/>
                  <w:tcW w:w="1701" w:type="pct"/>
                  <w:hideMark/>
                </w:tcPr>
                <w:p w14:paraId="4C4C70D7" w14:textId="77777777" w:rsidR="00286BD3" w:rsidRPr="0054312F" w:rsidRDefault="00286BD3" w:rsidP="00286BD3">
                  <w:pPr>
                    <w:ind w:right="-38"/>
                    <w:rPr>
                      <w:rFonts w:ascii="Arial" w:hAnsi="Arial" w:cs="Arial"/>
                      <w:sz w:val="20"/>
                      <w:szCs w:val="20"/>
                    </w:rPr>
                  </w:pPr>
                  <w:r w:rsidRPr="0054312F">
                    <w:rPr>
                      <w:rFonts w:ascii="Arial" w:hAnsi="Arial" w:cs="Arial"/>
                      <w:sz w:val="20"/>
                      <w:szCs w:val="20"/>
                    </w:rPr>
                    <w:t>Elaboración del cronograma</w:t>
                  </w:r>
                </w:p>
              </w:tc>
              <w:tc>
                <w:tcPr>
                  <w:tcW w:w="985" w:type="pct"/>
                  <w:hideMark/>
                </w:tcPr>
                <w:p w14:paraId="2B91C505"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Equipo de planificación</w:t>
                  </w:r>
                </w:p>
              </w:tc>
              <w:tc>
                <w:tcPr>
                  <w:tcW w:w="787" w:type="pct"/>
                  <w:hideMark/>
                </w:tcPr>
                <w:p w14:paraId="12400D49"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[Fecha]</w:t>
                  </w:r>
                </w:p>
              </w:tc>
              <w:tc>
                <w:tcPr>
                  <w:tcW w:w="1455" w:type="pct"/>
                  <w:hideMark/>
                </w:tcPr>
                <w:p w14:paraId="3E4A7366"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Calendario, herramientas digitales</w:t>
                  </w:r>
                </w:p>
              </w:tc>
            </w:tr>
            <w:tr w:rsidR="00286BD3" w:rsidRPr="0054312F" w14:paraId="725CBB54" w14:textId="77777777" w:rsidTr="00286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pct"/>
                  <w:hideMark/>
                </w:tcPr>
                <w:p w14:paraId="4E5E8165" w14:textId="77777777" w:rsidR="00286BD3" w:rsidRPr="0054312F" w:rsidRDefault="00286BD3" w:rsidP="00286BD3">
                  <w:pPr>
                    <w:ind w:right="-38"/>
                    <w:rPr>
                      <w:rFonts w:ascii="Arial" w:hAnsi="Arial" w:cs="Arial"/>
                      <w:sz w:val="20"/>
                      <w:szCs w:val="20"/>
                    </w:rPr>
                  </w:pPr>
                  <w:r w:rsidRPr="0054312F">
                    <w:rPr>
                      <w:rFonts w:ascii="Arial" w:hAnsi="Arial" w:cs="Arial"/>
                      <w:sz w:val="20"/>
                      <w:szCs w:val="20"/>
                    </w:rPr>
                    <w:t>Creación del registro de metas</w:t>
                  </w:r>
                </w:p>
              </w:tc>
              <w:tc>
                <w:tcPr>
                  <w:tcW w:w="985" w:type="pct"/>
                  <w:hideMark/>
                </w:tcPr>
                <w:p w14:paraId="1A96F136"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Equipo de análisis</w:t>
                  </w:r>
                </w:p>
              </w:tc>
              <w:tc>
                <w:tcPr>
                  <w:tcW w:w="787" w:type="pct"/>
                  <w:hideMark/>
                </w:tcPr>
                <w:p w14:paraId="2BB05F36"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[Fecha]</w:t>
                  </w:r>
                </w:p>
              </w:tc>
              <w:tc>
                <w:tcPr>
                  <w:tcW w:w="1455" w:type="pct"/>
                  <w:hideMark/>
                </w:tcPr>
                <w:p w14:paraId="2841761B" w14:textId="77777777" w:rsidR="00286BD3" w:rsidRPr="0054312F" w:rsidRDefault="00286BD3" w:rsidP="00286BD3">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12F">
                    <w:rPr>
                      <w:rFonts w:ascii="Arial" w:hAnsi="Arial" w:cs="Arial"/>
                      <w:sz w:val="20"/>
                      <w:szCs w:val="20"/>
                    </w:rPr>
                    <w:t>Fichas, gráficos</w:t>
                  </w:r>
                </w:p>
              </w:tc>
            </w:tr>
            <w:tr w:rsidR="00286BD3" w:rsidRPr="0054312F" w14:paraId="1CB44B46" w14:textId="77777777" w:rsidTr="00286BD3">
              <w:tc>
                <w:tcPr>
                  <w:cnfStyle w:val="001000000000" w:firstRow="0" w:lastRow="0" w:firstColumn="1" w:lastColumn="0" w:oddVBand="0" w:evenVBand="0" w:oddHBand="0" w:evenHBand="0" w:firstRowFirstColumn="0" w:firstRowLastColumn="0" w:lastRowFirstColumn="0" w:lastRowLastColumn="0"/>
                  <w:tcW w:w="1701" w:type="pct"/>
                  <w:hideMark/>
                </w:tcPr>
                <w:p w14:paraId="6A8B7754" w14:textId="77777777" w:rsidR="00286BD3" w:rsidRPr="0054312F" w:rsidRDefault="00286BD3" w:rsidP="00286BD3">
                  <w:pPr>
                    <w:ind w:right="-38"/>
                    <w:rPr>
                      <w:rFonts w:ascii="Arial" w:hAnsi="Arial" w:cs="Arial"/>
                      <w:sz w:val="20"/>
                      <w:szCs w:val="20"/>
                    </w:rPr>
                  </w:pPr>
                  <w:r w:rsidRPr="0054312F">
                    <w:rPr>
                      <w:rFonts w:ascii="Arial" w:hAnsi="Arial" w:cs="Arial"/>
                      <w:sz w:val="20"/>
                      <w:szCs w:val="20"/>
                    </w:rPr>
                    <w:t>Identificación de habilidades e intereses</w:t>
                  </w:r>
                </w:p>
              </w:tc>
              <w:tc>
                <w:tcPr>
                  <w:tcW w:w="985" w:type="pct"/>
                  <w:hideMark/>
                </w:tcPr>
                <w:p w14:paraId="036DCE6D"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Todo el equipo</w:t>
                  </w:r>
                </w:p>
              </w:tc>
              <w:tc>
                <w:tcPr>
                  <w:tcW w:w="787" w:type="pct"/>
                  <w:hideMark/>
                </w:tcPr>
                <w:p w14:paraId="2694D735"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[Fecha]</w:t>
                  </w:r>
                </w:p>
              </w:tc>
              <w:tc>
                <w:tcPr>
                  <w:tcW w:w="1455" w:type="pct"/>
                  <w:hideMark/>
                </w:tcPr>
                <w:p w14:paraId="3710DB27" w14:textId="77777777" w:rsidR="00286BD3" w:rsidRPr="0054312F" w:rsidRDefault="00286BD3" w:rsidP="00286BD3">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12F">
                    <w:rPr>
                      <w:rFonts w:ascii="Arial" w:hAnsi="Arial" w:cs="Arial"/>
                      <w:sz w:val="20"/>
                      <w:szCs w:val="20"/>
                    </w:rPr>
                    <w:t>Autorretratos, listas</w:t>
                  </w:r>
                </w:p>
              </w:tc>
            </w:tr>
          </w:tbl>
          <w:p w14:paraId="4BB889AE" w14:textId="77777777" w:rsidR="00286BD3" w:rsidRPr="0054312F" w:rsidRDefault="00286BD3" w:rsidP="00286BD3">
            <w:pPr>
              <w:ind w:right="-38"/>
              <w:rPr>
                <w:rFonts w:ascii="Arial" w:hAnsi="Arial" w:cs="Arial"/>
                <w:sz w:val="20"/>
                <w:szCs w:val="20"/>
              </w:rPr>
            </w:pPr>
            <w:r w:rsidRPr="0054312F">
              <w:rPr>
                <w:rFonts w:ascii="Arial" w:hAnsi="Arial" w:cs="Arial"/>
                <w:b/>
                <w:bCs/>
                <w:sz w:val="20"/>
                <w:szCs w:val="20"/>
              </w:rPr>
              <w:lastRenderedPageBreak/>
              <w:t>Desarrollo:</w:t>
            </w:r>
            <w:r w:rsidRPr="0054312F">
              <w:rPr>
                <w:rFonts w:ascii="Arial" w:hAnsi="Arial" w:cs="Arial"/>
                <w:sz w:val="20"/>
                <w:szCs w:val="20"/>
              </w:rPr>
              <w:t xml:space="preserve"> Cada grupo seguirá el plan de actividades, distribuyendo responsabilidades y asegurándose de que todos colaboren de manera equitativa en la creación del borrador del proyecto de vida.</w:t>
            </w:r>
          </w:p>
          <w:p w14:paraId="6DCF776D" w14:textId="77777777" w:rsidR="00286BD3" w:rsidRPr="0054312F" w:rsidRDefault="00286BD3" w:rsidP="00286BD3">
            <w:pPr>
              <w:ind w:right="-38"/>
              <w:rPr>
                <w:rFonts w:ascii="Arial" w:hAnsi="Arial" w:cs="Arial"/>
                <w:sz w:val="20"/>
                <w:szCs w:val="20"/>
              </w:rPr>
            </w:pPr>
          </w:p>
          <w:p w14:paraId="0186BC78" w14:textId="77777777" w:rsidR="00286BD3" w:rsidRPr="0054312F" w:rsidRDefault="00286BD3" w:rsidP="00286BD3">
            <w:pPr>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finalizar, cada grupo habrá organizado su </w:t>
            </w:r>
            <w:r w:rsidRPr="0054312F">
              <w:rPr>
                <w:rFonts w:ascii="Arial" w:hAnsi="Arial" w:cs="Arial"/>
                <w:b/>
                <w:bCs/>
                <w:sz w:val="20"/>
                <w:szCs w:val="20"/>
              </w:rPr>
              <w:t>borrador de proyecto de vida</w:t>
            </w:r>
            <w:r w:rsidRPr="0054312F">
              <w:rPr>
                <w:rFonts w:ascii="Arial" w:hAnsi="Arial" w:cs="Arial"/>
                <w:sz w:val="20"/>
                <w:szCs w:val="20"/>
              </w:rPr>
              <w:t xml:space="preserve"> de manera estructurada, listo para su revisión.</w:t>
            </w:r>
          </w:p>
          <w:p w14:paraId="40FDE85F" w14:textId="77777777" w:rsidR="00766E64" w:rsidRPr="0054312F" w:rsidRDefault="00766E64" w:rsidP="00552DB3">
            <w:pPr>
              <w:ind w:right="-38"/>
              <w:rPr>
                <w:rFonts w:ascii="Arial" w:hAnsi="Arial" w:cs="Arial"/>
                <w:sz w:val="20"/>
                <w:szCs w:val="20"/>
              </w:rPr>
            </w:pPr>
          </w:p>
        </w:tc>
      </w:tr>
      <w:tr w:rsidR="00766E64" w:rsidRPr="0054312F" w14:paraId="17952DF1" w14:textId="77777777" w:rsidTr="00552DB3">
        <w:trPr>
          <w:trHeight w:val="60"/>
        </w:trPr>
        <w:tc>
          <w:tcPr>
            <w:tcW w:w="88" w:type="pct"/>
            <w:shd w:val="clear" w:color="auto" w:fill="FFFF00"/>
            <w:vAlign w:val="center"/>
          </w:tcPr>
          <w:p w14:paraId="0F341936" w14:textId="77777777" w:rsidR="00766E64" w:rsidRPr="0054312F" w:rsidRDefault="00766E64" w:rsidP="00552DB3">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5CB7F093" w14:textId="77777777" w:rsidR="00766E64" w:rsidRPr="0054312F" w:rsidRDefault="00766E64" w:rsidP="00552DB3">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766E64" w:rsidRPr="0054312F" w14:paraId="2D8F8FC9" w14:textId="77777777" w:rsidTr="00552DB3">
        <w:trPr>
          <w:trHeight w:val="60"/>
        </w:trPr>
        <w:tc>
          <w:tcPr>
            <w:tcW w:w="88" w:type="pct"/>
            <w:shd w:val="clear" w:color="auto" w:fill="006600"/>
            <w:vAlign w:val="center"/>
          </w:tcPr>
          <w:p w14:paraId="511037AA"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286B2C27"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Proporcionaré a los estudiantes una lista de </w:t>
            </w:r>
            <w:r w:rsidRPr="0054312F">
              <w:rPr>
                <w:rFonts w:ascii="Arial" w:hAnsi="Arial" w:cs="Arial"/>
                <w:b/>
                <w:bCs/>
                <w:sz w:val="20"/>
                <w:szCs w:val="20"/>
              </w:rPr>
              <w:t>contenidos clave</w:t>
            </w:r>
            <w:r w:rsidRPr="0054312F">
              <w:rPr>
                <w:rFonts w:ascii="Arial" w:hAnsi="Arial" w:cs="Arial"/>
                <w:sz w:val="20"/>
                <w:szCs w:val="20"/>
              </w:rPr>
              <w:t xml:space="preserve"> para investigar y desarrollar su proyecto:</w:t>
            </w:r>
          </w:p>
          <w:p w14:paraId="3289A910" w14:textId="77777777" w:rsidR="00286BD3" w:rsidRPr="0054312F" w:rsidRDefault="00286BD3" w:rsidP="003A1C76">
            <w:pPr>
              <w:numPr>
                <w:ilvl w:val="0"/>
                <w:numId w:val="11"/>
              </w:numPr>
              <w:spacing w:line="276" w:lineRule="auto"/>
              <w:ind w:right="-38"/>
              <w:rPr>
                <w:rFonts w:ascii="Arial" w:hAnsi="Arial" w:cs="Arial"/>
                <w:sz w:val="20"/>
                <w:szCs w:val="20"/>
              </w:rPr>
            </w:pPr>
            <w:r w:rsidRPr="0054312F">
              <w:rPr>
                <w:rFonts w:ascii="Arial" w:hAnsi="Arial" w:cs="Arial"/>
                <w:sz w:val="20"/>
                <w:szCs w:val="20"/>
              </w:rPr>
              <w:t>Conceptos de capacidad, habilidad y destreza.</w:t>
            </w:r>
          </w:p>
          <w:p w14:paraId="66279CEF" w14:textId="77777777" w:rsidR="00286BD3" w:rsidRPr="0054312F" w:rsidRDefault="00286BD3" w:rsidP="003A1C76">
            <w:pPr>
              <w:numPr>
                <w:ilvl w:val="0"/>
                <w:numId w:val="11"/>
              </w:numPr>
              <w:spacing w:line="276" w:lineRule="auto"/>
              <w:ind w:right="-38"/>
              <w:rPr>
                <w:rFonts w:ascii="Arial" w:hAnsi="Arial" w:cs="Arial"/>
                <w:sz w:val="20"/>
                <w:szCs w:val="20"/>
              </w:rPr>
            </w:pPr>
            <w:r w:rsidRPr="0054312F">
              <w:rPr>
                <w:rFonts w:ascii="Arial" w:hAnsi="Arial" w:cs="Arial"/>
                <w:sz w:val="20"/>
                <w:szCs w:val="20"/>
              </w:rPr>
              <w:t>Autoconocimiento y reflexión personal.</w:t>
            </w:r>
          </w:p>
          <w:p w14:paraId="18BC59AA" w14:textId="77777777" w:rsidR="00286BD3" w:rsidRPr="0054312F" w:rsidRDefault="00286BD3" w:rsidP="003A1C76">
            <w:pPr>
              <w:numPr>
                <w:ilvl w:val="0"/>
                <w:numId w:val="11"/>
              </w:numPr>
              <w:spacing w:line="276" w:lineRule="auto"/>
              <w:ind w:right="-38"/>
              <w:rPr>
                <w:rFonts w:ascii="Arial" w:hAnsi="Arial" w:cs="Arial"/>
                <w:sz w:val="20"/>
                <w:szCs w:val="20"/>
              </w:rPr>
            </w:pPr>
            <w:r w:rsidRPr="0054312F">
              <w:rPr>
                <w:rFonts w:ascii="Arial" w:hAnsi="Arial" w:cs="Arial"/>
                <w:sz w:val="20"/>
                <w:szCs w:val="20"/>
              </w:rPr>
              <w:t>Formas de ser, pensar, actuar y relacionarse en la adolescencia.</w:t>
            </w:r>
          </w:p>
          <w:p w14:paraId="0CC88443" w14:textId="77777777" w:rsidR="00286BD3" w:rsidRPr="0054312F" w:rsidRDefault="00286BD3" w:rsidP="003A1C76">
            <w:pPr>
              <w:numPr>
                <w:ilvl w:val="0"/>
                <w:numId w:val="11"/>
              </w:numPr>
              <w:spacing w:line="276" w:lineRule="auto"/>
              <w:ind w:right="-38"/>
              <w:rPr>
                <w:rFonts w:ascii="Arial" w:hAnsi="Arial" w:cs="Arial"/>
                <w:sz w:val="20"/>
                <w:szCs w:val="20"/>
              </w:rPr>
            </w:pPr>
            <w:r w:rsidRPr="0054312F">
              <w:rPr>
                <w:rFonts w:ascii="Arial" w:hAnsi="Arial" w:cs="Arial"/>
                <w:sz w:val="20"/>
                <w:szCs w:val="20"/>
              </w:rPr>
              <w:t>Horizonte de expectativas personales y comunitarias a corto, mediano y largo plazo.</w:t>
            </w:r>
          </w:p>
          <w:p w14:paraId="4A48F963" w14:textId="77777777" w:rsidR="00286BD3" w:rsidRPr="0054312F" w:rsidRDefault="00286BD3" w:rsidP="00286BD3">
            <w:pPr>
              <w:spacing w:line="276" w:lineRule="auto"/>
              <w:ind w:left="720" w:right="-38"/>
              <w:rPr>
                <w:rFonts w:ascii="Arial" w:hAnsi="Arial" w:cs="Arial"/>
                <w:sz w:val="20"/>
                <w:szCs w:val="20"/>
              </w:rPr>
            </w:pPr>
          </w:p>
          <w:p w14:paraId="0386A5FB"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Los estudiantes recopilarán información utilizando estas fuentes y registrarán sus hallazgos en fichas de trabajo o gráficos.</w:t>
            </w:r>
          </w:p>
          <w:p w14:paraId="0CAAA99D" w14:textId="77777777" w:rsidR="00286BD3" w:rsidRPr="0054312F" w:rsidRDefault="00286BD3" w:rsidP="00286BD3">
            <w:pPr>
              <w:spacing w:line="276" w:lineRule="auto"/>
              <w:ind w:left="30" w:right="-38"/>
              <w:rPr>
                <w:rFonts w:ascii="Arial" w:hAnsi="Arial" w:cs="Arial"/>
                <w:sz w:val="20"/>
                <w:szCs w:val="20"/>
              </w:rPr>
            </w:pPr>
          </w:p>
          <w:p w14:paraId="5F9A4508" w14:textId="77777777" w:rsidR="00286BD3" w:rsidRPr="0054312F" w:rsidRDefault="00286BD3" w:rsidP="00286BD3">
            <w:pPr>
              <w:spacing w:line="276" w:lineRule="auto"/>
              <w:ind w:left="30"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Cada grupo habrá reunido suficiente información para avanzar en la redacción de su borrador, con bases sólidas y bien fundamentadas.</w:t>
            </w:r>
          </w:p>
          <w:p w14:paraId="44E8AF08" w14:textId="77777777" w:rsidR="00766E64" w:rsidRPr="0054312F" w:rsidRDefault="00766E64" w:rsidP="00527394">
            <w:pPr>
              <w:spacing w:line="276" w:lineRule="auto"/>
              <w:ind w:left="30" w:right="-38"/>
              <w:rPr>
                <w:rFonts w:ascii="Arial" w:hAnsi="Arial" w:cs="Arial"/>
                <w:sz w:val="20"/>
                <w:szCs w:val="20"/>
              </w:rPr>
            </w:pPr>
          </w:p>
        </w:tc>
      </w:tr>
      <w:tr w:rsidR="00766E64" w:rsidRPr="0054312F" w14:paraId="4EB6D724" w14:textId="77777777" w:rsidTr="00552DB3">
        <w:trPr>
          <w:trHeight w:val="293"/>
        </w:trPr>
        <w:tc>
          <w:tcPr>
            <w:tcW w:w="88" w:type="pct"/>
            <w:shd w:val="clear" w:color="auto" w:fill="FFC000"/>
            <w:vAlign w:val="center"/>
          </w:tcPr>
          <w:p w14:paraId="778BEF9A" w14:textId="77777777" w:rsidR="00766E64" w:rsidRPr="0054312F" w:rsidRDefault="00766E64"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4E73E220" w14:textId="77777777" w:rsidR="00766E64" w:rsidRPr="0054312F" w:rsidRDefault="00766E64" w:rsidP="00552DB3">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766E64" w:rsidRPr="0054312F" w14:paraId="25E2CE9D" w14:textId="77777777" w:rsidTr="00552DB3">
        <w:trPr>
          <w:trHeight w:val="398"/>
        </w:trPr>
        <w:tc>
          <w:tcPr>
            <w:tcW w:w="88" w:type="pct"/>
            <w:shd w:val="clear" w:color="auto" w:fill="006600"/>
            <w:vAlign w:val="center"/>
          </w:tcPr>
          <w:p w14:paraId="57686109"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50CAA6DE"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Durante esta etapa, los estudiantes revisarán y ajustarán su borrador de acuerdo con las siguientes consideraciones:</w:t>
            </w:r>
          </w:p>
          <w:p w14:paraId="0970739C" w14:textId="77777777" w:rsidR="00286BD3" w:rsidRPr="0054312F" w:rsidRDefault="00286BD3" w:rsidP="003A1C76">
            <w:pPr>
              <w:numPr>
                <w:ilvl w:val="0"/>
                <w:numId w:val="12"/>
              </w:numPr>
              <w:suppressAutoHyphens/>
              <w:ind w:right="-38"/>
              <w:rPr>
                <w:rFonts w:ascii="Arial" w:hAnsi="Arial" w:cs="Arial"/>
                <w:sz w:val="20"/>
                <w:szCs w:val="20"/>
              </w:rPr>
            </w:pPr>
            <w:r w:rsidRPr="0054312F">
              <w:rPr>
                <w:rFonts w:ascii="Arial" w:hAnsi="Arial" w:cs="Arial"/>
                <w:b/>
                <w:bCs/>
                <w:sz w:val="20"/>
                <w:szCs w:val="20"/>
              </w:rPr>
              <w:t>Revisión:</w:t>
            </w:r>
            <w:r w:rsidRPr="0054312F">
              <w:rPr>
                <w:rFonts w:ascii="Arial" w:hAnsi="Arial" w:cs="Arial"/>
                <w:sz w:val="20"/>
                <w:szCs w:val="20"/>
              </w:rPr>
              <w:t xml:space="preserve"> Revisar y corregir las versiones iniciales del borrador.</w:t>
            </w:r>
          </w:p>
          <w:p w14:paraId="3A0FDCCC" w14:textId="77777777" w:rsidR="00286BD3" w:rsidRPr="0054312F" w:rsidRDefault="00286BD3" w:rsidP="003A1C76">
            <w:pPr>
              <w:numPr>
                <w:ilvl w:val="0"/>
                <w:numId w:val="12"/>
              </w:numPr>
              <w:suppressAutoHyphens/>
              <w:ind w:right="-38"/>
              <w:rPr>
                <w:rFonts w:ascii="Arial" w:hAnsi="Arial" w:cs="Arial"/>
                <w:sz w:val="20"/>
                <w:szCs w:val="20"/>
              </w:rPr>
            </w:pPr>
            <w:r w:rsidRPr="0054312F">
              <w:rPr>
                <w:rFonts w:ascii="Arial" w:hAnsi="Arial" w:cs="Arial"/>
                <w:b/>
                <w:bCs/>
                <w:sz w:val="20"/>
                <w:szCs w:val="20"/>
              </w:rPr>
              <w:t>Socialización:</w:t>
            </w:r>
            <w:r w:rsidRPr="0054312F">
              <w:rPr>
                <w:rFonts w:ascii="Arial" w:hAnsi="Arial" w:cs="Arial"/>
                <w:sz w:val="20"/>
                <w:szCs w:val="20"/>
              </w:rPr>
              <w:t xml:space="preserve"> Presentar sus avances ante el grupo y recibir retroalimentación.</w:t>
            </w:r>
          </w:p>
          <w:p w14:paraId="0D964FA2" w14:textId="77777777" w:rsidR="00286BD3" w:rsidRPr="0054312F" w:rsidRDefault="00286BD3" w:rsidP="003A1C76">
            <w:pPr>
              <w:numPr>
                <w:ilvl w:val="0"/>
                <w:numId w:val="12"/>
              </w:numPr>
              <w:suppressAutoHyphens/>
              <w:ind w:right="-38"/>
              <w:rPr>
                <w:rFonts w:ascii="Arial" w:hAnsi="Arial" w:cs="Arial"/>
                <w:sz w:val="20"/>
                <w:szCs w:val="20"/>
              </w:rPr>
            </w:pPr>
            <w:r w:rsidRPr="0054312F">
              <w:rPr>
                <w:rFonts w:ascii="Arial" w:hAnsi="Arial" w:cs="Arial"/>
                <w:b/>
                <w:bCs/>
                <w:sz w:val="20"/>
                <w:szCs w:val="20"/>
              </w:rPr>
              <w:t>Definición:</w:t>
            </w:r>
            <w:r w:rsidRPr="0054312F">
              <w:rPr>
                <w:rFonts w:ascii="Arial" w:hAnsi="Arial" w:cs="Arial"/>
                <w:sz w:val="20"/>
                <w:szCs w:val="20"/>
              </w:rPr>
              <w:t xml:space="preserve"> En asamblea, decidir cómo se organizará y presentará el borrador final.</w:t>
            </w:r>
          </w:p>
          <w:p w14:paraId="48976BB9" w14:textId="77777777" w:rsidR="00286BD3" w:rsidRPr="0054312F" w:rsidRDefault="00286BD3" w:rsidP="00286BD3">
            <w:pPr>
              <w:suppressAutoHyphens/>
              <w:ind w:left="720" w:right="-38"/>
              <w:rPr>
                <w:rFonts w:ascii="Arial" w:hAnsi="Arial" w:cs="Arial"/>
                <w:sz w:val="20"/>
                <w:szCs w:val="20"/>
              </w:rPr>
            </w:pPr>
          </w:p>
          <w:p w14:paraId="5A79C54E"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Realizaremos una </w:t>
            </w:r>
            <w:r w:rsidRPr="0054312F">
              <w:rPr>
                <w:rFonts w:ascii="Arial" w:hAnsi="Arial" w:cs="Arial"/>
                <w:b/>
                <w:bCs/>
                <w:sz w:val="20"/>
                <w:szCs w:val="20"/>
              </w:rPr>
              <w:t>presentación grupal</w:t>
            </w:r>
            <w:r w:rsidRPr="0054312F">
              <w:rPr>
                <w:rFonts w:ascii="Arial" w:hAnsi="Arial" w:cs="Arial"/>
                <w:sz w:val="20"/>
                <w:szCs w:val="20"/>
              </w:rPr>
              <w:t xml:space="preserve"> de cada borrador para discutir las fortalezas y debilidades de cada propuesta, ajustando donde sea necesario.</w:t>
            </w:r>
          </w:p>
          <w:p w14:paraId="1DC089A7" w14:textId="77777777" w:rsidR="00286BD3" w:rsidRPr="0054312F" w:rsidRDefault="00286BD3" w:rsidP="00286BD3">
            <w:pPr>
              <w:suppressAutoHyphens/>
              <w:ind w:right="-38"/>
              <w:rPr>
                <w:rFonts w:ascii="Arial" w:hAnsi="Arial" w:cs="Arial"/>
                <w:sz w:val="20"/>
                <w:szCs w:val="20"/>
              </w:rPr>
            </w:pPr>
          </w:p>
          <w:p w14:paraId="0C9317CF" w14:textId="77777777" w:rsidR="00286BD3" w:rsidRPr="0054312F" w:rsidRDefault="00286BD3" w:rsidP="00286BD3">
            <w:pPr>
              <w:suppressAutoHyphens/>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finalizar esta etapa, cada grupo tendrá un </w:t>
            </w:r>
            <w:r w:rsidRPr="0054312F">
              <w:rPr>
                <w:rFonts w:ascii="Arial" w:hAnsi="Arial" w:cs="Arial"/>
                <w:b/>
                <w:bCs/>
                <w:sz w:val="20"/>
                <w:szCs w:val="20"/>
              </w:rPr>
              <w:t>borrador revisado y mejorado</w:t>
            </w:r>
            <w:r w:rsidRPr="0054312F">
              <w:rPr>
                <w:rFonts w:ascii="Arial" w:hAnsi="Arial" w:cs="Arial"/>
                <w:sz w:val="20"/>
                <w:szCs w:val="20"/>
              </w:rPr>
              <w:t>, listo para ser presentado.</w:t>
            </w:r>
          </w:p>
          <w:p w14:paraId="11AC9BD4" w14:textId="53633815" w:rsidR="00766E64" w:rsidRPr="0054312F" w:rsidRDefault="00766E64" w:rsidP="00527394">
            <w:pPr>
              <w:suppressAutoHyphens/>
              <w:ind w:right="-38"/>
              <w:rPr>
                <w:rFonts w:ascii="Arial" w:hAnsi="Arial" w:cs="Arial"/>
                <w:sz w:val="20"/>
                <w:szCs w:val="20"/>
              </w:rPr>
            </w:pPr>
          </w:p>
        </w:tc>
      </w:tr>
      <w:tr w:rsidR="00766E64" w:rsidRPr="0054312F" w14:paraId="4DA15453" w14:textId="77777777" w:rsidTr="00552DB3">
        <w:trPr>
          <w:trHeight w:val="60"/>
        </w:trPr>
        <w:tc>
          <w:tcPr>
            <w:tcW w:w="88" w:type="pct"/>
            <w:shd w:val="clear" w:color="auto" w:fill="0070C0"/>
            <w:vAlign w:val="center"/>
          </w:tcPr>
          <w:p w14:paraId="091D122A"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3B4E806B" w14:textId="77777777" w:rsidR="00766E64" w:rsidRPr="0054312F" w:rsidRDefault="00766E64" w:rsidP="00552DB3">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766E64" w:rsidRPr="0054312F" w14:paraId="1C554835" w14:textId="77777777" w:rsidTr="00552DB3">
        <w:trPr>
          <w:trHeight w:val="560"/>
        </w:trPr>
        <w:tc>
          <w:tcPr>
            <w:tcW w:w="88" w:type="pct"/>
            <w:shd w:val="clear" w:color="auto" w:fill="006600"/>
            <w:vAlign w:val="center"/>
          </w:tcPr>
          <w:p w14:paraId="412CCA9F" w14:textId="77777777" w:rsidR="00766E64" w:rsidRPr="0054312F" w:rsidRDefault="00766E64"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3C365924" w14:textId="77777777" w:rsidR="00286BD3" w:rsidRPr="0054312F" w:rsidRDefault="00286BD3" w:rsidP="00286BD3">
            <w:pPr>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Es momento de presentar los </w:t>
            </w:r>
            <w:r w:rsidRPr="0054312F">
              <w:rPr>
                <w:rFonts w:ascii="Arial" w:hAnsi="Arial" w:cs="Arial"/>
                <w:b/>
                <w:bCs/>
                <w:sz w:val="20"/>
                <w:szCs w:val="20"/>
              </w:rPr>
              <w:t>borradores finales</w:t>
            </w:r>
            <w:r w:rsidRPr="0054312F">
              <w:rPr>
                <w:rFonts w:ascii="Arial" w:hAnsi="Arial" w:cs="Arial"/>
                <w:sz w:val="20"/>
                <w:szCs w:val="20"/>
              </w:rPr>
              <w:t>. Para organizar las presentaciones, seguiremos estos pasos:</w:t>
            </w:r>
          </w:p>
          <w:p w14:paraId="0C067C2B" w14:textId="77777777" w:rsidR="00286BD3" w:rsidRPr="0054312F" w:rsidRDefault="00286BD3" w:rsidP="003A1C76">
            <w:pPr>
              <w:numPr>
                <w:ilvl w:val="0"/>
                <w:numId w:val="13"/>
              </w:numPr>
              <w:ind w:right="-38"/>
              <w:rPr>
                <w:rFonts w:ascii="Arial" w:hAnsi="Arial" w:cs="Arial"/>
                <w:sz w:val="20"/>
                <w:szCs w:val="20"/>
              </w:rPr>
            </w:pPr>
            <w:r w:rsidRPr="0054312F">
              <w:rPr>
                <w:rFonts w:ascii="Arial" w:hAnsi="Arial" w:cs="Arial"/>
                <w:b/>
                <w:bCs/>
                <w:sz w:val="20"/>
                <w:szCs w:val="20"/>
              </w:rPr>
              <w:t>Antes:</w:t>
            </w:r>
          </w:p>
          <w:p w14:paraId="6FD63909"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Acordar un espacio para las presentaciones y decidir si será necesario utilizar algún recurso gráfico o electrónico.</w:t>
            </w:r>
          </w:p>
          <w:p w14:paraId="0857100D"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Designar un moderador que se encargue de respetar los tiempos de cada presentación.</w:t>
            </w:r>
          </w:p>
          <w:p w14:paraId="0F0F66EB" w14:textId="77777777" w:rsidR="00286BD3" w:rsidRPr="0054312F" w:rsidRDefault="00286BD3" w:rsidP="003A1C76">
            <w:pPr>
              <w:numPr>
                <w:ilvl w:val="0"/>
                <w:numId w:val="13"/>
              </w:numPr>
              <w:ind w:right="-38"/>
              <w:rPr>
                <w:rFonts w:ascii="Arial" w:hAnsi="Arial" w:cs="Arial"/>
                <w:sz w:val="20"/>
                <w:szCs w:val="20"/>
              </w:rPr>
            </w:pPr>
            <w:r w:rsidRPr="0054312F">
              <w:rPr>
                <w:rFonts w:ascii="Arial" w:hAnsi="Arial" w:cs="Arial"/>
                <w:b/>
                <w:bCs/>
                <w:sz w:val="20"/>
                <w:szCs w:val="20"/>
              </w:rPr>
              <w:t>Durante:</w:t>
            </w:r>
          </w:p>
          <w:p w14:paraId="5CEBEE95"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Asegurar la participación de todos en la presentación.</w:t>
            </w:r>
          </w:p>
          <w:p w14:paraId="622CA038"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 xml:space="preserve">Proporcionar </w:t>
            </w:r>
            <w:r w:rsidRPr="0054312F">
              <w:rPr>
                <w:rFonts w:ascii="Arial" w:hAnsi="Arial" w:cs="Arial"/>
                <w:b/>
                <w:bCs/>
                <w:sz w:val="20"/>
                <w:szCs w:val="20"/>
              </w:rPr>
              <w:t>retroalimentación constructiva</w:t>
            </w:r>
            <w:r w:rsidRPr="0054312F">
              <w:rPr>
                <w:rFonts w:ascii="Arial" w:hAnsi="Arial" w:cs="Arial"/>
                <w:sz w:val="20"/>
                <w:szCs w:val="20"/>
              </w:rPr>
              <w:t xml:space="preserve"> a cada grupo.</w:t>
            </w:r>
          </w:p>
          <w:p w14:paraId="650B793B" w14:textId="77777777" w:rsidR="00286BD3" w:rsidRPr="0054312F" w:rsidRDefault="00286BD3" w:rsidP="003A1C76">
            <w:pPr>
              <w:numPr>
                <w:ilvl w:val="0"/>
                <w:numId w:val="13"/>
              </w:numPr>
              <w:ind w:right="-38"/>
              <w:rPr>
                <w:rFonts w:ascii="Arial" w:hAnsi="Arial" w:cs="Arial"/>
                <w:sz w:val="20"/>
                <w:szCs w:val="20"/>
              </w:rPr>
            </w:pPr>
            <w:r w:rsidRPr="0054312F">
              <w:rPr>
                <w:rFonts w:ascii="Arial" w:hAnsi="Arial" w:cs="Arial"/>
                <w:b/>
                <w:bCs/>
                <w:sz w:val="20"/>
                <w:szCs w:val="20"/>
              </w:rPr>
              <w:t>Después:</w:t>
            </w:r>
          </w:p>
          <w:p w14:paraId="0436B410"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Valorar el esfuerzo y las aportaciones de todos los participantes.</w:t>
            </w:r>
          </w:p>
          <w:p w14:paraId="41A6854E" w14:textId="77777777" w:rsidR="00286BD3" w:rsidRPr="0054312F" w:rsidRDefault="00286BD3" w:rsidP="003A1C76">
            <w:pPr>
              <w:numPr>
                <w:ilvl w:val="1"/>
                <w:numId w:val="13"/>
              </w:numPr>
              <w:tabs>
                <w:tab w:val="num" w:pos="1440"/>
              </w:tabs>
              <w:ind w:right="-38"/>
              <w:rPr>
                <w:rFonts w:ascii="Arial" w:hAnsi="Arial" w:cs="Arial"/>
                <w:sz w:val="20"/>
                <w:szCs w:val="20"/>
              </w:rPr>
            </w:pPr>
            <w:r w:rsidRPr="0054312F">
              <w:rPr>
                <w:rFonts w:ascii="Arial" w:hAnsi="Arial" w:cs="Arial"/>
                <w:sz w:val="20"/>
                <w:szCs w:val="20"/>
              </w:rPr>
              <w:t>Realizar ajustes finales a los borradores presentados, basados en la retroalimentación recibida.</w:t>
            </w:r>
          </w:p>
          <w:p w14:paraId="3414C84F" w14:textId="77777777" w:rsidR="00766E64" w:rsidRPr="0054312F" w:rsidRDefault="00766E64" w:rsidP="00527394">
            <w:pPr>
              <w:ind w:right="-38"/>
              <w:rPr>
                <w:rFonts w:ascii="Arial" w:hAnsi="Arial" w:cs="Arial"/>
                <w:sz w:val="20"/>
                <w:szCs w:val="20"/>
              </w:rPr>
            </w:pPr>
          </w:p>
        </w:tc>
      </w:tr>
      <w:tr w:rsidR="00766E64" w:rsidRPr="0054312F" w14:paraId="33C57A18" w14:textId="77777777" w:rsidTr="00552DB3">
        <w:trPr>
          <w:trHeight w:val="577"/>
        </w:trPr>
        <w:tc>
          <w:tcPr>
            <w:tcW w:w="1098" w:type="pct"/>
            <w:gridSpan w:val="2"/>
            <w:shd w:val="clear" w:color="auto" w:fill="244061" w:themeFill="accent1" w:themeFillShade="80"/>
            <w:vAlign w:val="center"/>
            <w:hideMark/>
          </w:tcPr>
          <w:p w14:paraId="0EBFD400" w14:textId="77777777" w:rsidR="00766E64" w:rsidRPr="0054312F" w:rsidRDefault="00766E64" w:rsidP="00552DB3">
            <w:pPr>
              <w:suppressAutoHyphens/>
              <w:ind w:right="-38"/>
              <w:rPr>
                <w:rFonts w:ascii="Arial" w:hAnsi="Arial" w:cs="Arial"/>
                <w:b/>
                <w:color w:val="002060"/>
                <w:sz w:val="20"/>
                <w:szCs w:val="20"/>
              </w:rPr>
            </w:pPr>
            <w:r w:rsidRPr="0054312F">
              <w:rPr>
                <w:rFonts w:ascii="Arial" w:hAnsi="Arial" w:cs="Arial"/>
                <w:b/>
                <w:sz w:val="20"/>
                <w:szCs w:val="20"/>
              </w:rPr>
              <w:lastRenderedPageBreak/>
              <w:t>Sugerencias de Evaluación Formativa:</w:t>
            </w:r>
          </w:p>
        </w:tc>
        <w:tc>
          <w:tcPr>
            <w:tcW w:w="3902" w:type="pct"/>
            <w:gridSpan w:val="3"/>
            <w:shd w:val="clear" w:color="auto" w:fill="FFFFFF" w:themeFill="background1"/>
            <w:vAlign w:val="center"/>
          </w:tcPr>
          <w:p w14:paraId="2D10ABA5" w14:textId="77777777" w:rsidR="00286BD3" w:rsidRPr="0054312F" w:rsidRDefault="00286BD3" w:rsidP="003A1C76">
            <w:pPr>
              <w:numPr>
                <w:ilvl w:val="0"/>
                <w:numId w:val="14"/>
              </w:numPr>
              <w:suppressAutoHyphens/>
              <w:ind w:right="-38"/>
              <w:rPr>
                <w:rFonts w:ascii="Arial" w:hAnsi="Arial" w:cs="Arial"/>
                <w:color w:val="002060"/>
                <w:sz w:val="20"/>
                <w:szCs w:val="20"/>
              </w:rPr>
            </w:pPr>
            <w:r w:rsidRPr="0054312F">
              <w:rPr>
                <w:rFonts w:ascii="Arial" w:hAnsi="Arial" w:cs="Arial"/>
                <w:b/>
                <w:bCs/>
                <w:color w:val="002060"/>
                <w:sz w:val="20"/>
                <w:szCs w:val="20"/>
              </w:rPr>
              <w:t>Autoevaluación:</w:t>
            </w:r>
            <w:r w:rsidRPr="0054312F">
              <w:rPr>
                <w:rFonts w:ascii="Arial" w:hAnsi="Arial" w:cs="Arial"/>
                <w:color w:val="002060"/>
                <w:sz w:val="20"/>
                <w:szCs w:val="20"/>
              </w:rPr>
              <w:t xml:space="preserve"> Los estudiantes evaluarán su propio proceso de aprendizaje y compromiso con el proyecto.</w:t>
            </w:r>
          </w:p>
          <w:p w14:paraId="7395A8E3" w14:textId="3FD54BC7" w:rsidR="00286BD3" w:rsidRPr="0054312F" w:rsidRDefault="00BA0785" w:rsidP="003A1C76">
            <w:pPr>
              <w:numPr>
                <w:ilvl w:val="0"/>
                <w:numId w:val="14"/>
              </w:numPr>
              <w:suppressAutoHyphens/>
              <w:ind w:right="-38"/>
              <w:rPr>
                <w:rFonts w:ascii="Arial" w:hAnsi="Arial" w:cs="Arial"/>
                <w:color w:val="002060"/>
                <w:sz w:val="20"/>
                <w:szCs w:val="20"/>
              </w:rPr>
            </w:pPr>
            <w:r w:rsidRPr="0054312F">
              <w:rPr>
                <w:rFonts w:ascii="Arial" w:hAnsi="Arial" w:cs="Arial"/>
                <w:b/>
                <w:bCs/>
                <w:color w:val="002060"/>
                <w:sz w:val="20"/>
                <w:szCs w:val="20"/>
              </w:rPr>
              <w:t>Coevaluación</w:t>
            </w:r>
            <w:r w:rsidR="00286BD3" w:rsidRPr="0054312F">
              <w:rPr>
                <w:rFonts w:ascii="Arial" w:hAnsi="Arial" w:cs="Arial"/>
                <w:b/>
                <w:bCs/>
                <w:color w:val="002060"/>
                <w:sz w:val="20"/>
                <w:szCs w:val="20"/>
              </w:rPr>
              <w:t>:</w:t>
            </w:r>
            <w:r w:rsidR="00286BD3" w:rsidRPr="0054312F">
              <w:rPr>
                <w:rFonts w:ascii="Arial" w:hAnsi="Arial" w:cs="Arial"/>
                <w:color w:val="002060"/>
                <w:sz w:val="20"/>
                <w:szCs w:val="20"/>
              </w:rPr>
              <w:t xml:space="preserve"> Los compañeros brindarán retroalimentación sobre la calidad del trabajo y el nivel de participación de cada miembro del grupo.</w:t>
            </w:r>
          </w:p>
          <w:p w14:paraId="4F7D0566" w14:textId="77777777" w:rsidR="00286BD3" w:rsidRPr="0054312F" w:rsidRDefault="00286BD3" w:rsidP="003A1C76">
            <w:pPr>
              <w:numPr>
                <w:ilvl w:val="0"/>
                <w:numId w:val="14"/>
              </w:numPr>
              <w:suppressAutoHyphens/>
              <w:ind w:right="-38"/>
              <w:rPr>
                <w:rFonts w:ascii="Arial" w:hAnsi="Arial" w:cs="Arial"/>
                <w:color w:val="002060"/>
                <w:sz w:val="20"/>
                <w:szCs w:val="20"/>
              </w:rPr>
            </w:pPr>
            <w:r w:rsidRPr="0054312F">
              <w:rPr>
                <w:rFonts w:ascii="Arial" w:hAnsi="Arial" w:cs="Arial"/>
                <w:b/>
                <w:bCs/>
                <w:color w:val="002060"/>
                <w:sz w:val="20"/>
                <w:szCs w:val="20"/>
              </w:rPr>
              <w:t>Evaluación continua:</w:t>
            </w:r>
            <w:r w:rsidRPr="0054312F">
              <w:rPr>
                <w:rFonts w:ascii="Arial" w:hAnsi="Arial" w:cs="Arial"/>
                <w:color w:val="002060"/>
                <w:sz w:val="20"/>
                <w:szCs w:val="20"/>
              </w:rPr>
              <w:t xml:space="preserve"> Durante todo el proceso, observaré la evolución de cada grupo y brindaré comentarios para mejorar su desempeño.</w:t>
            </w:r>
          </w:p>
          <w:p w14:paraId="0A44FA7E" w14:textId="77777777" w:rsidR="00286BD3" w:rsidRPr="0054312F" w:rsidRDefault="00286BD3" w:rsidP="003A1C76">
            <w:pPr>
              <w:numPr>
                <w:ilvl w:val="0"/>
                <w:numId w:val="14"/>
              </w:numPr>
              <w:suppressAutoHyphens/>
              <w:ind w:right="-38"/>
              <w:rPr>
                <w:rFonts w:ascii="Arial" w:hAnsi="Arial" w:cs="Arial"/>
                <w:color w:val="002060"/>
                <w:sz w:val="20"/>
                <w:szCs w:val="20"/>
              </w:rPr>
            </w:pPr>
            <w:r w:rsidRPr="0054312F">
              <w:rPr>
                <w:rFonts w:ascii="Arial" w:hAnsi="Arial" w:cs="Arial"/>
                <w:b/>
                <w:bCs/>
                <w:color w:val="002060"/>
                <w:sz w:val="20"/>
                <w:szCs w:val="20"/>
              </w:rPr>
              <w:t>Reflexión final:</w:t>
            </w:r>
            <w:r w:rsidRPr="0054312F">
              <w:rPr>
                <w:rFonts w:ascii="Arial" w:hAnsi="Arial" w:cs="Arial"/>
                <w:color w:val="002060"/>
                <w:sz w:val="20"/>
                <w:szCs w:val="20"/>
              </w:rPr>
              <w:t xml:space="preserve"> Al final del proyecto, los estudiantes reflexionarán sobre las </w:t>
            </w:r>
            <w:r w:rsidRPr="0054312F">
              <w:rPr>
                <w:rFonts w:ascii="Arial" w:hAnsi="Arial" w:cs="Arial"/>
                <w:b/>
                <w:bCs/>
                <w:color w:val="002060"/>
                <w:sz w:val="20"/>
                <w:szCs w:val="20"/>
              </w:rPr>
              <w:t>metas alcanzadas</w:t>
            </w:r>
            <w:r w:rsidRPr="0054312F">
              <w:rPr>
                <w:rFonts w:ascii="Arial" w:hAnsi="Arial" w:cs="Arial"/>
                <w:color w:val="002060"/>
                <w:sz w:val="20"/>
                <w:szCs w:val="20"/>
              </w:rPr>
              <w:t xml:space="preserve"> y las </w:t>
            </w:r>
            <w:r w:rsidRPr="0054312F">
              <w:rPr>
                <w:rFonts w:ascii="Arial" w:hAnsi="Arial" w:cs="Arial"/>
                <w:b/>
                <w:bCs/>
                <w:color w:val="002060"/>
                <w:sz w:val="20"/>
                <w:szCs w:val="20"/>
              </w:rPr>
              <w:t>estrategias de mejora</w:t>
            </w:r>
            <w:r w:rsidRPr="0054312F">
              <w:rPr>
                <w:rFonts w:ascii="Arial" w:hAnsi="Arial" w:cs="Arial"/>
                <w:color w:val="002060"/>
                <w:sz w:val="20"/>
                <w:szCs w:val="20"/>
              </w:rPr>
              <w:t xml:space="preserve"> para futuros proyectos.</w:t>
            </w:r>
          </w:p>
          <w:p w14:paraId="134A5E7C" w14:textId="77777777" w:rsidR="00286BD3" w:rsidRPr="0054312F" w:rsidRDefault="003A1C76" w:rsidP="00286BD3">
            <w:pPr>
              <w:suppressAutoHyphens/>
              <w:ind w:right="-38"/>
              <w:rPr>
                <w:rFonts w:ascii="Arial" w:hAnsi="Arial" w:cs="Arial"/>
                <w:color w:val="002060"/>
                <w:sz w:val="20"/>
                <w:szCs w:val="20"/>
              </w:rPr>
            </w:pPr>
            <w:r>
              <w:rPr>
                <w:rFonts w:ascii="Arial" w:hAnsi="Arial" w:cs="Arial"/>
                <w:color w:val="002060"/>
                <w:sz w:val="20"/>
                <w:szCs w:val="20"/>
              </w:rPr>
              <w:pict w14:anchorId="110FFAAE">
                <v:rect id="_x0000_i1026" style="width:0;height:1.5pt" o:hralign="center" o:hrstd="t" o:hr="t" fillcolor="#a0a0a0" stroked="f"/>
              </w:pict>
            </w:r>
          </w:p>
          <w:p w14:paraId="2717830E" w14:textId="77777777" w:rsidR="00286BD3" w:rsidRPr="0054312F" w:rsidRDefault="00286BD3" w:rsidP="00286BD3">
            <w:pPr>
              <w:suppressAutoHyphens/>
              <w:ind w:right="-38"/>
              <w:rPr>
                <w:rFonts w:ascii="Arial" w:hAnsi="Arial" w:cs="Arial"/>
                <w:b/>
                <w:bCs/>
                <w:color w:val="002060"/>
                <w:sz w:val="20"/>
                <w:szCs w:val="20"/>
              </w:rPr>
            </w:pPr>
            <w:r w:rsidRPr="0054312F">
              <w:rPr>
                <w:rFonts w:ascii="Arial" w:hAnsi="Arial" w:cs="Arial"/>
                <w:b/>
                <w:bCs/>
                <w:color w:val="002060"/>
                <w:sz w:val="20"/>
                <w:szCs w:val="20"/>
              </w:rPr>
              <w:t>Rúbrica del proyecto</w:t>
            </w:r>
          </w:p>
          <w:tbl>
            <w:tblPr>
              <w:tblStyle w:val="Tablaconcuadrcula4-nfasis5"/>
              <w:tblW w:w="0" w:type="auto"/>
              <w:tblLook w:val="04A0" w:firstRow="1" w:lastRow="0" w:firstColumn="1" w:lastColumn="0" w:noHBand="0" w:noVBand="1"/>
            </w:tblPr>
            <w:tblGrid>
              <w:gridCol w:w="2211"/>
              <w:gridCol w:w="2314"/>
              <w:gridCol w:w="2232"/>
              <w:gridCol w:w="2036"/>
              <w:gridCol w:w="2073"/>
            </w:tblGrid>
            <w:tr w:rsidR="00286BD3" w:rsidRPr="0054312F" w14:paraId="534A316F" w14:textId="77777777" w:rsidTr="00BA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4C0B78EA"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Criterios</w:t>
                  </w:r>
                </w:p>
              </w:tc>
              <w:tc>
                <w:tcPr>
                  <w:tcW w:w="0" w:type="auto"/>
                  <w:shd w:val="clear" w:color="auto" w:fill="FFC000"/>
                  <w:hideMark/>
                </w:tcPr>
                <w:p w14:paraId="6F2A9820" w14:textId="77777777" w:rsidR="00286BD3" w:rsidRPr="0054312F" w:rsidRDefault="00286BD3" w:rsidP="00286BD3">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Excelente (4)</w:t>
                  </w:r>
                </w:p>
              </w:tc>
              <w:tc>
                <w:tcPr>
                  <w:tcW w:w="0" w:type="auto"/>
                  <w:shd w:val="clear" w:color="auto" w:fill="FFC000"/>
                  <w:hideMark/>
                </w:tcPr>
                <w:p w14:paraId="501AEBC6" w14:textId="77777777" w:rsidR="00286BD3" w:rsidRPr="0054312F" w:rsidRDefault="00286BD3" w:rsidP="00286BD3">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Bueno (3)</w:t>
                  </w:r>
                </w:p>
              </w:tc>
              <w:tc>
                <w:tcPr>
                  <w:tcW w:w="0" w:type="auto"/>
                  <w:shd w:val="clear" w:color="auto" w:fill="FFC000"/>
                  <w:hideMark/>
                </w:tcPr>
                <w:p w14:paraId="33D3F75A" w14:textId="77777777" w:rsidR="00286BD3" w:rsidRPr="0054312F" w:rsidRDefault="00286BD3" w:rsidP="00286BD3">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Regular (2)</w:t>
                  </w:r>
                </w:p>
              </w:tc>
              <w:tc>
                <w:tcPr>
                  <w:tcW w:w="0" w:type="auto"/>
                  <w:shd w:val="clear" w:color="auto" w:fill="FFC000"/>
                  <w:hideMark/>
                </w:tcPr>
                <w:p w14:paraId="65C50B2A" w14:textId="77777777" w:rsidR="00286BD3" w:rsidRPr="0054312F" w:rsidRDefault="00286BD3" w:rsidP="00286BD3">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Insuficiente (1)</w:t>
                  </w:r>
                </w:p>
              </w:tc>
            </w:tr>
            <w:tr w:rsidR="00286BD3" w:rsidRPr="0054312F" w14:paraId="4CCF7A2E" w14:textId="77777777" w:rsidTr="00286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74DBB"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Investigación personal</w:t>
                  </w:r>
                </w:p>
              </w:tc>
              <w:tc>
                <w:tcPr>
                  <w:tcW w:w="0" w:type="auto"/>
                  <w:hideMark/>
                </w:tcPr>
                <w:p w14:paraId="104DFA0B"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Reflexión profunda y bien argumentada.</w:t>
                  </w:r>
                </w:p>
              </w:tc>
              <w:tc>
                <w:tcPr>
                  <w:tcW w:w="0" w:type="auto"/>
                  <w:hideMark/>
                </w:tcPr>
                <w:p w14:paraId="1A7E3C2F"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Reflexión adecuada con áreas de mejora.</w:t>
                  </w:r>
                </w:p>
              </w:tc>
              <w:tc>
                <w:tcPr>
                  <w:tcW w:w="0" w:type="auto"/>
                  <w:hideMark/>
                </w:tcPr>
                <w:p w14:paraId="77D795C9"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Reflexión básica con poca profundidad.</w:t>
                  </w:r>
                </w:p>
              </w:tc>
              <w:tc>
                <w:tcPr>
                  <w:tcW w:w="0" w:type="auto"/>
                  <w:hideMark/>
                </w:tcPr>
                <w:p w14:paraId="249A417F"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No se realizó reflexión personal.</w:t>
                  </w:r>
                </w:p>
              </w:tc>
            </w:tr>
            <w:tr w:rsidR="00286BD3" w:rsidRPr="0054312F" w14:paraId="2DF664B9" w14:textId="77777777" w:rsidTr="00286BD3">
              <w:tc>
                <w:tcPr>
                  <w:cnfStyle w:val="001000000000" w:firstRow="0" w:lastRow="0" w:firstColumn="1" w:lastColumn="0" w:oddVBand="0" w:evenVBand="0" w:oddHBand="0" w:evenHBand="0" w:firstRowFirstColumn="0" w:firstRowLastColumn="0" w:lastRowFirstColumn="0" w:lastRowLastColumn="0"/>
                  <w:tcW w:w="0" w:type="auto"/>
                  <w:hideMark/>
                </w:tcPr>
                <w:p w14:paraId="4E8F16C5"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Trabajo en equipo</w:t>
                  </w:r>
                </w:p>
              </w:tc>
              <w:tc>
                <w:tcPr>
                  <w:tcW w:w="0" w:type="auto"/>
                  <w:hideMark/>
                </w:tcPr>
                <w:p w14:paraId="62695829"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Colaboración equitativa y eficiente.</w:t>
                  </w:r>
                </w:p>
              </w:tc>
              <w:tc>
                <w:tcPr>
                  <w:tcW w:w="0" w:type="auto"/>
                  <w:hideMark/>
                </w:tcPr>
                <w:p w14:paraId="7E67F981"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Buena colaboración con algunos desafíos.</w:t>
                  </w:r>
                </w:p>
              </w:tc>
              <w:tc>
                <w:tcPr>
                  <w:tcW w:w="0" w:type="auto"/>
                  <w:hideMark/>
                </w:tcPr>
                <w:p w14:paraId="75DBB72E"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Colaboración limitada.</w:t>
                  </w:r>
                </w:p>
              </w:tc>
              <w:tc>
                <w:tcPr>
                  <w:tcW w:w="0" w:type="auto"/>
                  <w:hideMark/>
                </w:tcPr>
                <w:p w14:paraId="090F6084"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Falta de participación en equipo.</w:t>
                  </w:r>
                </w:p>
              </w:tc>
            </w:tr>
            <w:tr w:rsidR="00286BD3" w:rsidRPr="0054312F" w14:paraId="195E694B" w14:textId="77777777" w:rsidTr="00286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82CC98"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Claridad de objetivos</w:t>
                  </w:r>
                </w:p>
              </w:tc>
              <w:tc>
                <w:tcPr>
                  <w:tcW w:w="0" w:type="auto"/>
                  <w:hideMark/>
                </w:tcPr>
                <w:p w14:paraId="14EFD6B0"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Metas claras y bien definidas.</w:t>
                  </w:r>
                </w:p>
              </w:tc>
              <w:tc>
                <w:tcPr>
                  <w:tcW w:w="0" w:type="auto"/>
                  <w:hideMark/>
                </w:tcPr>
                <w:p w14:paraId="500BCDE4" w14:textId="7FC3DAE0"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 xml:space="preserve">Metas </w:t>
                  </w:r>
                  <w:r w:rsidR="00BA0785" w:rsidRPr="0054312F">
                    <w:rPr>
                      <w:rFonts w:ascii="Arial" w:hAnsi="Arial" w:cs="Arial"/>
                      <w:color w:val="002060"/>
                      <w:sz w:val="20"/>
                      <w:szCs w:val="20"/>
                    </w:rPr>
                    <w:t>adecuadas,</w:t>
                  </w:r>
                  <w:r w:rsidRPr="0054312F">
                    <w:rPr>
                      <w:rFonts w:ascii="Arial" w:hAnsi="Arial" w:cs="Arial"/>
                      <w:color w:val="002060"/>
                      <w:sz w:val="20"/>
                      <w:szCs w:val="20"/>
                    </w:rPr>
                    <w:t xml:space="preserve"> pero con margen de mejora.</w:t>
                  </w:r>
                </w:p>
              </w:tc>
              <w:tc>
                <w:tcPr>
                  <w:tcW w:w="0" w:type="auto"/>
                  <w:hideMark/>
                </w:tcPr>
                <w:p w14:paraId="6FE68741"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Metas vagas o incompletas.</w:t>
                  </w:r>
                </w:p>
              </w:tc>
              <w:tc>
                <w:tcPr>
                  <w:tcW w:w="0" w:type="auto"/>
                  <w:hideMark/>
                </w:tcPr>
                <w:p w14:paraId="79DFCA3C"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No se definieron metas claras.</w:t>
                  </w:r>
                </w:p>
              </w:tc>
            </w:tr>
            <w:tr w:rsidR="00286BD3" w:rsidRPr="0054312F" w14:paraId="08C42833" w14:textId="77777777" w:rsidTr="00286BD3">
              <w:tc>
                <w:tcPr>
                  <w:cnfStyle w:val="001000000000" w:firstRow="0" w:lastRow="0" w:firstColumn="1" w:lastColumn="0" w:oddVBand="0" w:evenVBand="0" w:oddHBand="0" w:evenHBand="0" w:firstRowFirstColumn="0" w:firstRowLastColumn="0" w:lastRowFirstColumn="0" w:lastRowLastColumn="0"/>
                  <w:tcW w:w="0" w:type="auto"/>
                  <w:hideMark/>
                </w:tcPr>
                <w:p w14:paraId="55FA21B6"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Presentación del borrador</w:t>
                  </w:r>
                </w:p>
              </w:tc>
              <w:tc>
                <w:tcPr>
                  <w:tcW w:w="0" w:type="auto"/>
                  <w:hideMark/>
                </w:tcPr>
                <w:p w14:paraId="77EC172F"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Estructura clara y presentación atractiva.</w:t>
                  </w:r>
                </w:p>
              </w:tc>
              <w:tc>
                <w:tcPr>
                  <w:tcW w:w="0" w:type="auto"/>
                  <w:hideMark/>
                </w:tcPr>
                <w:p w14:paraId="37425EA2"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Estructura adecuada, pero poco creativa.</w:t>
                  </w:r>
                </w:p>
              </w:tc>
              <w:tc>
                <w:tcPr>
                  <w:tcW w:w="0" w:type="auto"/>
                  <w:hideMark/>
                </w:tcPr>
                <w:p w14:paraId="083550BC"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Estructura básica y simple.</w:t>
                  </w:r>
                </w:p>
              </w:tc>
              <w:tc>
                <w:tcPr>
                  <w:tcW w:w="0" w:type="auto"/>
                  <w:hideMark/>
                </w:tcPr>
                <w:p w14:paraId="0066F4A6" w14:textId="77777777" w:rsidR="00286BD3" w:rsidRPr="0054312F" w:rsidRDefault="00286BD3" w:rsidP="00286BD3">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Desorganizado o poco estructurado.</w:t>
                  </w:r>
                </w:p>
              </w:tc>
            </w:tr>
            <w:tr w:rsidR="00286BD3" w:rsidRPr="0054312F" w14:paraId="785E20CB" w14:textId="77777777" w:rsidTr="00286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46E03A" w14:textId="77777777" w:rsidR="00286BD3" w:rsidRPr="0054312F" w:rsidRDefault="00286BD3" w:rsidP="00286BD3">
                  <w:pPr>
                    <w:suppressAutoHyphens/>
                    <w:ind w:right="-38"/>
                    <w:rPr>
                      <w:rFonts w:ascii="Arial" w:hAnsi="Arial" w:cs="Arial"/>
                      <w:color w:val="002060"/>
                      <w:sz w:val="20"/>
                      <w:szCs w:val="20"/>
                    </w:rPr>
                  </w:pPr>
                  <w:r w:rsidRPr="0054312F">
                    <w:rPr>
                      <w:rFonts w:ascii="Arial" w:hAnsi="Arial" w:cs="Arial"/>
                      <w:color w:val="002060"/>
                      <w:sz w:val="20"/>
                      <w:szCs w:val="20"/>
                    </w:rPr>
                    <w:t>Participación en las presentaciones</w:t>
                  </w:r>
                </w:p>
              </w:tc>
              <w:tc>
                <w:tcPr>
                  <w:tcW w:w="0" w:type="auto"/>
                  <w:hideMark/>
                </w:tcPr>
                <w:p w14:paraId="02150607"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Aportaciones claras y bien fundamentadas.</w:t>
                  </w:r>
                </w:p>
              </w:tc>
              <w:tc>
                <w:tcPr>
                  <w:tcW w:w="0" w:type="auto"/>
                  <w:hideMark/>
                </w:tcPr>
                <w:p w14:paraId="7B94F37C"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Aportaciones adecuadas con áreas de mejora.</w:t>
                  </w:r>
                </w:p>
              </w:tc>
              <w:tc>
                <w:tcPr>
                  <w:tcW w:w="0" w:type="auto"/>
                  <w:hideMark/>
                </w:tcPr>
                <w:p w14:paraId="1C4DDE0D" w14:textId="77777777"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Aportaciones limitadas.</w:t>
                  </w:r>
                </w:p>
              </w:tc>
              <w:tc>
                <w:tcPr>
                  <w:tcW w:w="0" w:type="auto"/>
                  <w:hideMark/>
                </w:tcPr>
                <w:p w14:paraId="724C68D1" w14:textId="3544868E" w:rsidR="00286BD3" w:rsidRPr="0054312F" w:rsidRDefault="00286BD3" w:rsidP="00286BD3">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 xml:space="preserve">Falta de </w:t>
                  </w:r>
                  <w:r w:rsidR="00BA0785" w:rsidRPr="0054312F">
                    <w:rPr>
                      <w:rFonts w:ascii="Arial" w:hAnsi="Arial" w:cs="Arial"/>
                      <w:color w:val="002060"/>
                      <w:sz w:val="20"/>
                      <w:szCs w:val="20"/>
                    </w:rPr>
                    <w:t>participación</w:t>
                  </w:r>
                  <w:r w:rsidRPr="0054312F">
                    <w:rPr>
                      <w:rFonts w:ascii="Arial" w:hAnsi="Arial" w:cs="Arial"/>
                      <w:color w:val="002060"/>
                      <w:sz w:val="20"/>
                      <w:szCs w:val="20"/>
                    </w:rPr>
                    <w:t>.</w:t>
                  </w:r>
                </w:p>
              </w:tc>
            </w:tr>
          </w:tbl>
          <w:p w14:paraId="7034C70F" w14:textId="206B6EB3" w:rsidR="00766E64" w:rsidRPr="0054312F" w:rsidRDefault="00766E64" w:rsidP="00552DB3">
            <w:pPr>
              <w:suppressAutoHyphens/>
              <w:ind w:right="-38"/>
              <w:rPr>
                <w:rFonts w:ascii="Arial" w:hAnsi="Arial" w:cs="Arial"/>
                <w:color w:val="002060"/>
                <w:sz w:val="20"/>
                <w:szCs w:val="20"/>
              </w:rPr>
            </w:pPr>
          </w:p>
        </w:tc>
      </w:tr>
      <w:tr w:rsidR="00766E64" w:rsidRPr="0054312F" w14:paraId="4CABFFD5" w14:textId="77777777" w:rsidTr="00552DB3">
        <w:trPr>
          <w:trHeight w:val="577"/>
        </w:trPr>
        <w:tc>
          <w:tcPr>
            <w:tcW w:w="1098" w:type="pct"/>
            <w:gridSpan w:val="2"/>
            <w:shd w:val="clear" w:color="auto" w:fill="890D5D"/>
            <w:vAlign w:val="center"/>
          </w:tcPr>
          <w:p w14:paraId="39E9B712" w14:textId="77777777" w:rsidR="00766E64" w:rsidRPr="0054312F" w:rsidRDefault="00766E64" w:rsidP="00552DB3">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t>Recursos sugeridos a utilizar</w:t>
            </w:r>
          </w:p>
        </w:tc>
        <w:tc>
          <w:tcPr>
            <w:tcW w:w="3902" w:type="pct"/>
            <w:gridSpan w:val="3"/>
            <w:shd w:val="clear" w:color="auto" w:fill="FFFFFF" w:themeFill="background1"/>
            <w:vAlign w:val="center"/>
          </w:tcPr>
          <w:p w14:paraId="0C35A0D0" w14:textId="35DC341B" w:rsidR="00286BD3" w:rsidRPr="0054312F" w:rsidRDefault="00286BD3" w:rsidP="003A1C76">
            <w:pPr>
              <w:pStyle w:val="Prrafodelista"/>
              <w:numPr>
                <w:ilvl w:val="0"/>
                <w:numId w:val="13"/>
              </w:numPr>
              <w:suppressAutoHyphens/>
              <w:ind w:right="-38"/>
              <w:rPr>
                <w:rFonts w:ascii="Arial" w:hAnsi="Arial" w:cs="Arial"/>
                <w:color w:val="002060"/>
                <w:sz w:val="20"/>
                <w:szCs w:val="20"/>
              </w:rPr>
            </w:pPr>
            <w:r w:rsidRPr="0054312F">
              <w:rPr>
                <w:rFonts w:ascii="Arial" w:hAnsi="Arial" w:cs="Arial"/>
                <w:b/>
                <w:bCs/>
                <w:color w:val="002060"/>
                <w:sz w:val="20"/>
                <w:szCs w:val="20"/>
              </w:rPr>
              <w:t>Fichas de trabajo y gráficos:</w:t>
            </w:r>
            <w:r w:rsidRPr="0054312F">
              <w:rPr>
                <w:rFonts w:ascii="Arial" w:hAnsi="Arial" w:cs="Arial"/>
                <w:color w:val="002060"/>
                <w:sz w:val="20"/>
                <w:szCs w:val="20"/>
              </w:rPr>
              <w:t xml:space="preserve"> Para registrar las ideas y organizar la información.</w:t>
            </w:r>
          </w:p>
          <w:p w14:paraId="0067020A" w14:textId="4B85FA31" w:rsidR="00286BD3" w:rsidRPr="0054312F" w:rsidRDefault="00286BD3" w:rsidP="003A1C76">
            <w:pPr>
              <w:pStyle w:val="Prrafodelista"/>
              <w:numPr>
                <w:ilvl w:val="0"/>
                <w:numId w:val="13"/>
              </w:numPr>
              <w:suppressAutoHyphens/>
              <w:ind w:right="-38"/>
              <w:rPr>
                <w:rFonts w:ascii="Arial" w:hAnsi="Arial" w:cs="Arial"/>
                <w:color w:val="002060"/>
                <w:sz w:val="20"/>
                <w:szCs w:val="20"/>
              </w:rPr>
            </w:pPr>
            <w:r w:rsidRPr="0054312F">
              <w:rPr>
                <w:rFonts w:ascii="Arial" w:hAnsi="Arial" w:cs="Arial"/>
                <w:b/>
                <w:bCs/>
                <w:color w:val="002060"/>
                <w:sz w:val="20"/>
                <w:szCs w:val="20"/>
              </w:rPr>
              <w:t>Computadoras o dispositivos digitales:</w:t>
            </w:r>
            <w:r w:rsidRPr="0054312F">
              <w:rPr>
                <w:rFonts w:ascii="Arial" w:hAnsi="Arial" w:cs="Arial"/>
                <w:color w:val="002060"/>
                <w:sz w:val="20"/>
                <w:szCs w:val="20"/>
              </w:rPr>
              <w:t xml:space="preserve"> Para investigar y redactar el borrador.</w:t>
            </w:r>
          </w:p>
          <w:p w14:paraId="0AC5EF23" w14:textId="2105A39E" w:rsidR="00286BD3" w:rsidRPr="0054312F" w:rsidRDefault="00286BD3" w:rsidP="003A1C76">
            <w:pPr>
              <w:pStyle w:val="Prrafodelista"/>
              <w:numPr>
                <w:ilvl w:val="0"/>
                <w:numId w:val="13"/>
              </w:numPr>
              <w:suppressAutoHyphens/>
              <w:ind w:right="-38"/>
              <w:rPr>
                <w:rFonts w:ascii="Arial" w:hAnsi="Arial" w:cs="Arial"/>
                <w:color w:val="002060"/>
                <w:sz w:val="20"/>
                <w:szCs w:val="20"/>
              </w:rPr>
            </w:pPr>
            <w:r w:rsidRPr="0054312F">
              <w:rPr>
                <w:rFonts w:ascii="Arial" w:hAnsi="Arial" w:cs="Arial"/>
                <w:b/>
                <w:bCs/>
                <w:color w:val="002060"/>
                <w:sz w:val="20"/>
                <w:szCs w:val="20"/>
              </w:rPr>
              <w:t>Espacio físico adecuado:</w:t>
            </w:r>
            <w:r w:rsidRPr="0054312F">
              <w:rPr>
                <w:rFonts w:ascii="Arial" w:hAnsi="Arial" w:cs="Arial"/>
                <w:color w:val="002060"/>
                <w:sz w:val="20"/>
                <w:szCs w:val="20"/>
              </w:rPr>
              <w:t xml:space="preserve"> Para realizar la </w:t>
            </w:r>
            <w:r w:rsidRPr="0054312F">
              <w:rPr>
                <w:rFonts w:ascii="Arial" w:hAnsi="Arial" w:cs="Arial"/>
                <w:b/>
                <w:bCs/>
                <w:color w:val="002060"/>
                <w:sz w:val="20"/>
                <w:szCs w:val="20"/>
              </w:rPr>
              <w:t>asamblea</w:t>
            </w:r>
            <w:r w:rsidRPr="0054312F">
              <w:rPr>
                <w:rFonts w:ascii="Arial" w:hAnsi="Arial" w:cs="Arial"/>
                <w:color w:val="002060"/>
                <w:sz w:val="20"/>
                <w:szCs w:val="20"/>
              </w:rPr>
              <w:t xml:space="preserve"> y las </w:t>
            </w:r>
            <w:r w:rsidRPr="0054312F">
              <w:rPr>
                <w:rFonts w:ascii="Arial" w:hAnsi="Arial" w:cs="Arial"/>
                <w:b/>
                <w:bCs/>
                <w:color w:val="002060"/>
                <w:sz w:val="20"/>
                <w:szCs w:val="20"/>
              </w:rPr>
              <w:t>presentaciones</w:t>
            </w:r>
            <w:r w:rsidRPr="0054312F">
              <w:rPr>
                <w:rFonts w:ascii="Arial" w:hAnsi="Arial" w:cs="Arial"/>
                <w:color w:val="002060"/>
                <w:sz w:val="20"/>
                <w:szCs w:val="20"/>
              </w:rPr>
              <w:t xml:space="preserve"> de los borradores.</w:t>
            </w:r>
          </w:p>
          <w:p w14:paraId="6673B95A" w14:textId="2B738CBD" w:rsidR="00286BD3" w:rsidRPr="0054312F" w:rsidRDefault="00286BD3" w:rsidP="003A1C76">
            <w:pPr>
              <w:pStyle w:val="Prrafodelista"/>
              <w:numPr>
                <w:ilvl w:val="0"/>
                <w:numId w:val="13"/>
              </w:numPr>
              <w:suppressAutoHyphens/>
              <w:ind w:right="-38"/>
              <w:rPr>
                <w:rFonts w:ascii="Arial" w:hAnsi="Arial" w:cs="Arial"/>
                <w:color w:val="002060"/>
                <w:sz w:val="20"/>
                <w:szCs w:val="20"/>
              </w:rPr>
            </w:pPr>
            <w:r w:rsidRPr="0054312F">
              <w:rPr>
                <w:rFonts w:ascii="Arial" w:hAnsi="Arial" w:cs="Arial"/>
                <w:b/>
                <w:bCs/>
                <w:color w:val="002060"/>
                <w:sz w:val="20"/>
                <w:szCs w:val="20"/>
              </w:rPr>
              <w:t>Materiales visuales:</w:t>
            </w:r>
            <w:r w:rsidRPr="0054312F">
              <w:rPr>
                <w:rFonts w:ascii="Arial" w:hAnsi="Arial" w:cs="Arial"/>
                <w:color w:val="002060"/>
                <w:sz w:val="20"/>
                <w:szCs w:val="20"/>
              </w:rPr>
              <w:t xml:space="preserve"> Carteles o presentaciones para apoyar las exposiciones.</w:t>
            </w:r>
          </w:p>
          <w:p w14:paraId="56210AE6" w14:textId="649358B3" w:rsidR="00766E64" w:rsidRPr="0054312F" w:rsidRDefault="00286BD3" w:rsidP="003A1C76">
            <w:pPr>
              <w:pStyle w:val="Prrafodelista"/>
              <w:numPr>
                <w:ilvl w:val="0"/>
                <w:numId w:val="15"/>
              </w:numPr>
              <w:suppressAutoHyphens/>
              <w:ind w:right="-38"/>
              <w:rPr>
                <w:rFonts w:ascii="Arial" w:hAnsi="Arial" w:cs="Arial"/>
                <w:color w:val="002060"/>
                <w:sz w:val="20"/>
                <w:szCs w:val="20"/>
              </w:rPr>
            </w:pPr>
            <w:r w:rsidRPr="0054312F">
              <w:rPr>
                <w:rFonts w:ascii="Arial" w:hAnsi="Arial" w:cs="Arial"/>
                <w:b/>
                <w:bCs/>
                <w:color w:val="002060"/>
                <w:sz w:val="20"/>
                <w:szCs w:val="20"/>
              </w:rPr>
              <w:t>Cronogramas y organizadores gráficos:</w:t>
            </w:r>
            <w:r w:rsidRPr="0054312F">
              <w:rPr>
                <w:rFonts w:ascii="Arial" w:hAnsi="Arial" w:cs="Arial"/>
                <w:color w:val="002060"/>
                <w:sz w:val="20"/>
                <w:szCs w:val="20"/>
              </w:rPr>
              <w:t xml:space="preserve"> Para guiar el proceso de planificación y asegurar el cumplimiento de los plazos.</w:t>
            </w:r>
          </w:p>
        </w:tc>
      </w:tr>
    </w:tbl>
    <w:p w14:paraId="7D8265E4" w14:textId="77777777" w:rsidR="00CD58D7" w:rsidRPr="0054312F" w:rsidRDefault="00CD58D7" w:rsidP="00956F7F">
      <w:pPr>
        <w:tabs>
          <w:tab w:val="left" w:pos="2505"/>
        </w:tabs>
        <w:ind w:left="142" w:right="-38"/>
        <w:jc w:val="center"/>
      </w:pPr>
    </w:p>
    <w:p w14:paraId="0E8BE207" w14:textId="77777777" w:rsidR="00520296" w:rsidRPr="0054312F" w:rsidRDefault="00520296" w:rsidP="00956F7F">
      <w:pPr>
        <w:tabs>
          <w:tab w:val="left" w:pos="2505"/>
        </w:tabs>
        <w:ind w:left="142" w:right="-38"/>
        <w:jc w:val="center"/>
      </w:pPr>
    </w:p>
    <w:p w14:paraId="276AE64F" w14:textId="77777777" w:rsidR="00520296" w:rsidRPr="0054312F" w:rsidRDefault="00520296" w:rsidP="00520296">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4B122E47" w14:textId="77777777" w:rsidR="00520296" w:rsidRPr="0054312F" w:rsidRDefault="00520296" w:rsidP="00520296">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138641DF" w14:textId="77777777" w:rsidR="00520296" w:rsidRPr="0054312F" w:rsidRDefault="00520296" w:rsidP="00520296">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520296" w:rsidRPr="0054312F" w14:paraId="4672484C" w14:textId="77777777" w:rsidTr="00552DB3">
        <w:trPr>
          <w:trHeight w:val="471"/>
        </w:trPr>
        <w:tc>
          <w:tcPr>
            <w:tcW w:w="5000" w:type="pct"/>
            <w:gridSpan w:val="4"/>
            <w:shd w:val="clear" w:color="auto" w:fill="CC3399"/>
            <w:vAlign w:val="center"/>
          </w:tcPr>
          <w:p w14:paraId="2099C6F4" w14:textId="77777777" w:rsidR="00520296" w:rsidRPr="0054312F" w:rsidRDefault="00520296" w:rsidP="00552DB3">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t>De lo Humano y lo Comunitario -</w:t>
            </w:r>
            <w:r w:rsidRPr="0054312F">
              <w:rPr>
                <w:rFonts w:ascii="Arial" w:hAnsi="Arial" w:cs="Arial"/>
                <w:b/>
                <w:color w:val="FFFFFF" w:themeColor="background1"/>
                <w:szCs w:val="20"/>
              </w:rPr>
              <w:t xml:space="preserve"> Temática. "Un Proyecto de Vida Estratégico” Proyecto Académico 2</w:t>
            </w:r>
          </w:p>
        </w:tc>
      </w:tr>
      <w:tr w:rsidR="00520296" w:rsidRPr="0054312F" w14:paraId="17495AC5" w14:textId="77777777" w:rsidTr="00E30BC8">
        <w:trPr>
          <w:trHeight w:val="689"/>
        </w:trPr>
        <w:tc>
          <w:tcPr>
            <w:tcW w:w="885" w:type="pct"/>
            <w:shd w:val="clear" w:color="auto" w:fill="A90741"/>
            <w:vAlign w:val="center"/>
          </w:tcPr>
          <w:p w14:paraId="294C544B" w14:textId="77777777" w:rsidR="00520296" w:rsidRPr="0054312F" w:rsidRDefault="00520296"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lastRenderedPageBreak/>
              <w:t>Proyecto</w:t>
            </w:r>
          </w:p>
        </w:tc>
        <w:tc>
          <w:tcPr>
            <w:tcW w:w="2244" w:type="pct"/>
            <w:shd w:val="clear" w:color="auto" w:fill="FFFFCC"/>
            <w:vAlign w:val="center"/>
          </w:tcPr>
          <w:p w14:paraId="704A7C10" w14:textId="77777777" w:rsidR="00520296" w:rsidRPr="0054312F" w:rsidRDefault="006109BF"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Me conozco, reconozco y lo expreso</w:t>
            </w:r>
          </w:p>
        </w:tc>
        <w:tc>
          <w:tcPr>
            <w:tcW w:w="747" w:type="pct"/>
            <w:shd w:val="clear" w:color="auto" w:fill="215868" w:themeFill="accent5" w:themeFillShade="80"/>
            <w:vAlign w:val="center"/>
          </w:tcPr>
          <w:p w14:paraId="74866234" w14:textId="77777777" w:rsidR="00520296" w:rsidRPr="0054312F" w:rsidRDefault="00520296"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62725069" w14:textId="77777777" w:rsidR="00520296" w:rsidRPr="0054312F" w:rsidRDefault="00520296"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5683BF29" w14:textId="77777777" w:rsidR="00520296" w:rsidRPr="0054312F" w:rsidRDefault="00520296"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692ACFE5">
                <v:shape id="_x0000_i1027" type="#_x0000_t75" style="width:79.2pt;height:100.8pt" o:ole="">
                  <v:imagedata r:id="rId12" o:title=""/>
                </v:shape>
                <o:OLEObject Type="Embed" ProgID="PBrush" ShapeID="_x0000_i1027" DrawAspect="Content" ObjectID="_1842773862" r:id="rId14"/>
              </w:object>
            </w:r>
          </w:p>
        </w:tc>
      </w:tr>
      <w:tr w:rsidR="00520296" w:rsidRPr="0054312F" w14:paraId="1D6F43DA" w14:textId="77777777" w:rsidTr="00552DB3">
        <w:trPr>
          <w:trHeight w:val="471"/>
        </w:trPr>
        <w:tc>
          <w:tcPr>
            <w:tcW w:w="885" w:type="pct"/>
            <w:shd w:val="clear" w:color="auto" w:fill="FFC000"/>
            <w:vAlign w:val="center"/>
          </w:tcPr>
          <w:p w14:paraId="742BE6FE" w14:textId="77777777" w:rsidR="00520296" w:rsidRPr="0054312F" w:rsidRDefault="00520296" w:rsidP="00552DB3">
            <w:pPr>
              <w:suppressAutoHyphens/>
              <w:ind w:right="-38"/>
              <w:jc w:val="center"/>
              <w:rPr>
                <w:rFonts w:ascii="Arial" w:hAnsi="Arial" w:cs="Arial"/>
                <w:b/>
                <w:bCs/>
                <w:sz w:val="20"/>
                <w:szCs w:val="20"/>
              </w:rPr>
            </w:pPr>
            <w:r w:rsidRPr="0054312F">
              <w:rPr>
                <w:rFonts w:ascii="Arial" w:hAnsi="Arial" w:cs="Arial"/>
                <w:b/>
                <w:bCs/>
                <w:sz w:val="20"/>
                <w:szCs w:val="20"/>
              </w:rPr>
              <w:t>Introducción al Proyecto</w:t>
            </w:r>
          </w:p>
        </w:tc>
        <w:tc>
          <w:tcPr>
            <w:tcW w:w="2244" w:type="pct"/>
            <w:shd w:val="clear" w:color="auto" w:fill="FFFFFF" w:themeFill="background1"/>
            <w:vAlign w:val="center"/>
          </w:tcPr>
          <w:p w14:paraId="53499DA7" w14:textId="77777777" w:rsidR="00520296" w:rsidRPr="0054312F" w:rsidRDefault="006109BF" w:rsidP="00552DB3">
            <w:pPr>
              <w:suppressAutoHyphens/>
              <w:ind w:right="-38"/>
              <w:rPr>
                <w:rFonts w:ascii="Arial" w:hAnsi="Arial" w:cs="Arial"/>
                <w:sz w:val="20"/>
                <w:szCs w:val="20"/>
              </w:rPr>
            </w:pPr>
            <w:r w:rsidRPr="0054312F">
              <w:rPr>
                <w:rFonts w:ascii="Arial" w:hAnsi="Arial" w:cs="Arial"/>
                <w:sz w:val="20"/>
                <w:szCs w:val="20"/>
              </w:rPr>
              <w:t>Para definir la identidad, el sentido de pertenencia y la personalidad es necesario el autoconocimiento a través de ideas, gustos, necesidades, posibilidades, intereses y deseos.</w:t>
            </w:r>
          </w:p>
        </w:tc>
        <w:tc>
          <w:tcPr>
            <w:tcW w:w="747" w:type="pct"/>
            <w:shd w:val="clear" w:color="auto" w:fill="403152" w:themeFill="accent4" w:themeFillShade="80"/>
            <w:vAlign w:val="center"/>
          </w:tcPr>
          <w:p w14:paraId="4A31E16A"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76A17FDD"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2CB331C1" w14:textId="77777777" w:rsidR="000041ED" w:rsidRPr="0054312F" w:rsidRDefault="000041ED" w:rsidP="000041ED">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Pr="0054312F">
              <w:rPr>
                <w:rFonts w:ascii="Arial" w:hAnsi="Arial" w:cs="Arial"/>
                <w:b/>
                <w:color w:val="002060"/>
                <w:sz w:val="20"/>
                <w:szCs w:val="20"/>
                <w:u w:val="single"/>
              </w:rPr>
              <w:t>1 semana</w:t>
            </w:r>
          </w:p>
          <w:p w14:paraId="71888550" w14:textId="77777777" w:rsidR="00520296" w:rsidRPr="0054312F" w:rsidRDefault="00520296" w:rsidP="00552DB3">
            <w:pPr>
              <w:suppressAutoHyphens/>
              <w:ind w:right="-38"/>
              <w:jc w:val="center"/>
              <w:rPr>
                <w:rFonts w:ascii="Arial" w:hAnsi="Arial" w:cs="Arial"/>
                <w:b/>
                <w:color w:val="006600"/>
                <w:sz w:val="20"/>
                <w:szCs w:val="20"/>
              </w:rPr>
            </w:pPr>
          </w:p>
        </w:tc>
      </w:tr>
      <w:tr w:rsidR="00520296" w:rsidRPr="0054312F" w14:paraId="6E9F014E" w14:textId="77777777" w:rsidTr="00552DB3">
        <w:trPr>
          <w:trHeight w:val="471"/>
        </w:trPr>
        <w:tc>
          <w:tcPr>
            <w:tcW w:w="885" w:type="pct"/>
            <w:shd w:val="clear" w:color="auto" w:fill="4A442A" w:themeFill="background2" w:themeFillShade="40"/>
            <w:vAlign w:val="center"/>
          </w:tcPr>
          <w:p w14:paraId="508ACA5A" w14:textId="77777777" w:rsidR="00520296" w:rsidRPr="0054312F" w:rsidRDefault="00520296"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t>Problemática relacionada</w:t>
            </w:r>
          </w:p>
        </w:tc>
        <w:tc>
          <w:tcPr>
            <w:tcW w:w="4115" w:type="pct"/>
            <w:gridSpan w:val="3"/>
            <w:shd w:val="clear" w:color="auto" w:fill="FFFFFF" w:themeFill="background1"/>
            <w:vAlign w:val="center"/>
          </w:tcPr>
          <w:p w14:paraId="7781B576" w14:textId="77777777" w:rsidR="004B2D7E" w:rsidRPr="0054312F" w:rsidRDefault="004B2D7E" w:rsidP="004B2D7E">
            <w:pPr>
              <w:suppressAutoHyphens/>
              <w:ind w:right="-38"/>
              <w:jc w:val="both"/>
              <w:rPr>
                <w:rFonts w:ascii="Arial" w:hAnsi="Arial" w:cs="Arial"/>
                <w:b/>
                <w:color w:val="A10737"/>
                <w:sz w:val="20"/>
                <w:szCs w:val="20"/>
              </w:rPr>
            </w:pPr>
            <w:r w:rsidRPr="0054312F">
              <w:rPr>
                <w:rFonts w:ascii="Arial" w:hAnsi="Arial" w:cs="Arial"/>
                <w:b/>
                <w:color w:val="A10737"/>
                <w:sz w:val="20"/>
                <w:szCs w:val="20"/>
              </w:rPr>
              <w:t>Problemática que atiende:</w:t>
            </w:r>
          </w:p>
          <w:p w14:paraId="461B56BE" w14:textId="77777777" w:rsidR="004B2D7E" w:rsidRPr="0054312F" w:rsidRDefault="004B2D7E" w:rsidP="004B2D7E">
            <w:pPr>
              <w:suppressAutoHyphens/>
              <w:ind w:right="-38"/>
              <w:jc w:val="both"/>
              <w:rPr>
                <w:rFonts w:ascii="Arial" w:hAnsi="Arial" w:cs="Arial"/>
                <w:b/>
                <w:color w:val="A10737"/>
                <w:sz w:val="20"/>
                <w:szCs w:val="20"/>
              </w:rPr>
            </w:pPr>
            <w:r w:rsidRPr="0054312F">
              <w:rPr>
                <w:rFonts w:ascii="Arial" w:hAnsi="Arial" w:cs="Arial"/>
                <w:b/>
                <w:color w:val="A10737"/>
                <w:sz w:val="20"/>
                <w:szCs w:val="20"/>
              </w:rPr>
              <w:t>- Falta de autoconocimiento y sentido de pertenencia en las relaciones familiares.</w:t>
            </w:r>
          </w:p>
          <w:p w14:paraId="21DBA000" w14:textId="77777777" w:rsidR="004B2D7E" w:rsidRPr="0054312F" w:rsidRDefault="004B2D7E" w:rsidP="004B2D7E">
            <w:pPr>
              <w:suppressAutoHyphens/>
              <w:ind w:right="-38"/>
              <w:jc w:val="both"/>
              <w:rPr>
                <w:rFonts w:ascii="Arial" w:hAnsi="Arial" w:cs="Arial"/>
                <w:b/>
                <w:color w:val="A10737"/>
                <w:sz w:val="20"/>
                <w:szCs w:val="20"/>
              </w:rPr>
            </w:pPr>
            <w:r w:rsidRPr="0054312F">
              <w:rPr>
                <w:rFonts w:ascii="Arial" w:hAnsi="Arial" w:cs="Arial"/>
                <w:b/>
                <w:color w:val="A10737"/>
                <w:sz w:val="20"/>
                <w:szCs w:val="20"/>
              </w:rPr>
              <w:t>- Dificultad para establecer relaciones afectivas inclusivas y equitativas.</w:t>
            </w:r>
          </w:p>
          <w:p w14:paraId="0195E5D6" w14:textId="77777777" w:rsidR="00520296" w:rsidRPr="0054312F" w:rsidRDefault="004B2D7E" w:rsidP="004B2D7E">
            <w:pPr>
              <w:suppressAutoHyphens/>
              <w:ind w:right="-38"/>
              <w:jc w:val="both"/>
              <w:rPr>
                <w:rFonts w:ascii="Arial" w:hAnsi="Arial" w:cs="Arial"/>
                <w:b/>
                <w:color w:val="A10737"/>
                <w:sz w:val="20"/>
                <w:szCs w:val="20"/>
              </w:rPr>
            </w:pPr>
            <w:r w:rsidRPr="0054312F">
              <w:rPr>
                <w:rFonts w:ascii="Arial" w:hAnsi="Arial" w:cs="Arial"/>
                <w:b/>
                <w:color w:val="A10737"/>
                <w:sz w:val="20"/>
                <w:szCs w:val="20"/>
              </w:rPr>
              <w:t>- Desconocimiento de la estructura de una carta familiar.</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520296" w:rsidRPr="0054312F" w14:paraId="18E87A34" w14:textId="77777777" w:rsidTr="00552DB3">
        <w:trPr>
          <w:trHeight w:val="248"/>
        </w:trPr>
        <w:tc>
          <w:tcPr>
            <w:tcW w:w="5000" w:type="pct"/>
            <w:gridSpan w:val="5"/>
            <w:shd w:val="clear" w:color="auto" w:fill="009999"/>
            <w:vAlign w:val="center"/>
            <w:hideMark/>
          </w:tcPr>
          <w:p w14:paraId="650200E0" w14:textId="77777777" w:rsidR="00520296" w:rsidRPr="0054312F" w:rsidRDefault="00520296" w:rsidP="00552DB3">
            <w:pPr>
              <w:suppressAutoHyphens/>
              <w:ind w:right="-38"/>
              <w:jc w:val="center"/>
              <w:rPr>
                <w:rFonts w:ascii="Arial" w:hAnsi="Arial" w:cs="Arial"/>
                <w:sz w:val="20"/>
                <w:szCs w:val="20"/>
              </w:rPr>
            </w:pPr>
          </w:p>
        </w:tc>
      </w:tr>
      <w:tr w:rsidR="00520296" w:rsidRPr="0054312F" w14:paraId="216E2F62" w14:textId="77777777" w:rsidTr="00552DB3">
        <w:trPr>
          <w:trHeight w:val="577"/>
        </w:trPr>
        <w:tc>
          <w:tcPr>
            <w:tcW w:w="1335" w:type="pct"/>
            <w:gridSpan w:val="3"/>
            <w:shd w:val="clear" w:color="auto" w:fill="403152" w:themeFill="accent4" w:themeFillShade="80"/>
            <w:vAlign w:val="center"/>
          </w:tcPr>
          <w:p w14:paraId="29A4D4C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33841031"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6C6DF43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513F3966"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0189E04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823AD1" w:rsidRPr="0054312F" w14:paraId="1335B2CA" w14:textId="77777777" w:rsidTr="00393A14">
        <w:trPr>
          <w:trHeight w:val="60"/>
        </w:trPr>
        <w:tc>
          <w:tcPr>
            <w:tcW w:w="1335" w:type="pct"/>
            <w:gridSpan w:val="3"/>
            <w:tcBorders>
              <w:bottom w:val="single" w:sz="8" w:space="0" w:color="1D1B11" w:themeColor="background2" w:themeShade="1A"/>
            </w:tcBorders>
            <w:shd w:val="clear" w:color="auto" w:fill="FFFFFF" w:themeFill="background1"/>
            <w:vAlign w:val="center"/>
          </w:tcPr>
          <w:p w14:paraId="1B1C746F" w14:textId="77777777" w:rsidR="00A100A5" w:rsidRPr="0054312F" w:rsidRDefault="00A100A5" w:rsidP="00A100A5">
            <w:pPr>
              <w:autoSpaceDE w:val="0"/>
              <w:autoSpaceDN w:val="0"/>
              <w:adjustRightInd w:val="0"/>
              <w:jc w:val="center"/>
              <w:rPr>
                <w:rFonts w:ascii="Arial" w:hAnsi="Arial" w:cs="Arial"/>
                <w:b/>
                <w:bCs/>
                <w:sz w:val="20"/>
              </w:rPr>
            </w:pPr>
            <w:r w:rsidRPr="0054312F">
              <w:rPr>
                <w:rFonts w:ascii="Arial" w:hAnsi="Arial" w:cs="Arial"/>
                <w:b/>
                <w:bCs/>
                <w:color w:val="002060"/>
                <w:sz w:val="20"/>
              </w:rPr>
              <w:t>Tutoría y Educación Socioemocional:</w:t>
            </w:r>
          </w:p>
          <w:p w14:paraId="2DAB7D49" w14:textId="77777777" w:rsidR="00823AD1" w:rsidRPr="0054312F" w:rsidRDefault="00823AD1" w:rsidP="00823AD1">
            <w:pPr>
              <w:autoSpaceDE w:val="0"/>
              <w:autoSpaceDN w:val="0"/>
              <w:adjustRightInd w:val="0"/>
              <w:jc w:val="center"/>
              <w:rPr>
                <w:rFonts w:ascii="Arial" w:hAnsi="Arial" w:cs="Arial"/>
                <w:b/>
                <w:bCs/>
                <w:sz w:val="20"/>
              </w:rPr>
            </w:pPr>
            <w:r w:rsidRPr="0054312F">
              <w:rPr>
                <w:rFonts w:ascii="Arial" w:hAnsi="Arial" w:cs="Arial"/>
                <w:b/>
                <w:bCs/>
                <w:sz w:val="20"/>
              </w:rPr>
              <w:t>Formas de ser,</w:t>
            </w:r>
          </w:p>
          <w:p w14:paraId="26F22922" w14:textId="77777777" w:rsidR="00823AD1" w:rsidRPr="0054312F" w:rsidRDefault="00823AD1" w:rsidP="00823AD1">
            <w:pPr>
              <w:autoSpaceDE w:val="0"/>
              <w:autoSpaceDN w:val="0"/>
              <w:adjustRightInd w:val="0"/>
              <w:jc w:val="center"/>
              <w:rPr>
                <w:rFonts w:ascii="Arial" w:hAnsi="Arial" w:cs="Arial"/>
                <w:b/>
                <w:bCs/>
                <w:sz w:val="20"/>
              </w:rPr>
            </w:pPr>
            <w:r w:rsidRPr="0054312F">
              <w:rPr>
                <w:rFonts w:ascii="Arial" w:hAnsi="Arial" w:cs="Arial"/>
                <w:b/>
                <w:bCs/>
                <w:sz w:val="20"/>
              </w:rPr>
              <w:t>pensar, actuar y</w:t>
            </w:r>
          </w:p>
          <w:p w14:paraId="3320C3BF" w14:textId="77777777" w:rsidR="00823AD1" w:rsidRPr="0054312F" w:rsidRDefault="00823AD1" w:rsidP="00823AD1">
            <w:pPr>
              <w:jc w:val="center"/>
              <w:rPr>
                <w:rFonts w:ascii="Arial" w:hAnsi="Arial" w:cs="Arial"/>
                <w:b/>
                <w:bCs/>
                <w:sz w:val="20"/>
              </w:rPr>
            </w:pPr>
            <w:r w:rsidRPr="0054312F">
              <w:rPr>
                <w:rFonts w:ascii="Arial" w:hAnsi="Arial" w:cs="Arial"/>
                <w:b/>
                <w:bCs/>
                <w:sz w:val="20"/>
              </w:rPr>
              <w:t>relacionarse</w:t>
            </w:r>
          </w:p>
        </w:tc>
        <w:tc>
          <w:tcPr>
            <w:tcW w:w="2698" w:type="pct"/>
            <w:tcBorders>
              <w:bottom w:val="single" w:sz="8" w:space="0" w:color="1D1B11" w:themeColor="background2" w:themeShade="1A"/>
            </w:tcBorders>
            <w:shd w:val="clear" w:color="auto" w:fill="FFFFDD"/>
          </w:tcPr>
          <w:p w14:paraId="0B025609" w14:textId="77777777" w:rsidR="00823AD1" w:rsidRPr="0054312F" w:rsidRDefault="00823AD1" w:rsidP="003A1C76">
            <w:pPr>
              <w:pStyle w:val="Prrafodelista"/>
              <w:numPr>
                <w:ilvl w:val="0"/>
                <w:numId w:val="5"/>
              </w:numPr>
              <w:autoSpaceDE w:val="0"/>
              <w:autoSpaceDN w:val="0"/>
              <w:adjustRightInd w:val="0"/>
              <w:jc w:val="both"/>
              <w:rPr>
                <w:rFonts w:ascii="Arial" w:hAnsi="Arial" w:cs="Arial"/>
                <w:sz w:val="20"/>
              </w:rPr>
            </w:pPr>
            <w:r w:rsidRPr="0054312F">
              <w:rPr>
                <w:rFonts w:ascii="Arial" w:hAnsi="Arial" w:cs="Arial"/>
                <w:sz w:val="20"/>
              </w:rPr>
              <w:t>Reconoce ideas, gustos, necesidades, posibilidades, intereses,</w:t>
            </w:r>
            <w:r w:rsidR="00A100A5" w:rsidRPr="0054312F">
              <w:rPr>
                <w:rFonts w:ascii="Arial" w:hAnsi="Arial" w:cs="Arial"/>
                <w:sz w:val="20"/>
              </w:rPr>
              <w:t xml:space="preserve"> </w:t>
            </w:r>
            <w:r w:rsidRPr="0054312F">
              <w:rPr>
                <w:rFonts w:ascii="Arial" w:hAnsi="Arial" w:cs="Arial"/>
                <w:sz w:val="20"/>
              </w:rPr>
              <w:t>deseos y experiencias, para favorecer el autoconocimiento y descubrimiento de nuevas potencialidades.</w:t>
            </w:r>
          </w:p>
        </w:tc>
        <w:tc>
          <w:tcPr>
            <w:tcW w:w="967" w:type="pct"/>
            <w:tcBorders>
              <w:bottom w:val="single" w:sz="8" w:space="0" w:color="1D1B11" w:themeColor="background2" w:themeShade="1A"/>
            </w:tcBorders>
            <w:shd w:val="clear" w:color="auto" w:fill="FFFFFF" w:themeFill="background1"/>
            <w:vAlign w:val="center"/>
          </w:tcPr>
          <w:p w14:paraId="73AB58B7"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0F776AF1"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734E648F" w14:textId="77777777" w:rsidR="00823AD1" w:rsidRPr="0054312F" w:rsidRDefault="00823AD1" w:rsidP="00823AD1">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 xml:space="preserve">Vida Saludable </w:t>
            </w:r>
          </w:p>
          <w:p w14:paraId="2174A6F4" w14:textId="77777777" w:rsidR="00823AD1" w:rsidRPr="0054312F" w:rsidRDefault="00823AD1" w:rsidP="00823AD1">
            <w:pPr>
              <w:suppressAutoHyphens/>
              <w:ind w:right="-38"/>
              <w:rPr>
                <w:rFonts w:ascii="Arial" w:hAnsi="Arial" w:cs="Arial"/>
                <w:color w:val="002060"/>
                <w:sz w:val="20"/>
                <w:szCs w:val="20"/>
              </w:rPr>
            </w:pPr>
          </w:p>
        </w:tc>
      </w:tr>
      <w:tr w:rsidR="00520296" w:rsidRPr="0054312F" w14:paraId="05131E99" w14:textId="77777777" w:rsidTr="00552DB3">
        <w:trPr>
          <w:trHeight w:val="333"/>
        </w:trPr>
        <w:tc>
          <w:tcPr>
            <w:tcW w:w="5000" w:type="pct"/>
            <w:gridSpan w:val="5"/>
            <w:shd w:val="clear" w:color="auto" w:fill="006666"/>
            <w:vAlign w:val="center"/>
            <w:hideMark/>
          </w:tcPr>
          <w:p w14:paraId="0E18A230"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Orientaciones Didácticas para el PDA</w:t>
            </w:r>
          </w:p>
          <w:p w14:paraId="6212C4C2" w14:textId="77777777" w:rsidR="00520296" w:rsidRPr="0054312F" w:rsidRDefault="00520296"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520296" w:rsidRPr="0054312F" w14:paraId="03B3F086" w14:textId="77777777" w:rsidTr="00552DB3">
        <w:trPr>
          <w:trHeight w:val="60"/>
        </w:trPr>
        <w:tc>
          <w:tcPr>
            <w:tcW w:w="88" w:type="pct"/>
            <w:shd w:val="clear" w:color="auto" w:fill="A30D58"/>
            <w:vAlign w:val="center"/>
          </w:tcPr>
          <w:p w14:paraId="49897812"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39D035FD"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520296" w:rsidRPr="0054312F" w14:paraId="7C2ABC9A" w14:textId="77777777" w:rsidTr="00552DB3">
        <w:trPr>
          <w:trHeight w:val="214"/>
        </w:trPr>
        <w:tc>
          <w:tcPr>
            <w:tcW w:w="88" w:type="pct"/>
            <w:shd w:val="clear" w:color="auto" w:fill="006600"/>
            <w:vAlign w:val="center"/>
          </w:tcPr>
          <w:p w14:paraId="291EEE57"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67038C86" w14:textId="77777777" w:rsidR="00091974" w:rsidRDefault="00091974" w:rsidP="00091974">
            <w:pPr>
              <w:spacing w:line="276" w:lineRule="auto"/>
              <w:ind w:left="30" w:right="-38"/>
              <w:rPr>
                <w:rFonts w:ascii="Arial" w:hAnsi="Arial" w:cs="Arial"/>
                <w:sz w:val="20"/>
                <w:szCs w:val="20"/>
              </w:rPr>
            </w:pPr>
            <w:r w:rsidRPr="00091974">
              <w:rPr>
                <w:rFonts w:ascii="Arial" w:hAnsi="Arial" w:cs="Arial"/>
                <w:b/>
                <w:bCs/>
                <w:sz w:val="20"/>
                <w:szCs w:val="20"/>
              </w:rPr>
              <w:t>Inicio:</w:t>
            </w:r>
            <w:r w:rsidRPr="00091974">
              <w:rPr>
                <w:rFonts w:ascii="Arial" w:hAnsi="Arial" w:cs="Arial"/>
                <w:sz w:val="20"/>
                <w:szCs w:val="20"/>
              </w:rPr>
              <w:t xml:space="preserve"> Hoy comenzaremos un proceso de </w:t>
            </w:r>
            <w:r w:rsidRPr="00091974">
              <w:rPr>
                <w:rFonts w:ascii="Arial" w:hAnsi="Arial" w:cs="Arial"/>
                <w:b/>
                <w:bCs/>
                <w:sz w:val="20"/>
                <w:szCs w:val="20"/>
              </w:rPr>
              <w:t>autoconocimiento</w:t>
            </w:r>
            <w:r w:rsidRPr="00091974">
              <w:rPr>
                <w:rFonts w:ascii="Arial" w:hAnsi="Arial" w:cs="Arial"/>
                <w:sz w:val="20"/>
                <w:szCs w:val="20"/>
              </w:rPr>
              <w:t xml:space="preserve"> a través de la elaboración de una </w:t>
            </w:r>
            <w:r w:rsidRPr="00091974">
              <w:rPr>
                <w:rFonts w:ascii="Arial" w:hAnsi="Arial" w:cs="Arial"/>
                <w:b/>
                <w:bCs/>
                <w:sz w:val="20"/>
                <w:szCs w:val="20"/>
              </w:rPr>
              <w:t>carta familiar</w:t>
            </w:r>
            <w:r w:rsidRPr="00091974">
              <w:rPr>
                <w:rFonts w:ascii="Arial" w:hAnsi="Arial" w:cs="Arial"/>
                <w:sz w:val="20"/>
                <w:szCs w:val="20"/>
              </w:rPr>
              <w:t xml:space="preserve">. Este ejercicio les permitirá reflexionar sobre sus </w:t>
            </w:r>
            <w:r w:rsidRPr="00091974">
              <w:rPr>
                <w:rFonts w:ascii="Arial" w:hAnsi="Arial" w:cs="Arial"/>
                <w:b/>
                <w:bCs/>
                <w:sz w:val="20"/>
                <w:szCs w:val="20"/>
              </w:rPr>
              <w:t>ideas, gustos, necesidades, intereses y deseos</w:t>
            </w:r>
            <w:r w:rsidRPr="00091974">
              <w:rPr>
                <w:rFonts w:ascii="Arial" w:hAnsi="Arial" w:cs="Arial"/>
                <w:sz w:val="20"/>
                <w:szCs w:val="20"/>
              </w:rPr>
              <w:t xml:space="preserve">, y cómo se relacionan con su sentido de pertenencia y su identidad familiar. La carta será un espacio para compartir sus emociones y pensamientos, valorando la </w:t>
            </w:r>
            <w:r w:rsidRPr="00091974">
              <w:rPr>
                <w:rFonts w:ascii="Arial" w:hAnsi="Arial" w:cs="Arial"/>
                <w:b/>
                <w:bCs/>
                <w:sz w:val="20"/>
                <w:szCs w:val="20"/>
              </w:rPr>
              <w:t>diversidad</w:t>
            </w:r>
            <w:r w:rsidRPr="00091974">
              <w:rPr>
                <w:rFonts w:ascii="Arial" w:hAnsi="Arial" w:cs="Arial"/>
                <w:sz w:val="20"/>
                <w:szCs w:val="20"/>
              </w:rPr>
              <w:t xml:space="preserve"> y construyendo </w:t>
            </w:r>
            <w:r w:rsidRPr="00091974">
              <w:rPr>
                <w:rFonts w:ascii="Arial" w:hAnsi="Arial" w:cs="Arial"/>
                <w:b/>
                <w:bCs/>
                <w:sz w:val="20"/>
                <w:szCs w:val="20"/>
              </w:rPr>
              <w:t>relaciones afectivas inclusivas</w:t>
            </w:r>
            <w:r w:rsidRPr="00091974">
              <w:rPr>
                <w:rFonts w:ascii="Arial" w:hAnsi="Arial" w:cs="Arial"/>
                <w:sz w:val="20"/>
                <w:szCs w:val="20"/>
              </w:rPr>
              <w:t>.</w:t>
            </w:r>
          </w:p>
          <w:p w14:paraId="3BC51D47" w14:textId="77777777" w:rsidR="00BA0785" w:rsidRPr="00091974" w:rsidRDefault="00BA0785" w:rsidP="00091974">
            <w:pPr>
              <w:spacing w:line="276" w:lineRule="auto"/>
              <w:ind w:left="30" w:right="-38"/>
              <w:rPr>
                <w:rFonts w:ascii="Arial" w:hAnsi="Arial" w:cs="Arial"/>
                <w:sz w:val="20"/>
                <w:szCs w:val="20"/>
              </w:rPr>
            </w:pPr>
          </w:p>
          <w:p w14:paraId="0E32E74B" w14:textId="77777777" w:rsidR="00091974" w:rsidRDefault="00091974" w:rsidP="00091974">
            <w:pPr>
              <w:spacing w:line="276" w:lineRule="auto"/>
              <w:ind w:left="30" w:right="-38"/>
              <w:rPr>
                <w:rFonts w:ascii="Arial" w:hAnsi="Arial" w:cs="Arial"/>
                <w:sz w:val="20"/>
                <w:szCs w:val="20"/>
              </w:rPr>
            </w:pPr>
            <w:r w:rsidRPr="00091974">
              <w:rPr>
                <w:rFonts w:ascii="Arial" w:hAnsi="Arial" w:cs="Arial"/>
                <w:b/>
                <w:bCs/>
                <w:sz w:val="20"/>
                <w:szCs w:val="20"/>
              </w:rPr>
              <w:t>Desarrollo:</w:t>
            </w:r>
            <w:r w:rsidRPr="00091974">
              <w:rPr>
                <w:rFonts w:ascii="Arial" w:hAnsi="Arial" w:cs="Arial"/>
                <w:sz w:val="20"/>
                <w:szCs w:val="20"/>
              </w:rPr>
              <w:t xml:space="preserve"> Trabajaremos en equipo para discutir las diferentes formas en que podemos expresar nuestras experiencias y relaciones familiares. Reflexionaremos sobre lo que significa pertenecer a una comunidad diversa, respetando la individualidad y fomentando la inclusión. Al mismo tiempo, aprenderemos la </w:t>
            </w:r>
            <w:r w:rsidRPr="00091974">
              <w:rPr>
                <w:rFonts w:ascii="Arial" w:hAnsi="Arial" w:cs="Arial"/>
                <w:b/>
                <w:bCs/>
                <w:sz w:val="20"/>
                <w:szCs w:val="20"/>
              </w:rPr>
              <w:t>estructura de una carta familiar</w:t>
            </w:r>
            <w:r w:rsidRPr="00091974">
              <w:rPr>
                <w:rFonts w:ascii="Arial" w:hAnsi="Arial" w:cs="Arial"/>
                <w:sz w:val="20"/>
                <w:szCs w:val="20"/>
              </w:rPr>
              <w:t>, para que puedan redactarla de manera clara y significativa.</w:t>
            </w:r>
          </w:p>
          <w:p w14:paraId="02F2EE5C" w14:textId="77777777" w:rsidR="00BA0785" w:rsidRPr="00091974" w:rsidRDefault="00BA0785" w:rsidP="00091974">
            <w:pPr>
              <w:spacing w:line="276" w:lineRule="auto"/>
              <w:ind w:left="30" w:right="-38"/>
              <w:rPr>
                <w:rFonts w:ascii="Arial" w:hAnsi="Arial" w:cs="Arial"/>
                <w:sz w:val="20"/>
                <w:szCs w:val="20"/>
              </w:rPr>
            </w:pPr>
          </w:p>
          <w:p w14:paraId="51DFF054" w14:textId="77777777" w:rsidR="00091974" w:rsidRPr="00091974" w:rsidRDefault="00091974" w:rsidP="00091974">
            <w:pPr>
              <w:spacing w:line="276" w:lineRule="auto"/>
              <w:ind w:left="30" w:right="-38"/>
              <w:rPr>
                <w:rFonts w:ascii="Arial" w:hAnsi="Arial" w:cs="Arial"/>
                <w:sz w:val="20"/>
                <w:szCs w:val="20"/>
              </w:rPr>
            </w:pPr>
            <w:r w:rsidRPr="00091974">
              <w:rPr>
                <w:rFonts w:ascii="Arial" w:hAnsi="Arial" w:cs="Arial"/>
                <w:b/>
                <w:bCs/>
                <w:sz w:val="20"/>
                <w:szCs w:val="20"/>
              </w:rPr>
              <w:t>Cierre:</w:t>
            </w:r>
            <w:r w:rsidRPr="00091974">
              <w:rPr>
                <w:rFonts w:ascii="Arial" w:hAnsi="Arial" w:cs="Arial"/>
                <w:sz w:val="20"/>
                <w:szCs w:val="20"/>
              </w:rPr>
              <w:t xml:space="preserve"> Al final de esta etapa, habrán comenzado a estructurar sus </w:t>
            </w:r>
            <w:r w:rsidRPr="00091974">
              <w:rPr>
                <w:rFonts w:ascii="Arial" w:hAnsi="Arial" w:cs="Arial"/>
                <w:b/>
                <w:bCs/>
                <w:sz w:val="20"/>
                <w:szCs w:val="20"/>
              </w:rPr>
              <w:t>cartas familiares</w:t>
            </w:r>
            <w:r w:rsidRPr="00091974">
              <w:rPr>
                <w:rFonts w:ascii="Arial" w:hAnsi="Arial" w:cs="Arial"/>
                <w:sz w:val="20"/>
                <w:szCs w:val="20"/>
              </w:rPr>
              <w:t xml:space="preserve">, tomando en cuenta el </w:t>
            </w:r>
            <w:r w:rsidRPr="00091974">
              <w:rPr>
                <w:rFonts w:ascii="Arial" w:hAnsi="Arial" w:cs="Arial"/>
                <w:b/>
                <w:bCs/>
                <w:sz w:val="20"/>
                <w:szCs w:val="20"/>
              </w:rPr>
              <w:t>autoconocimiento</w:t>
            </w:r>
            <w:r w:rsidRPr="00091974">
              <w:rPr>
                <w:rFonts w:ascii="Arial" w:hAnsi="Arial" w:cs="Arial"/>
                <w:sz w:val="20"/>
                <w:szCs w:val="20"/>
              </w:rPr>
              <w:t xml:space="preserve"> y los valores de </w:t>
            </w:r>
            <w:r w:rsidRPr="00091974">
              <w:rPr>
                <w:rFonts w:ascii="Arial" w:hAnsi="Arial" w:cs="Arial"/>
                <w:b/>
                <w:bCs/>
                <w:sz w:val="20"/>
                <w:szCs w:val="20"/>
              </w:rPr>
              <w:t>inclusión</w:t>
            </w:r>
            <w:r w:rsidRPr="00091974">
              <w:rPr>
                <w:rFonts w:ascii="Arial" w:hAnsi="Arial" w:cs="Arial"/>
                <w:sz w:val="20"/>
                <w:szCs w:val="20"/>
              </w:rPr>
              <w:t xml:space="preserve"> y </w:t>
            </w:r>
            <w:r w:rsidRPr="00091974">
              <w:rPr>
                <w:rFonts w:ascii="Arial" w:hAnsi="Arial" w:cs="Arial"/>
                <w:b/>
                <w:bCs/>
                <w:sz w:val="20"/>
                <w:szCs w:val="20"/>
              </w:rPr>
              <w:t>equidad</w:t>
            </w:r>
            <w:r w:rsidRPr="00091974">
              <w:rPr>
                <w:rFonts w:ascii="Arial" w:hAnsi="Arial" w:cs="Arial"/>
                <w:sz w:val="20"/>
                <w:szCs w:val="20"/>
              </w:rPr>
              <w:t xml:space="preserve"> en sus relaciones.</w:t>
            </w:r>
          </w:p>
          <w:p w14:paraId="22AA5926" w14:textId="2BEE10B4" w:rsidR="00520296" w:rsidRPr="0054312F" w:rsidRDefault="00520296" w:rsidP="003A1EAA">
            <w:pPr>
              <w:spacing w:line="276" w:lineRule="auto"/>
              <w:ind w:left="30" w:right="-38"/>
              <w:rPr>
                <w:rFonts w:ascii="Arial" w:hAnsi="Arial" w:cs="Arial"/>
                <w:sz w:val="20"/>
                <w:szCs w:val="20"/>
              </w:rPr>
            </w:pPr>
          </w:p>
        </w:tc>
      </w:tr>
      <w:tr w:rsidR="00520296" w:rsidRPr="0054312F" w14:paraId="7423B529" w14:textId="77777777" w:rsidTr="00552DB3">
        <w:trPr>
          <w:trHeight w:val="60"/>
        </w:trPr>
        <w:tc>
          <w:tcPr>
            <w:tcW w:w="88" w:type="pct"/>
            <w:shd w:val="clear" w:color="auto" w:fill="009999"/>
            <w:vAlign w:val="center"/>
          </w:tcPr>
          <w:p w14:paraId="0E9249D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C0066"/>
            <w:vAlign w:val="center"/>
          </w:tcPr>
          <w:p w14:paraId="1D26CA18"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520296" w:rsidRPr="0054312F" w14:paraId="4902B6F3" w14:textId="77777777" w:rsidTr="00552DB3">
        <w:trPr>
          <w:trHeight w:val="60"/>
        </w:trPr>
        <w:tc>
          <w:tcPr>
            <w:tcW w:w="88" w:type="pct"/>
            <w:shd w:val="clear" w:color="auto" w:fill="006600"/>
            <w:vAlign w:val="center"/>
          </w:tcPr>
          <w:p w14:paraId="18E9D9D0"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323ECBDA" w14:textId="77777777" w:rsidR="006A1634" w:rsidRPr="006A1634" w:rsidRDefault="006A1634" w:rsidP="006A1634">
            <w:pPr>
              <w:spacing w:line="276" w:lineRule="auto"/>
              <w:ind w:right="-38"/>
              <w:rPr>
                <w:rFonts w:ascii="Arial" w:hAnsi="Arial" w:cs="Arial"/>
                <w:sz w:val="20"/>
                <w:szCs w:val="20"/>
              </w:rPr>
            </w:pPr>
            <w:r w:rsidRPr="006A1634">
              <w:rPr>
                <w:rFonts w:ascii="Arial" w:hAnsi="Arial" w:cs="Arial"/>
                <w:b/>
                <w:bCs/>
                <w:sz w:val="20"/>
                <w:szCs w:val="20"/>
              </w:rPr>
              <w:t>Inicio:</w:t>
            </w:r>
            <w:r w:rsidRPr="006A1634">
              <w:rPr>
                <w:rFonts w:ascii="Arial" w:hAnsi="Arial" w:cs="Arial"/>
                <w:sz w:val="20"/>
                <w:szCs w:val="20"/>
              </w:rPr>
              <w:t xml:space="preserve"> Presentaré dos situaciones problemáticas comunes cuando se trata de escribir cartas familiares:</w:t>
            </w:r>
          </w:p>
          <w:p w14:paraId="2E1F35A6" w14:textId="77777777" w:rsidR="006A1634" w:rsidRPr="006A1634" w:rsidRDefault="006A1634" w:rsidP="003A1C76">
            <w:pPr>
              <w:numPr>
                <w:ilvl w:val="0"/>
                <w:numId w:val="16"/>
              </w:numPr>
              <w:spacing w:line="276" w:lineRule="auto"/>
              <w:ind w:right="-38"/>
              <w:rPr>
                <w:rFonts w:ascii="Arial" w:hAnsi="Arial" w:cs="Arial"/>
                <w:sz w:val="20"/>
                <w:szCs w:val="20"/>
              </w:rPr>
            </w:pPr>
            <w:r w:rsidRPr="006A1634">
              <w:rPr>
                <w:rFonts w:ascii="Arial" w:hAnsi="Arial" w:cs="Arial"/>
                <w:b/>
                <w:bCs/>
                <w:sz w:val="20"/>
                <w:szCs w:val="20"/>
              </w:rPr>
              <w:t>Situación 1:</w:t>
            </w:r>
            <w:r w:rsidRPr="006A1634">
              <w:rPr>
                <w:rFonts w:ascii="Arial" w:hAnsi="Arial" w:cs="Arial"/>
                <w:sz w:val="20"/>
                <w:szCs w:val="20"/>
              </w:rPr>
              <w:t xml:space="preserve"> Desconocemos la estructura de una carta y no sabemos cómo establecer relaciones afectivas a través de ella.</w:t>
            </w:r>
          </w:p>
          <w:p w14:paraId="7E59F7C5" w14:textId="77777777" w:rsidR="006A1634" w:rsidRPr="0054312F" w:rsidRDefault="006A1634" w:rsidP="003A1C76">
            <w:pPr>
              <w:numPr>
                <w:ilvl w:val="0"/>
                <w:numId w:val="16"/>
              </w:numPr>
              <w:spacing w:line="276" w:lineRule="auto"/>
              <w:ind w:right="-38"/>
              <w:rPr>
                <w:rFonts w:ascii="Arial" w:hAnsi="Arial" w:cs="Arial"/>
                <w:sz w:val="20"/>
                <w:szCs w:val="20"/>
              </w:rPr>
            </w:pPr>
            <w:r w:rsidRPr="006A1634">
              <w:rPr>
                <w:rFonts w:ascii="Arial" w:hAnsi="Arial" w:cs="Arial"/>
                <w:b/>
                <w:bCs/>
                <w:sz w:val="20"/>
                <w:szCs w:val="20"/>
              </w:rPr>
              <w:t>Situación 2:</w:t>
            </w:r>
            <w:r w:rsidRPr="006A1634">
              <w:rPr>
                <w:rFonts w:ascii="Arial" w:hAnsi="Arial" w:cs="Arial"/>
                <w:sz w:val="20"/>
                <w:szCs w:val="20"/>
              </w:rPr>
              <w:t xml:space="preserve"> Debemos considerar la diversidad de familias presentes en la comunidad de aula para redactar una carta familiar.</w:t>
            </w:r>
          </w:p>
          <w:p w14:paraId="7F328943" w14:textId="77777777" w:rsidR="006A1634" w:rsidRPr="006A1634" w:rsidRDefault="006A1634" w:rsidP="006A1634">
            <w:pPr>
              <w:spacing w:line="276" w:lineRule="auto"/>
              <w:ind w:left="720" w:right="-38"/>
              <w:rPr>
                <w:rFonts w:ascii="Arial" w:hAnsi="Arial" w:cs="Arial"/>
                <w:sz w:val="20"/>
                <w:szCs w:val="20"/>
              </w:rPr>
            </w:pPr>
          </w:p>
          <w:p w14:paraId="5C8331EE" w14:textId="77777777" w:rsidR="006A1634" w:rsidRPr="0054312F" w:rsidRDefault="006A1634" w:rsidP="006A1634">
            <w:pPr>
              <w:spacing w:line="276" w:lineRule="auto"/>
              <w:ind w:right="-38"/>
              <w:rPr>
                <w:rFonts w:ascii="Arial" w:hAnsi="Arial" w:cs="Arial"/>
                <w:sz w:val="20"/>
                <w:szCs w:val="20"/>
              </w:rPr>
            </w:pPr>
            <w:r w:rsidRPr="006A1634">
              <w:rPr>
                <w:rFonts w:ascii="Arial" w:hAnsi="Arial" w:cs="Arial"/>
                <w:b/>
                <w:bCs/>
                <w:sz w:val="20"/>
                <w:szCs w:val="20"/>
              </w:rPr>
              <w:t>Desarrollo:</w:t>
            </w:r>
            <w:r w:rsidRPr="006A1634">
              <w:rPr>
                <w:rFonts w:ascii="Arial" w:hAnsi="Arial" w:cs="Arial"/>
                <w:sz w:val="20"/>
                <w:szCs w:val="20"/>
              </w:rPr>
              <w:t xml:space="preserve"> En pequeños grupos, discutirán cuál de estas situaciones refleja mejor sus circunstancias. Si es necesario, podrán modificar o crear una nueva situación problemática. También conversaremos sobre los factores que complican la redacción de la carta, como las diferencias familiares o la falta de empatía al compartir ideas.</w:t>
            </w:r>
          </w:p>
          <w:p w14:paraId="42226101" w14:textId="77777777" w:rsidR="006A1634" w:rsidRPr="006A1634" w:rsidRDefault="006A1634" w:rsidP="006A1634">
            <w:pPr>
              <w:spacing w:line="276" w:lineRule="auto"/>
              <w:ind w:right="-38"/>
              <w:rPr>
                <w:rFonts w:ascii="Arial" w:hAnsi="Arial" w:cs="Arial"/>
                <w:sz w:val="20"/>
                <w:szCs w:val="20"/>
              </w:rPr>
            </w:pPr>
          </w:p>
          <w:p w14:paraId="3C05E3D8" w14:textId="3BF02E71" w:rsidR="00520296" w:rsidRPr="0054312F" w:rsidRDefault="006A1634" w:rsidP="006A1634">
            <w:pPr>
              <w:spacing w:line="276" w:lineRule="auto"/>
              <w:ind w:right="-38"/>
              <w:rPr>
                <w:rFonts w:ascii="Arial" w:hAnsi="Arial" w:cs="Arial"/>
                <w:sz w:val="20"/>
                <w:szCs w:val="20"/>
              </w:rPr>
            </w:pPr>
            <w:r w:rsidRPr="006A1634">
              <w:rPr>
                <w:rFonts w:ascii="Arial" w:hAnsi="Arial" w:cs="Arial"/>
                <w:b/>
                <w:bCs/>
                <w:sz w:val="20"/>
                <w:szCs w:val="20"/>
              </w:rPr>
              <w:t>Cierre:</w:t>
            </w:r>
            <w:r w:rsidRPr="006A1634">
              <w:rPr>
                <w:rFonts w:ascii="Arial" w:hAnsi="Arial" w:cs="Arial"/>
                <w:sz w:val="20"/>
                <w:szCs w:val="20"/>
              </w:rPr>
              <w:t xml:space="preserve"> Al concluir esta etapa, cada grupo habrá identificado su </w:t>
            </w:r>
            <w:r w:rsidRPr="006A1634">
              <w:rPr>
                <w:rFonts w:ascii="Arial" w:hAnsi="Arial" w:cs="Arial"/>
                <w:b/>
                <w:bCs/>
                <w:sz w:val="20"/>
                <w:szCs w:val="20"/>
              </w:rPr>
              <w:t>situación problemática</w:t>
            </w:r>
            <w:r w:rsidRPr="006A1634">
              <w:rPr>
                <w:rFonts w:ascii="Arial" w:hAnsi="Arial" w:cs="Arial"/>
                <w:sz w:val="20"/>
                <w:szCs w:val="20"/>
              </w:rPr>
              <w:t>, lo que les ayudará a enfocar sus esfuerzos para superar los desafíos al escribir la carta familiar.</w:t>
            </w:r>
          </w:p>
        </w:tc>
      </w:tr>
      <w:tr w:rsidR="00520296" w:rsidRPr="0054312F" w14:paraId="5EB554D3" w14:textId="77777777" w:rsidTr="00552DB3">
        <w:trPr>
          <w:trHeight w:val="156"/>
        </w:trPr>
        <w:tc>
          <w:tcPr>
            <w:tcW w:w="88" w:type="pct"/>
            <w:shd w:val="clear" w:color="auto" w:fill="FFFF00"/>
            <w:vAlign w:val="center"/>
          </w:tcPr>
          <w:p w14:paraId="08316E2F"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6B5CB5BF" w14:textId="77777777" w:rsidR="00520296" w:rsidRPr="0054312F" w:rsidRDefault="00520296" w:rsidP="00552DB3">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520296" w:rsidRPr="0054312F" w14:paraId="103A251E" w14:textId="77777777" w:rsidTr="00552DB3">
        <w:trPr>
          <w:trHeight w:val="358"/>
        </w:trPr>
        <w:tc>
          <w:tcPr>
            <w:tcW w:w="88" w:type="pct"/>
            <w:shd w:val="clear" w:color="auto" w:fill="006600"/>
            <w:vAlign w:val="center"/>
          </w:tcPr>
          <w:p w14:paraId="6D8406F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171CF01D" w14:textId="77777777" w:rsidR="006A1634" w:rsidRPr="006A1634" w:rsidRDefault="006A1634" w:rsidP="006A1634">
            <w:pPr>
              <w:suppressAutoHyphens/>
              <w:ind w:right="-38"/>
              <w:rPr>
                <w:rFonts w:ascii="Arial" w:hAnsi="Arial" w:cs="Arial"/>
                <w:sz w:val="20"/>
                <w:szCs w:val="20"/>
              </w:rPr>
            </w:pPr>
            <w:r w:rsidRPr="006A1634">
              <w:rPr>
                <w:rFonts w:ascii="Arial" w:hAnsi="Arial" w:cs="Arial"/>
                <w:b/>
                <w:bCs/>
                <w:sz w:val="20"/>
                <w:szCs w:val="20"/>
              </w:rPr>
              <w:t>Inicio:</w:t>
            </w:r>
            <w:r w:rsidRPr="006A1634">
              <w:rPr>
                <w:rFonts w:ascii="Arial" w:hAnsi="Arial" w:cs="Arial"/>
                <w:sz w:val="20"/>
                <w:szCs w:val="20"/>
              </w:rPr>
              <w:t xml:space="preserve"> Proporcionaré dos opciones para guiar la redacción de la carta familiar y establecer un </w:t>
            </w:r>
            <w:r w:rsidRPr="006A1634">
              <w:rPr>
                <w:rFonts w:ascii="Arial" w:hAnsi="Arial" w:cs="Arial"/>
                <w:b/>
                <w:bCs/>
                <w:sz w:val="20"/>
                <w:szCs w:val="20"/>
              </w:rPr>
              <w:t>horizonte de expectativas</w:t>
            </w:r>
            <w:r w:rsidRPr="006A1634">
              <w:rPr>
                <w:rFonts w:ascii="Arial" w:hAnsi="Arial" w:cs="Arial"/>
                <w:sz w:val="20"/>
                <w:szCs w:val="20"/>
              </w:rPr>
              <w:t>:</w:t>
            </w:r>
          </w:p>
          <w:p w14:paraId="4C3436EA" w14:textId="77777777" w:rsidR="006A1634" w:rsidRPr="006A1634" w:rsidRDefault="006A1634" w:rsidP="003A1C76">
            <w:pPr>
              <w:numPr>
                <w:ilvl w:val="0"/>
                <w:numId w:val="17"/>
              </w:numPr>
              <w:suppressAutoHyphens/>
              <w:ind w:right="-38"/>
              <w:rPr>
                <w:rFonts w:ascii="Arial" w:hAnsi="Arial" w:cs="Arial"/>
                <w:sz w:val="20"/>
                <w:szCs w:val="20"/>
              </w:rPr>
            </w:pPr>
            <w:r w:rsidRPr="006A1634">
              <w:rPr>
                <w:rFonts w:ascii="Arial" w:hAnsi="Arial" w:cs="Arial"/>
                <w:b/>
                <w:bCs/>
                <w:sz w:val="20"/>
                <w:szCs w:val="20"/>
              </w:rPr>
              <w:t>Objetivo 1:</w:t>
            </w:r>
            <w:r w:rsidRPr="006A1634">
              <w:rPr>
                <w:rFonts w:ascii="Arial" w:hAnsi="Arial" w:cs="Arial"/>
                <w:sz w:val="20"/>
                <w:szCs w:val="20"/>
              </w:rPr>
              <w:t xml:space="preserve"> Realizar una dinámica de autoconocimiento y valorar la diversidad de familias presentes en la comunidad de aula.</w:t>
            </w:r>
          </w:p>
          <w:p w14:paraId="0A2B998F" w14:textId="77777777" w:rsidR="006A1634" w:rsidRPr="0054312F" w:rsidRDefault="006A1634" w:rsidP="003A1C76">
            <w:pPr>
              <w:numPr>
                <w:ilvl w:val="0"/>
                <w:numId w:val="17"/>
              </w:numPr>
              <w:suppressAutoHyphens/>
              <w:ind w:right="-38"/>
              <w:rPr>
                <w:rFonts w:ascii="Arial" w:hAnsi="Arial" w:cs="Arial"/>
                <w:sz w:val="20"/>
                <w:szCs w:val="20"/>
              </w:rPr>
            </w:pPr>
            <w:r w:rsidRPr="006A1634">
              <w:rPr>
                <w:rFonts w:ascii="Arial" w:hAnsi="Arial" w:cs="Arial"/>
                <w:b/>
                <w:bCs/>
                <w:sz w:val="20"/>
                <w:szCs w:val="20"/>
              </w:rPr>
              <w:t>Objetivo 2:</w:t>
            </w:r>
            <w:r w:rsidRPr="006A1634">
              <w:rPr>
                <w:rFonts w:ascii="Arial" w:hAnsi="Arial" w:cs="Arial"/>
                <w:sz w:val="20"/>
                <w:szCs w:val="20"/>
              </w:rPr>
              <w:t xml:space="preserve"> Redactar una carta familiar para vincularla con el sentido de pertenencia.</w:t>
            </w:r>
          </w:p>
          <w:p w14:paraId="07D33F46" w14:textId="77777777" w:rsidR="00E46709" w:rsidRPr="006A1634" w:rsidRDefault="00E46709" w:rsidP="00E46709">
            <w:pPr>
              <w:suppressAutoHyphens/>
              <w:ind w:left="720" w:right="-38"/>
              <w:rPr>
                <w:rFonts w:ascii="Arial" w:hAnsi="Arial" w:cs="Arial"/>
                <w:sz w:val="20"/>
                <w:szCs w:val="20"/>
              </w:rPr>
            </w:pPr>
          </w:p>
          <w:p w14:paraId="45AEC1AA" w14:textId="77777777" w:rsidR="006A1634" w:rsidRPr="0054312F" w:rsidRDefault="006A1634" w:rsidP="006A1634">
            <w:pPr>
              <w:suppressAutoHyphens/>
              <w:ind w:right="-38"/>
              <w:rPr>
                <w:rFonts w:ascii="Arial" w:hAnsi="Arial" w:cs="Arial"/>
                <w:sz w:val="20"/>
                <w:szCs w:val="20"/>
              </w:rPr>
            </w:pPr>
            <w:r w:rsidRPr="006A1634">
              <w:rPr>
                <w:rFonts w:ascii="Arial" w:hAnsi="Arial" w:cs="Arial"/>
                <w:b/>
                <w:bCs/>
                <w:sz w:val="20"/>
                <w:szCs w:val="20"/>
              </w:rPr>
              <w:t>Desarrollo:</w:t>
            </w:r>
            <w:r w:rsidRPr="006A1634">
              <w:rPr>
                <w:rFonts w:ascii="Arial" w:hAnsi="Arial" w:cs="Arial"/>
                <w:sz w:val="20"/>
                <w:szCs w:val="20"/>
              </w:rPr>
              <w:t xml:space="preserve"> Cada grupo elegirá el objetivo que más se ajuste a sus necesidades y comenzará a trabajar en la definición de las </w:t>
            </w:r>
            <w:r w:rsidRPr="006A1634">
              <w:rPr>
                <w:rFonts w:ascii="Arial" w:hAnsi="Arial" w:cs="Arial"/>
                <w:b/>
                <w:bCs/>
                <w:sz w:val="20"/>
                <w:szCs w:val="20"/>
              </w:rPr>
              <w:t>expectativas</w:t>
            </w:r>
            <w:r w:rsidRPr="006A1634">
              <w:rPr>
                <w:rFonts w:ascii="Arial" w:hAnsi="Arial" w:cs="Arial"/>
                <w:sz w:val="20"/>
                <w:szCs w:val="20"/>
              </w:rPr>
              <w:t xml:space="preserve"> de lo que quieren lograr con la carta familiar. Este ejercicio los ayudará a pensar en cómo las </w:t>
            </w:r>
            <w:r w:rsidRPr="006A1634">
              <w:rPr>
                <w:rFonts w:ascii="Arial" w:hAnsi="Arial" w:cs="Arial"/>
                <w:b/>
                <w:bCs/>
                <w:sz w:val="20"/>
                <w:szCs w:val="20"/>
              </w:rPr>
              <w:t>relaciones afectivas</w:t>
            </w:r>
            <w:r w:rsidRPr="006A1634">
              <w:rPr>
                <w:rFonts w:ascii="Arial" w:hAnsi="Arial" w:cs="Arial"/>
                <w:sz w:val="20"/>
                <w:szCs w:val="20"/>
              </w:rPr>
              <w:t xml:space="preserve">, el </w:t>
            </w:r>
            <w:r w:rsidRPr="006A1634">
              <w:rPr>
                <w:rFonts w:ascii="Arial" w:hAnsi="Arial" w:cs="Arial"/>
                <w:b/>
                <w:bCs/>
                <w:sz w:val="20"/>
                <w:szCs w:val="20"/>
              </w:rPr>
              <w:t>autoconocimiento</w:t>
            </w:r>
            <w:r w:rsidRPr="006A1634">
              <w:rPr>
                <w:rFonts w:ascii="Arial" w:hAnsi="Arial" w:cs="Arial"/>
                <w:sz w:val="20"/>
                <w:szCs w:val="20"/>
              </w:rPr>
              <w:t xml:space="preserve"> y el </w:t>
            </w:r>
            <w:r w:rsidRPr="006A1634">
              <w:rPr>
                <w:rFonts w:ascii="Arial" w:hAnsi="Arial" w:cs="Arial"/>
                <w:b/>
                <w:bCs/>
                <w:sz w:val="20"/>
                <w:szCs w:val="20"/>
              </w:rPr>
              <w:t>sentido de pertenencia</w:t>
            </w:r>
            <w:r w:rsidRPr="006A1634">
              <w:rPr>
                <w:rFonts w:ascii="Arial" w:hAnsi="Arial" w:cs="Arial"/>
                <w:sz w:val="20"/>
                <w:szCs w:val="20"/>
              </w:rPr>
              <w:t xml:space="preserve"> influyen en sus vidas.</w:t>
            </w:r>
          </w:p>
          <w:p w14:paraId="010FA674" w14:textId="77777777" w:rsidR="00E46709" w:rsidRPr="006A1634" w:rsidRDefault="00E46709" w:rsidP="006A1634">
            <w:pPr>
              <w:suppressAutoHyphens/>
              <w:ind w:right="-38"/>
              <w:rPr>
                <w:rFonts w:ascii="Arial" w:hAnsi="Arial" w:cs="Arial"/>
                <w:sz w:val="20"/>
                <w:szCs w:val="20"/>
              </w:rPr>
            </w:pPr>
          </w:p>
          <w:p w14:paraId="5668DEDA" w14:textId="50716F01" w:rsidR="00520296" w:rsidRPr="0054312F" w:rsidRDefault="006A1634" w:rsidP="00E46709">
            <w:pPr>
              <w:suppressAutoHyphens/>
              <w:ind w:right="-38"/>
              <w:rPr>
                <w:rFonts w:ascii="Arial" w:hAnsi="Arial" w:cs="Arial"/>
                <w:sz w:val="20"/>
                <w:szCs w:val="20"/>
              </w:rPr>
            </w:pPr>
            <w:r w:rsidRPr="006A1634">
              <w:rPr>
                <w:rFonts w:ascii="Arial" w:hAnsi="Arial" w:cs="Arial"/>
                <w:b/>
                <w:bCs/>
                <w:sz w:val="20"/>
                <w:szCs w:val="20"/>
              </w:rPr>
              <w:t>Cierre:</w:t>
            </w:r>
            <w:r w:rsidRPr="006A1634">
              <w:rPr>
                <w:rFonts w:ascii="Arial" w:hAnsi="Arial" w:cs="Arial"/>
                <w:sz w:val="20"/>
                <w:szCs w:val="20"/>
              </w:rPr>
              <w:t xml:space="preserve"> Al final de esta etapa, tendrán un </w:t>
            </w:r>
            <w:r w:rsidRPr="006A1634">
              <w:rPr>
                <w:rFonts w:ascii="Arial" w:hAnsi="Arial" w:cs="Arial"/>
                <w:b/>
                <w:bCs/>
                <w:sz w:val="20"/>
                <w:szCs w:val="20"/>
              </w:rPr>
              <w:t>horizonte claro</w:t>
            </w:r>
            <w:r w:rsidRPr="006A1634">
              <w:rPr>
                <w:rFonts w:ascii="Arial" w:hAnsi="Arial" w:cs="Arial"/>
                <w:sz w:val="20"/>
                <w:szCs w:val="20"/>
              </w:rPr>
              <w:t xml:space="preserve"> sobre qué esperan lograr con la creación de sus cartas familiares, tanto a nivel personal como comunitario.</w:t>
            </w:r>
          </w:p>
        </w:tc>
      </w:tr>
      <w:tr w:rsidR="00520296" w:rsidRPr="0054312F" w14:paraId="78CD5AC1" w14:textId="77777777" w:rsidTr="00552DB3">
        <w:trPr>
          <w:trHeight w:val="290"/>
        </w:trPr>
        <w:tc>
          <w:tcPr>
            <w:tcW w:w="88" w:type="pct"/>
            <w:shd w:val="clear" w:color="auto" w:fill="A30D58"/>
            <w:vAlign w:val="center"/>
          </w:tcPr>
          <w:p w14:paraId="21AEB429"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00000"/>
            <w:vAlign w:val="center"/>
          </w:tcPr>
          <w:p w14:paraId="46424E94" w14:textId="77777777" w:rsidR="00520296" w:rsidRPr="0054312F" w:rsidRDefault="00520296" w:rsidP="00552DB3">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520296" w:rsidRPr="0054312F" w14:paraId="39D21E78" w14:textId="77777777" w:rsidTr="00552DB3">
        <w:trPr>
          <w:trHeight w:val="298"/>
        </w:trPr>
        <w:tc>
          <w:tcPr>
            <w:tcW w:w="88" w:type="pct"/>
            <w:shd w:val="clear" w:color="auto" w:fill="006600"/>
            <w:vAlign w:val="center"/>
          </w:tcPr>
          <w:p w14:paraId="791F99E4"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5BC552FF" w14:textId="77777777" w:rsidR="00E46709" w:rsidRPr="00E46709" w:rsidRDefault="00E46709" w:rsidP="00E46709">
            <w:pPr>
              <w:ind w:right="-38"/>
              <w:rPr>
                <w:rFonts w:ascii="Arial" w:hAnsi="Arial" w:cs="Arial"/>
                <w:sz w:val="20"/>
                <w:szCs w:val="20"/>
              </w:rPr>
            </w:pPr>
            <w:r w:rsidRPr="00E46709">
              <w:rPr>
                <w:rFonts w:ascii="Arial" w:hAnsi="Arial" w:cs="Arial"/>
                <w:b/>
                <w:bCs/>
                <w:sz w:val="20"/>
                <w:szCs w:val="20"/>
              </w:rPr>
              <w:t>Inicio:</w:t>
            </w:r>
            <w:r w:rsidRPr="00E46709">
              <w:rPr>
                <w:rFonts w:ascii="Arial" w:hAnsi="Arial" w:cs="Arial"/>
                <w:sz w:val="20"/>
                <w:szCs w:val="20"/>
              </w:rPr>
              <w:t xml:space="preserve"> Elaboraremos un </w:t>
            </w:r>
            <w:r w:rsidRPr="00E46709">
              <w:rPr>
                <w:rFonts w:ascii="Arial" w:hAnsi="Arial" w:cs="Arial"/>
                <w:b/>
                <w:bCs/>
                <w:sz w:val="20"/>
                <w:szCs w:val="20"/>
              </w:rPr>
              <w:t>plan de trabajo</w:t>
            </w:r>
            <w:r w:rsidRPr="00E46709">
              <w:rPr>
                <w:rFonts w:ascii="Arial" w:hAnsi="Arial" w:cs="Arial"/>
                <w:sz w:val="20"/>
                <w:szCs w:val="20"/>
              </w:rPr>
              <w:t xml:space="preserve"> que nos permitirá organizar el proceso de redacción de las cartas familiares. Aquí les proporciono una serie de actividades que nos guiarán:</w:t>
            </w:r>
          </w:p>
          <w:p w14:paraId="3C0DED6F"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Definir la organización y extensión de la carta familiar.</w:t>
            </w:r>
          </w:p>
          <w:p w14:paraId="7D5A8B45"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Elaborar un listado de posibles temáticas</w:t>
            </w:r>
            <w:r w:rsidRPr="00E46709">
              <w:rPr>
                <w:rFonts w:ascii="Arial" w:hAnsi="Arial" w:cs="Arial"/>
                <w:sz w:val="20"/>
                <w:szCs w:val="20"/>
              </w:rPr>
              <w:t xml:space="preserve"> que deseen incluir en la carta (relaciones familiares, valores, vivencias significativas, etc.).</w:t>
            </w:r>
          </w:p>
          <w:p w14:paraId="159DCF01"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Establecer tiempos específicos</w:t>
            </w:r>
            <w:r w:rsidRPr="00E46709">
              <w:rPr>
                <w:rFonts w:ascii="Arial" w:hAnsi="Arial" w:cs="Arial"/>
                <w:sz w:val="20"/>
                <w:szCs w:val="20"/>
              </w:rPr>
              <w:t xml:space="preserve"> para la redacción de la carta, incluyendo momentos de revisión y corrección.</w:t>
            </w:r>
          </w:p>
          <w:p w14:paraId="621B136E"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Buscar información adicional</w:t>
            </w:r>
            <w:r w:rsidRPr="00E46709">
              <w:rPr>
                <w:rFonts w:ascii="Arial" w:hAnsi="Arial" w:cs="Arial"/>
                <w:sz w:val="20"/>
                <w:szCs w:val="20"/>
              </w:rPr>
              <w:t xml:space="preserve"> que enriquezca el contenido de la carta (definiciones de autoconocimiento, pertenencia, inclusión).</w:t>
            </w:r>
          </w:p>
          <w:p w14:paraId="43C55A66"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Elaborar un cronograma</w:t>
            </w:r>
            <w:r w:rsidRPr="00E46709">
              <w:rPr>
                <w:rFonts w:ascii="Arial" w:hAnsi="Arial" w:cs="Arial"/>
                <w:sz w:val="20"/>
                <w:szCs w:val="20"/>
              </w:rPr>
              <w:t xml:space="preserve"> para seguir el proceso de trabajo.</w:t>
            </w:r>
          </w:p>
          <w:p w14:paraId="0529C311" w14:textId="77777777" w:rsidR="00E46709" w:rsidRPr="00E46709"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Dialogar y decidir cómo se expondrá la carta familiar.</w:t>
            </w:r>
          </w:p>
          <w:p w14:paraId="2E2D05A5" w14:textId="77777777" w:rsidR="00E46709" w:rsidRPr="0054312F" w:rsidRDefault="00E46709" w:rsidP="003A1C76">
            <w:pPr>
              <w:numPr>
                <w:ilvl w:val="0"/>
                <w:numId w:val="18"/>
              </w:numPr>
              <w:ind w:right="-38"/>
              <w:rPr>
                <w:rFonts w:ascii="Arial" w:hAnsi="Arial" w:cs="Arial"/>
                <w:sz w:val="20"/>
                <w:szCs w:val="20"/>
              </w:rPr>
            </w:pPr>
            <w:r w:rsidRPr="00E46709">
              <w:rPr>
                <w:rFonts w:ascii="Arial" w:hAnsi="Arial" w:cs="Arial"/>
                <w:b/>
                <w:bCs/>
                <w:sz w:val="20"/>
                <w:szCs w:val="20"/>
              </w:rPr>
              <w:t>Registrar todas las actividades</w:t>
            </w:r>
            <w:r w:rsidRPr="00E46709">
              <w:rPr>
                <w:rFonts w:ascii="Arial" w:hAnsi="Arial" w:cs="Arial"/>
                <w:sz w:val="20"/>
                <w:szCs w:val="20"/>
              </w:rPr>
              <w:t xml:space="preserve"> y acuerdos tomados.</w:t>
            </w:r>
          </w:p>
          <w:p w14:paraId="19E802C2" w14:textId="77777777" w:rsidR="00E46709" w:rsidRPr="00E46709" w:rsidRDefault="00E46709" w:rsidP="00E46709">
            <w:pPr>
              <w:ind w:left="720" w:right="-38"/>
              <w:rPr>
                <w:rFonts w:ascii="Arial" w:hAnsi="Arial" w:cs="Arial"/>
                <w:sz w:val="20"/>
                <w:szCs w:val="20"/>
              </w:rPr>
            </w:pPr>
          </w:p>
          <w:p w14:paraId="103E53B3" w14:textId="77777777" w:rsidR="00E46709" w:rsidRPr="00E46709" w:rsidRDefault="00E46709" w:rsidP="00E46709">
            <w:pPr>
              <w:ind w:right="-38"/>
              <w:rPr>
                <w:rFonts w:ascii="Arial" w:hAnsi="Arial" w:cs="Arial"/>
                <w:sz w:val="20"/>
                <w:szCs w:val="20"/>
              </w:rPr>
            </w:pPr>
            <w:r w:rsidRPr="00E46709">
              <w:rPr>
                <w:rFonts w:ascii="Arial" w:hAnsi="Arial" w:cs="Arial"/>
                <w:b/>
                <w:bCs/>
                <w:sz w:val="20"/>
                <w:szCs w:val="20"/>
              </w:rPr>
              <w:t>Tabla de planificación de actividades:</w:t>
            </w:r>
          </w:p>
          <w:tbl>
            <w:tblPr>
              <w:tblStyle w:val="Tablaconcuadrcula4-nfasis5"/>
              <w:tblW w:w="5000" w:type="pct"/>
              <w:tblLook w:val="04A0" w:firstRow="1" w:lastRow="0" w:firstColumn="1" w:lastColumn="0" w:noHBand="0" w:noVBand="1"/>
            </w:tblPr>
            <w:tblGrid>
              <w:gridCol w:w="4808"/>
              <w:gridCol w:w="3187"/>
              <w:gridCol w:w="2393"/>
              <w:gridCol w:w="3349"/>
            </w:tblGrid>
            <w:tr w:rsidR="00E46709" w:rsidRPr="00E46709" w14:paraId="05FE8B7F" w14:textId="77777777" w:rsidTr="00E46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pct"/>
                  <w:hideMark/>
                </w:tcPr>
                <w:p w14:paraId="421DBBD1"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t>Actividad</w:t>
                  </w:r>
                </w:p>
              </w:tc>
              <w:tc>
                <w:tcPr>
                  <w:tcW w:w="1142" w:type="pct"/>
                  <w:hideMark/>
                </w:tcPr>
                <w:p w14:paraId="09BB06D6" w14:textId="77777777" w:rsidR="00E46709" w:rsidRPr="00E46709" w:rsidRDefault="00E46709" w:rsidP="00E46709">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Responsable(s)</w:t>
                  </w:r>
                </w:p>
              </w:tc>
              <w:tc>
                <w:tcPr>
                  <w:tcW w:w="857" w:type="pct"/>
                  <w:hideMark/>
                </w:tcPr>
                <w:p w14:paraId="67020546" w14:textId="77777777" w:rsidR="00E46709" w:rsidRPr="00E46709" w:rsidRDefault="00E46709" w:rsidP="00E46709">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Fecha de entrega</w:t>
                  </w:r>
                </w:p>
              </w:tc>
              <w:tc>
                <w:tcPr>
                  <w:tcW w:w="1200" w:type="pct"/>
                  <w:hideMark/>
                </w:tcPr>
                <w:p w14:paraId="53913DD9" w14:textId="77777777" w:rsidR="00E46709" w:rsidRPr="00E46709" w:rsidRDefault="00E46709" w:rsidP="00E46709">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Recursos necesarios</w:t>
                  </w:r>
                </w:p>
              </w:tc>
            </w:tr>
            <w:tr w:rsidR="00E46709" w:rsidRPr="00E46709" w14:paraId="24E94A79" w14:textId="77777777" w:rsidTr="00E4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pct"/>
                  <w:hideMark/>
                </w:tcPr>
                <w:p w14:paraId="113A3C90"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t>Definición de la estructura de la carta</w:t>
                  </w:r>
                </w:p>
              </w:tc>
              <w:tc>
                <w:tcPr>
                  <w:tcW w:w="1142" w:type="pct"/>
                  <w:hideMark/>
                </w:tcPr>
                <w:p w14:paraId="02322759"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Todo el equipo</w:t>
                  </w:r>
                </w:p>
              </w:tc>
              <w:tc>
                <w:tcPr>
                  <w:tcW w:w="857" w:type="pct"/>
                </w:tcPr>
                <w:p w14:paraId="591C3C4D" w14:textId="1999B774"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0" w:type="pct"/>
                  <w:hideMark/>
                </w:tcPr>
                <w:p w14:paraId="2B422DF1"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Papel, plumas</w:t>
                  </w:r>
                </w:p>
              </w:tc>
            </w:tr>
            <w:tr w:rsidR="00E46709" w:rsidRPr="00E46709" w14:paraId="10D10BD9" w14:textId="77777777" w:rsidTr="00E46709">
              <w:tc>
                <w:tcPr>
                  <w:cnfStyle w:val="001000000000" w:firstRow="0" w:lastRow="0" w:firstColumn="1" w:lastColumn="0" w:oddVBand="0" w:evenVBand="0" w:oddHBand="0" w:evenHBand="0" w:firstRowFirstColumn="0" w:firstRowLastColumn="0" w:lastRowFirstColumn="0" w:lastRowLastColumn="0"/>
                  <w:tcW w:w="1723" w:type="pct"/>
                  <w:hideMark/>
                </w:tcPr>
                <w:p w14:paraId="24DAC838"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t>Listado de temáticas</w:t>
                  </w:r>
                </w:p>
              </w:tc>
              <w:tc>
                <w:tcPr>
                  <w:tcW w:w="1142" w:type="pct"/>
                  <w:hideMark/>
                </w:tcPr>
                <w:p w14:paraId="783FD206" w14:textId="77777777"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Equipo creativo</w:t>
                  </w:r>
                </w:p>
              </w:tc>
              <w:tc>
                <w:tcPr>
                  <w:tcW w:w="857" w:type="pct"/>
                </w:tcPr>
                <w:p w14:paraId="43692D89" w14:textId="391F91F7"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0" w:type="pct"/>
                  <w:hideMark/>
                </w:tcPr>
                <w:p w14:paraId="3504B644" w14:textId="77777777"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Notas adhesivas, pizarras</w:t>
                  </w:r>
                </w:p>
              </w:tc>
            </w:tr>
            <w:tr w:rsidR="00E46709" w:rsidRPr="00E46709" w14:paraId="11435865" w14:textId="77777777" w:rsidTr="00E4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pct"/>
                  <w:hideMark/>
                </w:tcPr>
                <w:p w14:paraId="3EC03FB3"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lastRenderedPageBreak/>
                    <w:t>Búsqueda de información adicional</w:t>
                  </w:r>
                </w:p>
              </w:tc>
              <w:tc>
                <w:tcPr>
                  <w:tcW w:w="1142" w:type="pct"/>
                  <w:hideMark/>
                </w:tcPr>
                <w:p w14:paraId="705894E2"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Investigadores del grupo</w:t>
                  </w:r>
                </w:p>
              </w:tc>
              <w:tc>
                <w:tcPr>
                  <w:tcW w:w="857" w:type="pct"/>
                </w:tcPr>
                <w:p w14:paraId="1154A0A9" w14:textId="0B2F8CBF"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0" w:type="pct"/>
                  <w:hideMark/>
                </w:tcPr>
                <w:p w14:paraId="76A41EED"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Computadoras, libros</w:t>
                  </w:r>
                </w:p>
              </w:tc>
            </w:tr>
            <w:tr w:rsidR="00E46709" w:rsidRPr="00E46709" w14:paraId="10B373A7" w14:textId="77777777" w:rsidTr="00E46709">
              <w:tc>
                <w:tcPr>
                  <w:cnfStyle w:val="001000000000" w:firstRow="0" w:lastRow="0" w:firstColumn="1" w:lastColumn="0" w:oddVBand="0" w:evenVBand="0" w:oddHBand="0" w:evenHBand="0" w:firstRowFirstColumn="0" w:firstRowLastColumn="0" w:lastRowFirstColumn="0" w:lastRowLastColumn="0"/>
                  <w:tcW w:w="1723" w:type="pct"/>
                  <w:hideMark/>
                </w:tcPr>
                <w:p w14:paraId="5FA2DC8D"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t>Elaboración del cronograma</w:t>
                  </w:r>
                </w:p>
              </w:tc>
              <w:tc>
                <w:tcPr>
                  <w:tcW w:w="1142" w:type="pct"/>
                  <w:hideMark/>
                </w:tcPr>
                <w:p w14:paraId="05F40077" w14:textId="77777777"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Equipo de planificación</w:t>
                  </w:r>
                </w:p>
              </w:tc>
              <w:tc>
                <w:tcPr>
                  <w:tcW w:w="857" w:type="pct"/>
                </w:tcPr>
                <w:p w14:paraId="7CC296A4" w14:textId="3A3730F6"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00" w:type="pct"/>
                  <w:hideMark/>
                </w:tcPr>
                <w:p w14:paraId="501A015F" w14:textId="77777777" w:rsidR="00E46709" w:rsidRPr="00E46709" w:rsidRDefault="00E46709" w:rsidP="00E46709">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46709">
                    <w:rPr>
                      <w:rFonts w:ascii="Arial" w:hAnsi="Arial" w:cs="Arial"/>
                      <w:sz w:val="20"/>
                      <w:szCs w:val="20"/>
                    </w:rPr>
                    <w:t>Calendarios</w:t>
                  </w:r>
                </w:p>
              </w:tc>
            </w:tr>
            <w:tr w:rsidR="00E46709" w:rsidRPr="00E46709" w14:paraId="7EF8E2F2" w14:textId="77777777" w:rsidTr="00E4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pct"/>
                  <w:hideMark/>
                </w:tcPr>
                <w:p w14:paraId="4F6894D9" w14:textId="77777777" w:rsidR="00E46709" w:rsidRPr="00E46709" w:rsidRDefault="00E46709" w:rsidP="00E46709">
                  <w:pPr>
                    <w:ind w:right="-38"/>
                    <w:rPr>
                      <w:rFonts w:ascii="Arial" w:hAnsi="Arial" w:cs="Arial"/>
                      <w:sz w:val="20"/>
                      <w:szCs w:val="20"/>
                    </w:rPr>
                  </w:pPr>
                  <w:r w:rsidRPr="00E46709">
                    <w:rPr>
                      <w:rFonts w:ascii="Arial" w:hAnsi="Arial" w:cs="Arial"/>
                      <w:sz w:val="20"/>
                      <w:szCs w:val="20"/>
                    </w:rPr>
                    <w:t>Decidir formato de presentación</w:t>
                  </w:r>
                </w:p>
              </w:tc>
              <w:tc>
                <w:tcPr>
                  <w:tcW w:w="1142" w:type="pct"/>
                  <w:hideMark/>
                </w:tcPr>
                <w:p w14:paraId="7A233819"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Todo el equipo</w:t>
                  </w:r>
                </w:p>
              </w:tc>
              <w:tc>
                <w:tcPr>
                  <w:tcW w:w="857" w:type="pct"/>
                </w:tcPr>
                <w:p w14:paraId="342C0D2C" w14:textId="725E2255"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00" w:type="pct"/>
                  <w:hideMark/>
                </w:tcPr>
                <w:p w14:paraId="19020EA7" w14:textId="77777777" w:rsidR="00E46709" w:rsidRPr="00E46709" w:rsidRDefault="00E46709" w:rsidP="00E46709">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709">
                    <w:rPr>
                      <w:rFonts w:ascii="Arial" w:hAnsi="Arial" w:cs="Arial"/>
                      <w:sz w:val="20"/>
                      <w:szCs w:val="20"/>
                    </w:rPr>
                    <w:t>Proyectores, pizarras</w:t>
                  </w:r>
                </w:p>
              </w:tc>
            </w:tr>
          </w:tbl>
          <w:p w14:paraId="2D276CA7" w14:textId="77777777" w:rsidR="00E46709" w:rsidRPr="0054312F" w:rsidRDefault="00E46709" w:rsidP="00E46709">
            <w:pPr>
              <w:ind w:right="-38"/>
              <w:rPr>
                <w:rFonts w:ascii="Arial" w:hAnsi="Arial" w:cs="Arial"/>
                <w:sz w:val="20"/>
                <w:szCs w:val="20"/>
              </w:rPr>
            </w:pPr>
            <w:r w:rsidRPr="00E46709">
              <w:rPr>
                <w:rFonts w:ascii="Arial" w:hAnsi="Arial" w:cs="Arial"/>
                <w:b/>
                <w:bCs/>
                <w:sz w:val="20"/>
                <w:szCs w:val="20"/>
              </w:rPr>
              <w:t>Desarrollo:</w:t>
            </w:r>
            <w:r w:rsidRPr="00E46709">
              <w:rPr>
                <w:rFonts w:ascii="Arial" w:hAnsi="Arial" w:cs="Arial"/>
                <w:sz w:val="20"/>
                <w:szCs w:val="20"/>
              </w:rPr>
              <w:t xml:space="preserve"> Cada grupo seguirá el plan de actividades para avanzar en la redacción de la carta familiar. Este proceso no solo incluirá la escritura, sino también la reflexión sobre el </w:t>
            </w:r>
            <w:r w:rsidRPr="00E46709">
              <w:rPr>
                <w:rFonts w:ascii="Arial" w:hAnsi="Arial" w:cs="Arial"/>
                <w:b/>
                <w:bCs/>
                <w:sz w:val="20"/>
                <w:szCs w:val="20"/>
              </w:rPr>
              <w:t>autoconocimiento</w:t>
            </w:r>
            <w:r w:rsidRPr="00E46709">
              <w:rPr>
                <w:rFonts w:ascii="Arial" w:hAnsi="Arial" w:cs="Arial"/>
                <w:sz w:val="20"/>
                <w:szCs w:val="20"/>
              </w:rPr>
              <w:t xml:space="preserve"> y la </w:t>
            </w:r>
            <w:r w:rsidRPr="00E46709">
              <w:rPr>
                <w:rFonts w:ascii="Arial" w:hAnsi="Arial" w:cs="Arial"/>
                <w:b/>
                <w:bCs/>
                <w:sz w:val="20"/>
                <w:szCs w:val="20"/>
              </w:rPr>
              <w:t>diversidad familiar</w:t>
            </w:r>
            <w:r w:rsidRPr="00E46709">
              <w:rPr>
                <w:rFonts w:ascii="Arial" w:hAnsi="Arial" w:cs="Arial"/>
                <w:sz w:val="20"/>
                <w:szCs w:val="20"/>
              </w:rPr>
              <w:t>.</w:t>
            </w:r>
          </w:p>
          <w:p w14:paraId="6E5D93AB" w14:textId="77777777" w:rsidR="00E46709" w:rsidRPr="00E46709" w:rsidRDefault="00E46709" w:rsidP="00E46709">
            <w:pPr>
              <w:ind w:right="-38"/>
              <w:rPr>
                <w:rFonts w:ascii="Arial" w:hAnsi="Arial" w:cs="Arial"/>
                <w:sz w:val="20"/>
                <w:szCs w:val="20"/>
              </w:rPr>
            </w:pPr>
          </w:p>
          <w:p w14:paraId="5C801D8E" w14:textId="77777777" w:rsidR="00E46709" w:rsidRPr="00E46709" w:rsidRDefault="00E46709" w:rsidP="00E46709">
            <w:pPr>
              <w:ind w:right="-38"/>
              <w:rPr>
                <w:rFonts w:ascii="Arial" w:hAnsi="Arial" w:cs="Arial"/>
                <w:sz w:val="20"/>
                <w:szCs w:val="20"/>
              </w:rPr>
            </w:pPr>
            <w:r w:rsidRPr="00E46709">
              <w:rPr>
                <w:rFonts w:ascii="Arial" w:hAnsi="Arial" w:cs="Arial"/>
                <w:b/>
                <w:bCs/>
                <w:sz w:val="20"/>
                <w:szCs w:val="20"/>
              </w:rPr>
              <w:t>Cierre:</w:t>
            </w:r>
            <w:r w:rsidRPr="00E46709">
              <w:rPr>
                <w:rFonts w:ascii="Arial" w:hAnsi="Arial" w:cs="Arial"/>
                <w:sz w:val="20"/>
                <w:szCs w:val="20"/>
              </w:rPr>
              <w:t xml:space="preserve"> Al final de esta etapa, cada grupo habrá organizado su </w:t>
            </w:r>
            <w:r w:rsidRPr="00E46709">
              <w:rPr>
                <w:rFonts w:ascii="Arial" w:hAnsi="Arial" w:cs="Arial"/>
                <w:b/>
                <w:bCs/>
                <w:sz w:val="20"/>
                <w:szCs w:val="20"/>
              </w:rPr>
              <w:t>carta familiar</w:t>
            </w:r>
            <w:r w:rsidRPr="00E46709">
              <w:rPr>
                <w:rFonts w:ascii="Arial" w:hAnsi="Arial" w:cs="Arial"/>
                <w:sz w:val="20"/>
                <w:szCs w:val="20"/>
              </w:rPr>
              <w:t xml:space="preserve"> y estará listo para pasar a la revisión final.</w:t>
            </w:r>
          </w:p>
          <w:p w14:paraId="02A2C7A8" w14:textId="15B23780" w:rsidR="00520296" w:rsidRPr="0054312F" w:rsidRDefault="00520296" w:rsidP="00091974">
            <w:pPr>
              <w:ind w:right="-38"/>
              <w:rPr>
                <w:rFonts w:ascii="Arial" w:hAnsi="Arial" w:cs="Arial"/>
                <w:sz w:val="20"/>
                <w:szCs w:val="20"/>
              </w:rPr>
            </w:pPr>
          </w:p>
        </w:tc>
      </w:tr>
      <w:tr w:rsidR="00520296" w:rsidRPr="0054312F" w14:paraId="62FF9A27" w14:textId="77777777" w:rsidTr="00552DB3">
        <w:trPr>
          <w:trHeight w:val="60"/>
        </w:trPr>
        <w:tc>
          <w:tcPr>
            <w:tcW w:w="88" w:type="pct"/>
            <w:shd w:val="clear" w:color="auto" w:fill="FFFF00"/>
            <w:vAlign w:val="center"/>
          </w:tcPr>
          <w:p w14:paraId="4CE7C267"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7219CDF8" w14:textId="77777777" w:rsidR="00520296" w:rsidRPr="0054312F" w:rsidRDefault="00520296" w:rsidP="00552DB3">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520296" w:rsidRPr="0054312F" w14:paraId="5649F710" w14:textId="77777777" w:rsidTr="00552DB3">
        <w:trPr>
          <w:trHeight w:val="60"/>
        </w:trPr>
        <w:tc>
          <w:tcPr>
            <w:tcW w:w="88" w:type="pct"/>
            <w:shd w:val="clear" w:color="auto" w:fill="006600"/>
            <w:vAlign w:val="center"/>
          </w:tcPr>
          <w:p w14:paraId="02C9BC2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38AD4266" w14:textId="77777777" w:rsidR="00E46709" w:rsidRPr="00E46709" w:rsidRDefault="00E46709" w:rsidP="00E46709">
            <w:pPr>
              <w:spacing w:line="276" w:lineRule="auto"/>
              <w:ind w:left="30" w:right="-38"/>
              <w:rPr>
                <w:rFonts w:ascii="Arial" w:hAnsi="Arial" w:cs="Arial"/>
                <w:sz w:val="20"/>
                <w:szCs w:val="20"/>
              </w:rPr>
            </w:pPr>
            <w:r w:rsidRPr="00E46709">
              <w:rPr>
                <w:rFonts w:ascii="Arial" w:hAnsi="Arial" w:cs="Arial"/>
                <w:b/>
                <w:bCs/>
                <w:sz w:val="20"/>
                <w:szCs w:val="20"/>
              </w:rPr>
              <w:t>Inicio:</w:t>
            </w:r>
            <w:r w:rsidRPr="00E46709">
              <w:rPr>
                <w:rFonts w:ascii="Arial" w:hAnsi="Arial" w:cs="Arial"/>
                <w:sz w:val="20"/>
                <w:szCs w:val="20"/>
              </w:rPr>
              <w:t xml:space="preserve"> Les proporcionaré una lista de </w:t>
            </w:r>
            <w:r w:rsidRPr="00E46709">
              <w:rPr>
                <w:rFonts w:ascii="Arial" w:hAnsi="Arial" w:cs="Arial"/>
                <w:b/>
                <w:bCs/>
                <w:sz w:val="20"/>
                <w:szCs w:val="20"/>
              </w:rPr>
              <w:t>contenidos clave</w:t>
            </w:r>
            <w:r w:rsidRPr="00E46709">
              <w:rPr>
                <w:rFonts w:ascii="Arial" w:hAnsi="Arial" w:cs="Arial"/>
                <w:sz w:val="20"/>
                <w:szCs w:val="20"/>
              </w:rPr>
              <w:t xml:space="preserve"> que pueden investigar para enriquecer sus cartas familiares:</w:t>
            </w:r>
          </w:p>
          <w:p w14:paraId="69D91F4A" w14:textId="77777777" w:rsidR="00E46709" w:rsidRPr="00E46709" w:rsidRDefault="00E46709" w:rsidP="003A1C76">
            <w:pPr>
              <w:numPr>
                <w:ilvl w:val="0"/>
                <w:numId w:val="19"/>
              </w:numPr>
              <w:spacing w:line="276" w:lineRule="auto"/>
              <w:ind w:right="-38"/>
              <w:rPr>
                <w:rFonts w:ascii="Arial" w:hAnsi="Arial" w:cs="Arial"/>
                <w:sz w:val="20"/>
                <w:szCs w:val="20"/>
              </w:rPr>
            </w:pPr>
            <w:r w:rsidRPr="00E46709">
              <w:rPr>
                <w:rFonts w:ascii="Arial" w:hAnsi="Arial" w:cs="Arial"/>
                <w:sz w:val="20"/>
                <w:szCs w:val="20"/>
              </w:rPr>
              <w:t>Definiciones de sentido de pertenencia, autoconocimiento, inclusión, equidad y diversidad.</w:t>
            </w:r>
          </w:p>
          <w:p w14:paraId="49924AB9" w14:textId="77777777" w:rsidR="00E46709" w:rsidRPr="00E46709" w:rsidRDefault="00E46709" w:rsidP="003A1C76">
            <w:pPr>
              <w:numPr>
                <w:ilvl w:val="0"/>
                <w:numId w:val="19"/>
              </w:numPr>
              <w:spacing w:line="276" w:lineRule="auto"/>
              <w:ind w:right="-38"/>
              <w:rPr>
                <w:rFonts w:ascii="Arial" w:hAnsi="Arial" w:cs="Arial"/>
                <w:sz w:val="20"/>
                <w:szCs w:val="20"/>
              </w:rPr>
            </w:pPr>
            <w:r w:rsidRPr="00E46709">
              <w:rPr>
                <w:rFonts w:ascii="Arial" w:hAnsi="Arial" w:cs="Arial"/>
                <w:sz w:val="20"/>
                <w:szCs w:val="20"/>
              </w:rPr>
              <w:t>Características de sus familias y cómo influyen en sus relaciones afectivas.</w:t>
            </w:r>
          </w:p>
          <w:p w14:paraId="0C498A2E" w14:textId="77777777" w:rsidR="00E46709" w:rsidRPr="00E46709" w:rsidRDefault="00E46709" w:rsidP="003A1C76">
            <w:pPr>
              <w:numPr>
                <w:ilvl w:val="0"/>
                <w:numId w:val="19"/>
              </w:numPr>
              <w:spacing w:line="276" w:lineRule="auto"/>
              <w:ind w:right="-38"/>
              <w:rPr>
                <w:rFonts w:ascii="Arial" w:hAnsi="Arial" w:cs="Arial"/>
                <w:sz w:val="20"/>
                <w:szCs w:val="20"/>
              </w:rPr>
            </w:pPr>
            <w:r w:rsidRPr="00E46709">
              <w:rPr>
                <w:rFonts w:ascii="Arial" w:hAnsi="Arial" w:cs="Arial"/>
                <w:sz w:val="20"/>
                <w:szCs w:val="20"/>
              </w:rPr>
              <w:t>Experiencias familiares y su importancia para la construcción de la identidad.</w:t>
            </w:r>
          </w:p>
          <w:p w14:paraId="7C46BA8F" w14:textId="77777777" w:rsidR="00E46709" w:rsidRPr="0054312F" w:rsidRDefault="00E46709" w:rsidP="003A1C76">
            <w:pPr>
              <w:numPr>
                <w:ilvl w:val="0"/>
                <w:numId w:val="19"/>
              </w:numPr>
              <w:spacing w:line="276" w:lineRule="auto"/>
              <w:ind w:right="-38"/>
              <w:rPr>
                <w:rFonts w:ascii="Arial" w:hAnsi="Arial" w:cs="Arial"/>
                <w:sz w:val="20"/>
                <w:szCs w:val="20"/>
              </w:rPr>
            </w:pPr>
            <w:r w:rsidRPr="00E46709">
              <w:rPr>
                <w:rFonts w:ascii="Arial" w:hAnsi="Arial" w:cs="Arial"/>
                <w:sz w:val="20"/>
                <w:szCs w:val="20"/>
              </w:rPr>
              <w:t xml:space="preserve">Conceptos de </w:t>
            </w:r>
            <w:r w:rsidRPr="00E46709">
              <w:rPr>
                <w:rFonts w:ascii="Arial" w:hAnsi="Arial" w:cs="Arial"/>
                <w:b/>
                <w:bCs/>
                <w:sz w:val="20"/>
                <w:szCs w:val="20"/>
              </w:rPr>
              <w:t>dignidad y libertad</w:t>
            </w:r>
            <w:r w:rsidRPr="00E46709">
              <w:rPr>
                <w:rFonts w:ascii="Arial" w:hAnsi="Arial" w:cs="Arial"/>
                <w:sz w:val="20"/>
                <w:szCs w:val="20"/>
              </w:rPr>
              <w:t>.</w:t>
            </w:r>
          </w:p>
          <w:p w14:paraId="459E1CAF" w14:textId="77777777" w:rsidR="00E46709" w:rsidRPr="00E46709" w:rsidRDefault="00E46709" w:rsidP="00E46709">
            <w:pPr>
              <w:spacing w:line="276" w:lineRule="auto"/>
              <w:ind w:left="720" w:right="-38"/>
              <w:rPr>
                <w:rFonts w:ascii="Arial" w:hAnsi="Arial" w:cs="Arial"/>
                <w:sz w:val="20"/>
                <w:szCs w:val="20"/>
              </w:rPr>
            </w:pPr>
          </w:p>
          <w:p w14:paraId="406FF477" w14:textId="77777777" w:rsidR="00E46709" w:rsidRPr="0054312F" w:rsidRDefault="00E46709" w:rsidP="00E46709">
            <w:pPr>
              <w:spacing w:line="276" w:lineRule="auto"/>
              <w:ind w:left="30" w:right="-38"/>
              <w:rPr>
                <w:rFonts w:ascii="Arial" w:hAnsi="Arial" w:cs="Arial"/>
                <w:sz w:val="20"/>
                <w:szCs w:val="20"/>
              </w:rPr>
            </w:pPr>
            <w:r w:rsidRPr="00E46709">
              <w:rPr>
                <w:rFonts w:ascii="Arial" w:hAnsi="Arial" w:cs="Arial"/>
                <w:b/>
                <w:bCs/>
                <w:sz w:val="20"/>
                <w:szCs w:val="20"/>
              </w:rPr>
              <w:t>Desarrollo:</w:t>
            </w:r>
            <w:r w:rsidRPr="00E46709">
              <w:rPr>
                <w:rFonts w:ascii="Arial" w:hAnsi="Arial" w:cs="Arial"/>
                <w:sz w:val="20"/>
                <w:szCs w:val="20"/>
              </w:rPr>
              <w:t xml:space="preserve"> Cada grupo investigará estos temas y utilizará la información para mejorar el contenido de sus cartas familiares, asegurando que sean reflexivas y significativas.</w:t>
            </w:r>
          </w:p>
          <w:p w14:paraId="0BE82315" w14:textId="77777777" w:rsidR="00E46709" w:rsidRPr="00E46709" w:rsidRDefault="00E46709" w:rsidP="00E46709">
            <w:pPr>
              <w:spacing w:line="276" w:lineRule="auto"/>
              <w:ind w:left="30" w:right="-38"/>
              <w:rPr>
                <w:rFonts w:ascii="Arial" w:hAnsi="Arial" w:cs="Arial"/>
                <w:sz w:val="20"/>
                <w:szCs w:val="20"/>
              </w:rPr>
            </w:pPr>
          </w:p>
          <w:p w14:paraId="7085C0FF" w14:textId="63968B28" w:rsidR="00520296" w:rsidRPr="0054312F" w:rsidRDefault="00E46709" w:rsidP="00E46709">
            <w:pPr>
              <w:spacing w:line="276" w:lineRule="auto"/>
              <w:ind w:left="30" w:right="-38"/>
              <w:rPr>
                <w:rFonts w:ascii="Arial" w:hAnsi="Arial" w:cs="Arial"/>
                <w:sz w:val="20"/>
                <w:szCs w:val="20"/>
              </w:rPr>
            </w:pPr>
            <w:r w:rsidRPr="00E46709">
              <w:rPr>
                <w:rFonts w:ascii="Arial" w:hAnsi="Arial" w:cs="Arial"/>
                <w:b/>
                <w:bCs/>
                <w:sz w:val="20"/>
                <w:szCs w:val="20"/>
              </w:rPr>
              <w:t>Cierre:</w:t>
            </w:r>
            <w:r w:rsidRPr="00E46709">
              <w:rPr>
                <w:rFonts w:ascii="Arial" w:hAnsi="Arial" w:cs="Arial"/>
                <w:sz w:val="20"/>
                <w:szCs w:val="20"/>
              </w:rPr>
              <w:t xml:space="preserve"> Con esta información, las cartas familiares estarán enriquecidas y listas para ser presentadas de manera efectiva.</w:t>
            </w:r>
          </w:p>
        </w:tc>
      </w:tr>
      <w:tr w:rsidR="00520296" w:rsidRPr="0054312F" w14:paraId="3C1DCA57" w14:textId="77777777" w:rsidTr="00552DB3">
        <w:trPr>
          <w:trHeight w:val="293"/>
        </w:trPr>
        <w:tc>
          <w:tcPr>
            <w:tcW w:w="88" w:type="pct"/>
            <w:shd w:val="clear" w:color="auto" w:fill="FFC000"/>
            <w:vAlign w:val="center"/>
          </w:tcPr>
          <w:p w14:paraId="6E980789"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59661418" w14:textId="77777777" w:rsidR="00520296" w:rsidRPr="0054312F" w:rsidRDefault="00520296" w:rsidP="00552DB3">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520296" w:rsidRPr="0054312F" w14:paraId="396F1E28" w14:textId="77777777" w:rsidTr="00552DB3">
        <w:trPr>
          <w:trHeight w:val="398"/>
        </w:trPr>
        <w:tc>
          <w:tcPr>
            <w:tcW w:w="88" w:type="pct"/>
            <w:shd w:val="clear" w:color="auto" w:fill="006600"/>
            <w:vAlign w:val="center"/>
          </w:tcPr>
          <w:p w14:paraId="5DE83B7A"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14998C47" w14:textId="77777777" w:rsidR="00E46709" w:rsidRPr="00E46709" w:rsidRDefault="00E46709" w:rsidP="00E46709">
            <w:pPr>
              <w:suppressAutoHyphens/>
              <w:ind w:right="-38"/>
              <w:rPr>
                <w:rFonts w:ascii="Arial" w:hAnsi="Arial" w:cs="Arial"/>
                <w:sz w:val="20"/>
                <w:szCs w:val="20"/>
              </w:rPr>
            </w:pPr>
            <w:r w:rsidRPr="00E46709">
              <w:rPr>
                <w:rFonts w:ascii="Arial" w:hAnsi="Arial" w:cs="Arial"/>
                <w:b/>
                <w:bCs/>
                <w:sz w:val="20"/>
                <w:szCs w:val="20"/>
              </w:rPr>
              <w:t>Inicio:</w:t>
            </w:r>
            <w:r w:rsidRPr="00E46709">
              <w:rPr>
                <w:rFonts w:ascii="Arial" w:hAnsi="Arial" w:cs="Arial"/>
                <w:sz w:val="20"/>
                <w:szCs w:val="20"/>
              </w:rPr>
              <w:t xml:space="preserve"> Durante esta fase, revisarán y ajustarán sus cartas familiares de acuerdo con las siguientes sugerencias:</w:t>
            </w:r>
          </w:p>
          <w:p w14:paraId="61A7306B" w14:textId="77777777" w:rsidR="00E46709" w:rsidRPr="00E46709" w:rsidRDefault="00E46709" w:rsidP="003A1C76">
            <w:pPr>
              <w:numPr>
                <w:ilvl w:val="0"/>
                <w:numId w:val="20"/>
              </w:numPr>
              <w:suppressAutoHyphens/>
              <w:ind w:right="-38"/>
              <w:rPr>
                <w:rFonts w:ascii="Arial" w:hAnsi="Arial" w:cs="Arial"/>
                <w:sz w:val="20"/>
                <w:szCs w:val="20"/>
              </w:rPr>
            </w:pPr>
            <w:r w:rsidRPr="00E46709">
              <w:rPr>
                <w:rFonts w:ascii="Arial" w:hAnsi="Arial" w:cs="Arial"/>
                <w:b/>
                <w:bCs/>
                <w:sz w:val="20"/>
                <w:szCs w:val="20"/>
              </w:rPr>
              <w:t>Revisar y corregir:</w:t>
            </w:r>
            <w:r w:rsidRPr="00E46709">
              <w:rPr>
                <w:rFonts w:ascii="Arial" w:hAnsi="Arial" w:cs="Arial"/>
                <w:sz w:val="20"/>
                <w:szCs w:val="20"/>
              </w:rPr>
              <w:t xml:space="preserve"> Lean sus cartas familiares y asegúrense de que reflejen adecuadamente lo que desean compartir.</w:t>
            </w:r>
          </w:p>
          <w:p w14:paraId="65F974A7" w14:textId="77777777" w:rsidR="00E46709" w:rsidRPr="00E46709" w:rsidRDefault="00E46709" w:rsidP="003A1C76">
            <w:pPr>
              <w:numPr>
                <w:ilvl w:val="0"/>
                <w:numId w:val="20"/>
              </w:numPr>
              <w:suppressAutoHyphens/>
              <w:ind w:right="-38"/>
              <w:rPr>
                <w:rFonts w:ascii="Arial" w:hAnsi="Arial" w:cs="Arial"/>
                <w:sz w:val="20"/>
                <w:szCs w:val="20"/>
              </w:rPr>
            </w:pPr>
            <w:r w:rsidRPr="00E46709">
              <w:rPr>
                <w:rFonts w:ascii="Arial" w:hAnsi="Arial" w:cs="Arial"/>
                <w:b/>
                <w:bCs/>
                <w:sz w:val="20"/>
                <w:szCs w:val="20"/>
              </w:rPr>
              <w:t>Socialización:</w:t>
            </w:r>
            <w:r w:rsidRPr="00E46709">
              <w:rPr>
                <w:rFonts w:ascii="Arial" w:hAnsi="Arial" w:cs="Arial"/>
                <w:sz w:val="20"/>
                <w:szCs w:val="20"/>
              </w:rPr>
              <w:t xml:space="preserve"> Presenten sus avances ante el grupo para recibir retroalimentación.</w:t>
            </w:r>
          </w:p>
          <w:p w14:paraId="2DFD0735" w14:textId="77777777" w:rsidR="00E46709" w:rsidRPr="0054312F" w:rsidRDefault="00E46709" w:rsidP="003A1C76">
            <w:pPr>
              <w:numPr>
                <w:ilvl w:val="0"/>
                <w:numId w:val="20"/>
              </w:numPr>
              <w:suppressAutoHyphens/>
              <w:ind w:right="-38"/>
              <w:rPr>
                <w:rFonts w:ascii="Arial" w:hAnsi="Arial" w:cs="Arial"/>
                <w:sz w:val="20"/>
                <w:szCs w:val="20"/>
              </w:rPr>
            </w:pPr>
            <w:r w:rsidRPr="00E46709">
              <w:rPr>
                <w:rFonts w:ascii="Arial" w:hAnsi="Arial" w:cs="Arial"/>
                <w:b/>
                <w:bCs/>
                <w:sz w:val="20"/>
                <w:szCs w:val="20"/>
              </w:rPr>
              <w:t>Definir presentación:</w:t>
            </w:r>
            <w:r w:rsidRPr="00E46709">
              <w:rPr>
                <w:rFonts w:ascii="Arial" w:hAnsi="Arial" w:cs="Arial"/>
                <w:sz w:val="20"/>
                <w:szCs w:val="20"/>
              </w:rPr>
              <w:t xml:space="preserve"> Decidan cómo presentarán la carta (oralmente, en formato gráfico, etc.).</w:t>
            </w:r>
          </w:p>
          <w:p w14:paraId="4985CEB1" w14:textId="77777777" w:rsidR="00E46709" w:rsidRPr="00E46709" w:rsidRDefault="00E46709" w:rsidP="00E46709">
            <w:pPr>
              <w:suppressAutoHyphens/>
              <w:ind w:left="720" w:right="-38"/>
              <w:rPr>
                <w:rFonts w:ascii="Arial" w:hAnsi="Arial" w:cs="Arial"/>
                <w:sz w:val="20"/>
                <w:szCs w:val="20"/>
              </w:rPr>
            </w:pPr>
          </w:p>
          <w:p w14:paraId="5F0A3C3E" w14:textId="77777777" w:rsidR="00E46709" w:rsidRPr="0054312F" w:rsidRDefault="00E46709" w:rsidP="00E46709">
            <w:pPr>
              <w:suppressAutoHyphens/>
              <w:ind w:right="-38"/>
              <w:rPr>
                <w:rFonts w:ascii="Arial" w:hAnsi="Arial" w:cs="Arial"/>
                <w:sz w:val="20"/>
                <w:szCs w:val="20"/>
              </w:rPr>
            </w:pPr>
            <w:r w:rsidRPr="00E46709">
              <w:rPr>
                <w:rFonts w:ascii="Arial" w:hAnsi="Arial" w:cs="Arial"/>
                <w:b/>
                <w:bCs/>
                <w:sz w:val="20"/>
                <w:szCs w:val="20"/>
              </w:rPr>
              <w:t>Desarrollo:</w:t>
            </w:r>
            <w:r w:rsidRPr="00E46709">
              <w:rPr>
                <w:rFonts w:ascii="Arial" w:hAnsi="Arial" w:cs="Arial"/>
                <w:sz w:val="20"/>
                <w:szCs w:val="20"/>
              </w:rPr>
              <w:t xml:space="preserve"> Los grupos trabajarán en conjunto para mejorar el contenido de sus cartas y prepararlas para la presentación final.</w:t>
            </w:r>
          </w:p>
          <w:p w14:paraId="056E98A2" w14:textId="77777777" w:rsidR="00E46709" w:rsidRPr="00E46709" w:rsidRDefault="00E46709" w:rsidP="00E46709">
            <w:pPr>
              <w:suppressAutoHyphens/>
              <w:ind w:right="-38"/>
              <w:rPr>
                <w:rFonts w:ascii="Arial" w:hAnsi="Arial" w:cs="Arial"/>
                <w:sz w:val="20"/>
                <w:szCs w:val="20"/>
              </w:rPr>
            </w:pPr>
          </w:p>
          <w:p w14:paraId="26B5F503" w14:textId="77777777" w:rsidR="00E46709" w:rsidRPr="00E46709" w:rsidRDefault="00E46709" w:rsidP="00E46709">
            <w:pPr>
              <w:suppressAutoHyphens/>
              <w:ind w:right="-38"/>
              <w:rPr>
                <w:rFonts w:ascii="Arial" w:hAnsi="Arial" w:cs="Arial"/>
                <w:sz w:val="20"/>
                <w:szCs w:val="20"/>
              </w:rPr>
            </w:pPr>
            <w:r w:rsidRPr="00E46709">
              <w:rPr>
                <w:rFonts w:ascii="Arial" w:hAnsi="Arial" w:cs="Arial"/>
                <w:b/>
                <w:bCs/>
                <w:sz w:val="20"/>
                <w:szCs w:val="20"/>
              </w:rPr>
              <w:t>Cierre:</w:t>
            </w:r>
            <w:r w:rsidRPr="00E46709">
              <w:rPr>
                <w:rFonts w:ascii="Arial" w:hAnsi="Arial" w:cs="Arial"/>
                <w:sz w:val="20"/>
                <w:szCs w:val="20"/>
              </w:rPr>
              <w:t xml:space="preserve"> Cada grupo tendrá una </w:t>
            </w:r>
            <w:r w:rsidRPr="00E46709">
              <w:rPr>
                <w:rFonts w:ascii="Arial" w:hAnsi="Arial" w:cs="Arial"/>
                <w:b/>
                <w:bCs/>
                <w:sz w:val="20"/>
                <w:szCs w:val="20"/>
              </w:rPr>
              <w:t>carta familiar revisada y ajustada</w:t>
            </w:r>
            <w:r w:rsidRPr="00E46709">
              <w:rPr>
                <w:rFonts w:ascii="Arial" w:hAnsi="Arial" w:cs="Arial"/>
                <w:sz w:val="20"/>
                <w:szCs w:val="20"/>
              </w:rPr>
              <w:t>, lista para ser compartida con la clase.</w:t>
            </w:r>
          </w:p>
          <w:p w14:paraId="0A60AA3A" w14:textId="54192373" w:rsidR="00520296" w:rsidRPr="0054312F" w:rsidRDefault="00520296" w:rsidP="00091974">
            <w:pPr>
              <w:suppressAutoHyphens/>
              <w:ind w:right="-38"/>
              <w:rPr>
                <w:rFonts w:ascii="Arial" w:hAnsi="Arial" w:cs="Arial"/>
                <w:sz w:val="20"/>
                <w:szCs w:val="20"/>
              </w:rPr>
            </w:pPr>
          </w:p>
        </w:tc>
      </w:tr>
      <w:tr w:rsidR="00520296" w:rsidRPr="0054312F" w14:paraId="2F7745B3" w14:textId="77777777" w:rsidTr="00552DB3">
        <w:trPr>
          <w:trHeight w:val="60"/>
        </w:trPr>
        <w:tc>
          <w:tcPr>
            <w:tcW w:w="88" w:type="pct"/>
            <w:shd w:val="clear" w:color="auto" w:fill="0070C0"/>
            <w:vAlign w:val="center"/>
          </w:tcPr>
          <w:p w14:paraId="76E4A90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3D34D90B" w14:textId="77777777" w:rsidR="00520296" w:rsidRPr="0054312F" w:rsidRDefault="00520296" w:rsidP="00552DB3">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520296" w:rsidRPr="0054312F" w14:paraId="04A7FD60" w14:textId="77777777" w:rsidTr="00552DB3">
        <w:trPr>
          <w:trHeight w:val="560"/>
        </w:trPr>
        <w:tc>
          <w:tcPr>
            <w:tcW w:w="88" w:type="pct"/>
            <w:shd w:val="clear" w:color="auto" w:fill="006600"/>
            <w:vAlign w:val="center"/>
          </w:tcPr>
          <w:p w14:paraId="0DB9C18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4B4103A4" w14:textId="77777777" w:rsidR="00E46709" w:rsidRPr="00E46709" w:rsidRDefault="00E46709" w:rsidP="00E46709">
            <w:pPr>
              <w:ind w:right="-38"/>
              <w:rPr>
                <w:rFonts w:ascii="Arial" w:hAnsi="Arial" w:cs="Arial"/>
                <w:sz w:val="20"/>
                <w:szCs w:val="20"/>
              </w:rPr>
            </w:pPr>
            <w:r w:rsidRPr="00E46709">
              <w:rPr>
                <w:rFonts w:ascii="Arial" w:hAnsi="Arial" w:cs="Arial"/>
                <w:b/>
                <w:bCs/>
                <w:sz w:val="20"/>
                <w:szCs w:val="20"/>
              </w:rPr>
              <w:t>Inicio:</w:t>
            </w:r>
            <w:r w:rsidRPr="00E46709">
              <w:rPr>
                <w:rFonts w:ascii="Arial" w:hAnsi="Arial" w:cs="Arial"/>
                <w:sz w:val="20"/>
                <w:szCs w:val="20"/>
              </w:rPr>
              <w:t xml:space="preserve"> Es momento de presentar las </w:t>
            </w:r>
            <w:r w:rsidRPr="00E46709">
              <w:rPr>
                <w:rFonts w:ascii="Arial" w:hAnsi="Arial" w:cs="Arial"/>
                <w:b/>
                <w:bCs/>
                <w:sz w:val="20"/>
                <w:szCs w:val="20"/>
              </w:rPr>
              <w:t>cartas familiares</w:t>
            </w:r>
            <w:r w:rsidRPr="00E46709">
              <w:rPr>
                <w:rFonts w:ascii="Arial" w:hAnsi="Arial" w:cs="Arial"/>
                <w:sz w:val="20"/>
                <w:szCs w:val="20"/>
              </w:rPr>
              <w:t xml:space="preserve"> ante la comunidad escolar. Les proporciono algunas recomendaciones para organizar las presentaciones:</w:t>
            </w:r>
          </w:p>
          <w:p w14:paraId="18359428" w14:textId="77777777" w:rsidR="00E46709" w:rsidRPr="00E46709" w:rsidRDefault="00E46709" w:rsidP="003A1C76">
            <w:pPr>
              <w:numPr>
                <w:ilvl w:val="0"/>
                <w:numId w:val="21"/>
              </w:numPr>
              <w:ind w:right="-38"/>
              <w:rPr>
                <w:rFonts w:ascii="Arial" w:hAnsi="Arial" w:cs="Arial"/>
                <w:sz w:val="20"/>
                <w:szCs w:val="20"/>
              </w:rPr>
            </w:pPr>
            <w:r w:rsidRPr="00E46709">
              <w:rPr>
                <w:rFonts w:ascii="Arial" w:hAnsi="Arial" w:cs="Arial"/>
                <w:b/>
                <w:bCs/>
                <w:sz w:val="20"/>
                <w:szCs w:val="20"/>
              </w:rPr>
              <w:t>Antes:</w:t>
            </w:r>
          </w:p>
          <w:p w14:paraId="5A817362"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Lean en voz alta la carta y asegúrense de que todas las ideas sean comprensibles.</w:t>
            </w:r>
          </w:p>
          <w:p w14:paraId="333460ED"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Corrijan cualquier parte que necesite mejora.</w:t>
            </w:r>
          </w:p>
          <w:p w14:paraId="7B773445"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Decidan si necesitarán algún recurso visual o gráfico para la presentación.</w:t>
            </w:r>
          </w:p>
          <w:p w14:paraId="271D228B" w14:textId="77777777" w:rsidR="00E46709" w:rsidRPr="00E46709" w:rsidRDefault="00E46709" w:rsidP="003A1C76">
            <w:pPr>
              <w:numPr>
                <w:ilvl w:val="0"/>
                <w:numId w:val="21"/>
              </w:numPr>
              <w:ind w:right="-38"/>
              <w:rPr>
                <w:rFonts w:ascii="Arial" w:hAnsi="Arial" w:cs="Arial"/>
                <w:sz w:val="20"/>
                <w:szCs w:val="20"/>
              </w:rPr>
            </w:pPr>
            <w:r w:rsidRPr="00E46709">
              <w:rPr>
                <w:rFonts w:ascii="Arial" w:hAnsi="Arial" w:cs="Arial"/>
                <w:b/>
                <w:bCs/>
                <w:sz w:val="20"/>
                <w:szCs w:val="20"/>
              </w:rPr>
              <w:t>Durante:</w:t>
            </w:r>
          </w:p>
          <w:p w14:paraId="23C3027E"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Asegúrense de que todos los miembros del grupo participen en la lectura.</w:t>
            </w:r>
          </w:p>
          <w:p w14:paraId="0B436701"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lastRenderedPageBreak/>
              <w:t>Respeten los tiempos y escuchen atentamente las cartas de sus compañeros.</w:t>
            </w:r>
          </w:p>
          <w:p w14:paraId="33D352ED"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Fomenten un espacio de diálogo y reflexión después de cada presentación.</w:t>
            </w:r>
          </w:p>
          <w:p w14:paraId="4D212577" w14:textId="77777777" w:rsidR="00E46709" w:rsidRPr="00E46709" w:rsidRDefault="00E46709" w:rsidP="003A1C76">
            <w:pPr>
              <w:numPr>
                <w:ilvl w:val="0"/>
                <w:numId w:val="21"/>
              </w:numPr>
              <w:ind w:right="-38"/>
              <w:rPr>
                <w:rFonts w:ascii="Arial" w:hAnsi="Arial" w:cs="Arial"/>
                <w:sz w:val="20"/>
                <w:szCs w:val="20"/>
              </w:rPr>
            </w:pPr>
            <w:r w:rsidRPr="00E46709">
              <w:rPr>
                <w:rFonts w:ascii="Arial" w:hAnsi="Arial" w:cs="Arial"/>
                <w:b/>
                <w:bCs/>
                <w:sz w:val="20"/>
                <w:szCs w:val="20"/>
              </w:rPr>
              <w:t>Después:</w:t>
            </w:r>
          </w:p>
          <w:p w14:paraId="0BA71821"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 xml:space="preserve">Reflexionen sobre las </w:t>
            </w:r>
            <w:r w:rsidRPr="00E46709">
              <w:rPr>
                <w:rFonts w:ascii="Arial" w:hAnsi="Arial" w:cs="Arial"/>
                <w:b/>
                <w:bCs/>
                <w:sz w:val="20"/>
                <w:szCs w:val="20"/>
              </w:rPr>
              <w:t>relaciones afectivas</w:t>
            </w:r>
            <w:r w:rsidRPr="00E46709">
              <w:rPr>
                <w:rFonts w:ascii="Arial" w:hAnsi="Arial" w:cs="Arial"/>
                <w:sz w:val="20"/>
                <w:szCs w:val="20"/>
              </w:rPr>
              <w:t xml:space="preserve"> presentadas en las cartas y cómo se pueden mejorar.</w:t>
            </w:r>
          </w:p>
          <w:p w14:paraId="245571EC" w14:textId="77777777" w:rsidR="00E46709" w:rsidRPr="00E46709" w:rsidRDefault="00E46709" w:rsidP="003A1C76">
            <w:pPr>
              <w:numPr>
                <w:ilvl w:val="1"/>
                <w:numId w:val="21"/>
              </w:numPr>
              <w:tabs>
                <w:tab w:val="num" w:pos="1440"/>
              </w:tabs>
              <w:ind w:right="-38"/>
              <w:rPr>
                <w:rFonts w:ascii="Arial" w:hAnsi="Arial" w:cs="Arial"/>
                <w:sz w:val="20"/>
                <w:szCs w:val="20"/>
              </w:rPr>
            </w:pPr>
            <w:r w:rsidRPr="00E46709">
              <w:rPr>
                <w:rFonts w:ascii="Arial" w:hAnsi="Arial" w:cs="Arial"/>
                <w:sz w:val="20"/>
                <w:szCs w:val="20"/>
              </w:rPr>
              <w:t xml:space="preserve">Conversen sobre lo que han aprendido sobre el </w:t>
            </w:r>
            <w:r w:rsidRPr="00E46709">
              <w:rPr>
                <w:rFonts w:ascii="Arial" w:hAnsi="Arial" w:cs="Arial"/>
                <w:b/>
                <w:bCs/>
                <w:sz w:val="20"/>
                <w:szCs w:val="20"/>
              </w:rPr>
              <w:t>autoconocimiento</w:t>
            </w:r>
            <w:r w:rsidRPr="00E46709">
              <w:rPr>
                <w:rFonts w:ascii="Arial" w:hAnsi="Arial" w:cs="Arial"/>
                <w:sz w:val="20"/>
                <w:szCs w:val="20"/>
              </w:rPr>
              <w:t xml:space="preserve"> y la </w:t>
            </w:r>
            <w:r w:rsidRPr="00E46709">
              <w:rPr>
                <w:rFonts w:ascii="Arial" w:hAnsi="Arial" w:cs="Arial"/>
                <w:b/>
                <w:bCs/>
                <w:sz w:val="20"/>
                <w:szCs w:val="20"/>
              </w:rPr>
              <w:t>inclusión familiar</w:t>
            </w:r>
            <w:r w:rsidRPr="00E46709">
              <w:rPr>
                <w:rFonts w:ascii="Arial" w:hAnsi="Arial" w:cs="Arial"/>
                <w:sz w:val="20"/>
                <w:szCs w:val="20"/>
              </w:rPr>
              <w:t>.</w:t>
            </w:r>
          </w:p>
          <w:p w14:paraId="56047922" w14:textId="6371D53B" w:rsidR="00520296" w:rsidRPr="0054312F" w:rsidRDefault="00520296" w:rsidP="006109BF">
            <w:pPr>
              <w:ind w:right="-38"/>
              <w:rPr>
                <w:rFonts w:ascii="Arial" w:hAnsi="Arial" w:cs="Arial"/>
                <w:sz w:val="20"/>
                <w:szCs w:val="20"/>
              </w:rPr>
            </w:pPr>
          </w:p>
        </w:tc>
      </w:tr>
      <w:tr w:rsidR="00520296" w:rsidRPr="0054312F" w14:paraId="47AE34AA" w14:textId="77777777" w:rsidTr="00552DB3">
        <w:trPr>
          <w:trHeight w:val="577"/>
        </w:trPr>
        <w:tc>
          <w:tcPr>
            <w:tcW w:w="1098" w:type="pct"/>
            <w:gridSpan w:val="2"/>
            <w:shd w:val="clear" w:color="auto" w:fill="244061" w:themeFill="accent1" w:themeFillShade="80"/>
            <w:vAlign w:val="center"/>
            <w:hideMark/>
          </w:tcPr>
          <w:p w14:paraId="3BAFEE31" w14:textId="77777777" w:rsidR="00520296" w:rsidRPr="0054312F" w:rsidRDefault="00520296" w:rsidP="00552DB3">
            <w:pPr>
              <w:suppressAutoHyphens/>
              <w:ind w:right="-38"/>
              <w:rPr>
                <w:rFonts w:ascii="Arial" w:hAnsi="Arial" w:cs="Arial"/>
                <w:b/>
                <w:color w:val="002060"/>
                <w:sz w:val="20"/>
                <w:szCs w:val="20"/>
              </w:rPr>
            </w:pPr>
            <w:r w:rsidRPr="0054312F">
              <w:rPr>
                <w:rFonts w:ascii="Arial" w:hAnsi="Arial" w:cs="Arial"/>
                <w:b/>
                <w:sz w:val="20"/>
                <w:szCs w:val="20"/>
              </w:rPr>
              <w:lastRenderedPageBreak/>
              <w:t>Sugerencias de Evaluación Formativa:</w:t>
            </w:r>
          </w:p>
        </w:tc>
        <w:tc>
          <w:tcPr>
            <w:tcW w:w="3902" w:type="pct"/>
            <w:gridSpan w:val="3"/>
            <w:shd w:val="clear" w:color="auto" w:fill="FFFFFF" w:themeFill="background1"/>
            <w:vAlign w:val="center"/>
          </w:tcPr>
          <w:p w14:paraId="2EA825DC" w14:textId="77777777" w:rsidR="00E46709" w:rsidRPr="00E46709" w:rsidRDefault="00E46709" w:rsidP="003A1C76">
            <w:pPr>
              <w:numPr>
                <w:ilvl w:val="0"/>
                <w:numId w:val="22"/>
              </w:numPr>
              <w:suppressAutoHyphens/>
              <w:ind w:right="-38"/>
              <w:rPr>
                <w:rFonts w:ascii="Arial" w:hAnsi="Arial" w:cs="Arial"/>
                <w:color w:val="002060"/>
                <w:sz w:val="20"/>
                <w:szCs w:val="20"/>
              </w:rPr>
            </w:pPr>
            <w:r w:rsidRPr="00E46709">
              <w:rPr>
                <w:rFonts w:ascii="Arial" w:hAnsi="Arial" w:cs="Arial"/>
                <w:b/>
                <w:bCs/>
                <w:color w:val="002060"/>
                <w:sz w:val="20"/>
                <w:szCs w:val="20"/>
              </w:rPr>
              <w:t>Autoevaluación:</w:t>
            </w:r>
            <w:r w:rsidRPr="00E46709">
              <w:rPr>
                <w:rFonts w:ascii="Arial" w:hAnsi="Arial" w:cs="Arial"/>
                <w:color w:val="002060"/>
                <w:sz w:val="20"/>
                <w:szCs w:val="20"/>
              </w:rPr>
              <w:t xml:space="preserve"> Cada estudiante reflexionará sobre su compromiso y participación en el proyecto.</w:t>
            </w:r>
          </w:p>
          <w:p w14:paraId="03C14144" w14:textId="77777777" w:rsidR="00E46709" w:rsidRPr="00E46709" w:rsidRDefault="00E46709" w:rsidP="003A1C76">
            <w:pPr>
              <w:numPr>
                <w:ilvl w:val="0"/>
                <w:numId w:val="22"/>
              </w:numPr>
              <w:suppressAutoHyphens/>
              <w:ind w:right="-38"/>
              <w:rPr>
                <w:rFonts w:ascii="Arial" w:hAnsi="Arial" w:cs="Arial"/>
                <w:color w:val="002060"/>
                <w:sz w:val="20"/>
                <w:szCs w:val="20"/>
              </w:rPr>
            </w:pPr>
            <w:r w:rsidRPr="00E46709">
              <w:rPr>
                <w:rFonts w:ascii="Arial" w:hAnsi="Arial" w:cs="Arial"/>
                <w:b/>
                <w:bCs/>
                <w:color w:val="002060"/>
                <w:sz w:val="20"/>
                <w:szCs w:val="20"/>
              </w:rPr>
              <w:t>Evaluación grupal:</w:t>
            </w:r>
            <w:r w:rsidRPr="00E46709">
              <w:rPr>
                <w:rFonts w:ascii="Arial" w:hAnsi="Arial" w:cs="Arial"/>
                <w:color w:val="002060"/>
                <w:sz w:val="20"/>
                <w:szCs w:val="20"/>
              </w:rPr>
              <w:t xml:space="preserve"> Los compañeros brindarán retroalimentación sobre la carta presentada y el nivel de colaboración en el equipo.</w:t>
            </w:r>
          </w:p>
          <w:p w14:paraId="27F1871A" w14:textId="77777777" w:rsidR="00E46709" w:rsidRPr="00E46709" w:rsidRDefault="00E46709" w:rsidP="003A1C76">
            <w:pPr>
              <w:numPr>
                <w:ilvl w:val="0"/>
                <w:numId w:val="22"/>
              </w:numPr>
              <w:suppressAutoHyphens/>
              <w:ind w:right="-38"/>
              <w:rPr>
                <w:rFonts w:ascii="Arial" w:hAnsi="Arial" w:cs="Arial"/>
                <w:color w:val="002060"/>
                <w:sz w:val="20"/>
                <w:szCs w:val="20"/>
              </w:rPr>
            </w:pPr>
            <w:r w:rsidRPr="00E46709">
              <w:rPr>
                <w:rFonts w:ascii="Arial" w:hAnsi="Arial" w:cs="Arial"/>
                <w:b/>
                <w:bCs/>
                <w:color w:val="002060"/>
                <w:sz w:val="20"/>
                <w:szCs w:val="20"/>
              </w:rPr>
              <w:t>Evaluación continua:</w:t>
            </w:r>
            <w:r w:rsidRPr="00E46709">
              <w:rPr>
                <w:rFonts w:ascii="Arial" w:hAnsi="Arial" w:cs="Arial"/>
                <w:color w:val="002060"/>
                <w:sz w:val="20"/>
                <w:szCs w:val="20"/>
              </w:rPr>
              <w:t xml:space="preserve"> Observaré cómo evolucionan en el proceso de escritura y les proporcionaré comentarios para mejorar.</w:t>
            </w:r>
          </w:p>
          <w:p w14:paraId="77D8A92A" w14:textId="77777777" w:rsidR="00E46709" w:rsidRPr="00E46709" w:rsidRDefault="00E46709" w:rsidP="003A1C76">
            <w:pPr>
              <w:numPr>
                <w:ilvl w:val="0"/>
                <w:numId w:val="22"/>
              </w:numPr>
              <w:suppressAutoHyphens/>
              <w:ind w:right="-38"/>
              <w:rPr>
                <w:rFonts w:ascii="Arial" w:hAnsi="Arial" w:cs="Arial"/>
                <w:color w:val="002060"/>
                <w:sz w:val="20"/>
                <w:szCs w:val="20"/>
              </w:rPr>
            </w:pPr>
            <w:r w:rsidRPr="00E46709">
              <w:rPr>
                <w:rFonts w:ascii="Arial" w:hAnsi="Arial" w:cs="Arial"/>
                <w:b/>
                <w:bCs/>
                <w:color w:val="002060"/>
                <w:sz w:val="20"/>
                <w:szCs w:val="20"/>
              </w:rPr>
              <w:t>Reflexión final:</w:t>
            </w:r>
            <w:r w:rsidRPr="00E46709">
              <w:rPr>
                <w:rFonts w:ascii="Arial" w:hAnsi="Arial" w:cs="Arial"/>
                <w:color w:val="002060"/>
                <w:sz w:val="20"/>
                <w:szCs w:val="20"/>
              </w:rPr>
              <w:t xml:space="preserve"> Al concluir, discutirán sobre lo que han aprendido sobre </w:t>
            </w:r>
            <w:r w:rsidRPr="00E46709">
              <w:rPr>
                <w:rFonts w:ascii="Arial" w:hAnsi="Arial" w:cs="Arial"/>
                <w:b/>
                <w:bCs/>
                <w:color w:val="002060"/>
                <w:sz w:val="20"/>
                <w:szCs w:val="20"/>
              </w:rPr>
              <w:t>autoconocimiento</w:t>
            </w:r>
            <w:r w:rsidRPr="00E46709">
              <w:rPr>
                <w:rFonts w:ascii="Arial" w:hAnsi="Arial" w:cs="Arial"/>
                <w:color w:val="002060"/>
                <w:sz w:val="20"/>
                <w:szCs w:val="20"/>
              </w:rPr>
              <w:t xml:space="preserve"> y cómo pueden aplicar estas habilidades en el futuro.</w:t>
            </w:r>
          </w:p>
          <w:p w14:paraId="4DDE9D5A" w14:textId="77777777" w:rsidR="00E46709" w:rsidRPr="00E46709" w:rsidRDefault="003A1C76" w:rsidP="00E46709">
            <w:pPr>
              <w:suppressAutoHyphens/>
              <w:ind w:right="-38"/>
              <w:rPr>
                <w:rFonts w:ascii="Arial" w:hAnsi="Arial" w:cs="Arial"/>
                <w:color w:val="002060"/>
                <w:sz w:val="20"/>
                <w:szCs w:val="20"/>
              </w:rPr>
            </w:pPr>
            <w:r>
              <w:rPr>
                <w:rFonts w:ascii="Arial" w:hAnsi="Arial" w:cs="Arial"/>
                <w:color w:val="002060"/>
                <w:sz w:val="20"/>
                <w:szCs w:val="20"/>
              </w:rPr>
              <w:pict w14:anchorId="7D39D4DD">
                <v:rect id="_x0000_i1028" style="width:0;height:1.5pt" o:hralign="center" o:hrstd="t" o:hr="t" fillcolor="#a0a0a0" stroked="f"/>
              </w:pict>
            </w:r>
          </w:p>
          <w:p w14:paraId="70477184" w14:textId="77777777" w:rsidR="00E46709" w:rsidRPr="00E46709" w:rsidRDefault="00E46709" w:rsidP="00E46709">
            <w:pPr>
              <w:suppressAutoHyphens/>
              <w:ind w:right="-38"/>
              <w:rPr>
                <w:rFonts w:ascii="Arial" w:hAnsi="Arial" w:cs="Arial"/>
                <w:b/>
                <w:bCs/>
                <w:color w:val="002060"/>
                <w:sz w:val="20"/>
                <w:szCs w:val="20"/>
              </w:rPr>
            </w:pPr>
            <w:r w:rsidRPr="00E46709">
              <w:rPr>
                <w:rFonts w:ascii="Arial" w:hAnsi="Arial" w:cs="Arial"/>
                <w:b/>
                <w:bCs/>
                <w:color w:val="002060"/>
                <w:sz w:val="20"/>
                <w:szCs w:val="20"/>
              </w:rPr>
              <w:t>Rúbrica del proyecto</w:t>
            </w:r>
          </w:p>
          <w:tbl>
            <w:tblPr>
              <w:tblStyle w:val="Tablaconcuadrcula4-nfasis5"/>
              <w:tblW w:w="0" w:type="auto"/>
              <w:tblLook w:val="04A0" w:firstRow="1" w:lastRow="0" w:firstColumn="1" w:lastColumn="0" w:noHBand="0" w:noVBand="1"/>
            </w:tblPr>
            <w:tblGrid>
              <w:gridCol w:w="1815"/>
              <w:gridCol w:w="2259"/>
              <w:gridCol w:w="2379"/>
              <w:gridCol w:w="2204"/>
              <w:gridCol w:w="2209"/>
            </w:tblGrid>
            <w:tr w:rsidR="00E30FDE" w:rsidRPr="0054312F" w14:paraId="6299D0A2" w14:textId="77777777" w:rsidTr="00E30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7FDABD66" w14:textId="77777777" w:rsidR="00E46709" w:rsidRPr="00E46709" w:rsidRDefault="00E46709" w:rsidP="00E30FDE">
                  <w:pPr>
                    <w:suppressAutoHyphens/>
                    <w:ind w:right="-38"/>
                    <w:jc w:val="center"/>
                    <w:rPr>
                      <w:rFonts w:ascii="Arial" w:hAnsi="Arial" w:cs="Arial"/>
                      <w:color w:val="002060"/>
                      <w:sz w:val="20"/>
                      <w:szCs w:val="20"/>
                    </w:rPr>
                  </w:pPr>
                  <w:r w:rsidRPr="00E46709">
                    <w:rPr>
                      <w:rFonts w:ascii="Arial" w:hAnsi="Arial" w:cs="Arial"/>
                      <w:color w:val="002060"/>
                      <w:sz w:val="20"/>
                      <w:szCs w:val="20"/>
                    </w:rPr>
                    <w:t>Criterios</w:t>
                  </w:r>
                </w:p>
              </w:tc>
              <w:tc>
                <w:tcPr>
                  <w:tcW w:w="0" w:type="auto"/>
                  <w:shd w:val="clear" w:color="auto" w:fill="FFC000"/>
                  <w:hideMark/>
                </w:tcPr>
                <w:p w14:paraId="05A0FA5A" w14:textId="77777777" w:rsidR="00E46709" w:rsidRPr="00E46709" w:rsidRDefault="00E46709" w:rsidP="00E30FDE">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Excelente (4)</w:t>
                  </w:r>
                </w:p>
              </w:tc>
              <w:tc>
                <w:tcPr>
                  <w:tcW w:w="0" w:type="auto"/>
                  <w:shd w:val="clear" w:color="auto" w:fill="FFC000"/>
                  <w:hideMark/>
                </w:tcPr>
                <w:p w14:paraId="0BB111C2" w14:textId="77777777" w:rsidR="00E46709" w:rsidRPr="00E46709" w:rsidRDefault="00E46709" w:rsidP="00E30FDE">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Bueno (3)</w:t>
                  </w:r>
                </w:p>
              </w:tc>
              <w:tc>
                <w:tcPr>
                  <w:tcW w:w="0" w:type="auto"/>
                  <w:shd w:val="clear" w:color="auto" w:fill="FFC000"/>
                  <w:hideMark/>
                </w:tcPr>
                <w:p w14:paraId="230308C2" w14:textId="77777777" w:rsidR="00E46709" w:rsidRPr="00E46709" w:rsidRDefault="00E46709" w:rsidP="00E30FDE">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Regular (2)</w:t>
                  </w:r>
                </w:p>
              </w:tc>
              <w:tc>
                <w:tcPr>
                  <w:tcW w:w="0" w:type="auto"/>
                  <w:shd w:val="clear" w:color="auto" w:fill="FFC000"/>
                  <w:hideMark/>
                </w:tcPr>
                <w:p w14:paraId="4673C6AE" w14:textId="77777777" w:rsidR="00E46709" w:rsidRPr="00E46709" w:rsidRDefault="00E46709" w:rsidP="00E30FDE">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Insuficiente (1)</w:t>
                  </w:r>
                </w:p>
              </w:tc>
            </w:tr>
            <w:tr w:rsidR="00E46709" w:rsidRPr="00E46709" w14:paraId="2450A70C" w14:textId="77777777" w:rsidTr="00E4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5C55F" w14:textId="77777777" w:rsidR="00E46709" w:rsidRPr="00E46709" w:rsidRDefault="00E46709" w:rsidP="00E46709">
                  <w:pPr>
                    <w:suppressAutoHyphens/>
                    <w:ind w:right="-38"/>
                    <w:rPr>
                      <w:rFonts w:ascii="Arial" w:hAnsi="Arial" w:cs="Arial"/>
                      <w:color w:val="002060"/>
                      <w:sz w:val="20"/>
                      <w:szCs w:val="20"/>
                    </w:rPr>
                  </w:pPr>
                  <w:r w:rsidRPr="00E46709">
                    <w:rPr>
                      <w:rFonts w:ascii="Arial" w:hAnsi="Arial" w:cs="Arial"/>
                      <w:color w:val="002060"/>
                      <w:sz w:val="20"/>
                      <w:szCs w:val="20"/>
                    </w:rPr>
                    <w:t>Contenido de la carta</w:t>
                  </w:r>
                </w:p>
              </w:tc>
              <w:tc>
                <w:tcPr>
                  <w:tcW w:w="0" w:type="auto"/>
                  <w:hideMark/>
                </w:tcPr>
                <w:p w14:paraId="26D1A448"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Reflexión profunda y bien argumentada.</w:t>
                  </w:r>
                </w:p>
              </w:tc>
              <w:tc>
                <w:tcPr>
                  <w:tcW w:w="0" w:type="auto"/>
                  <w:hideMark/>
                </w:tcPr>
                <w:p w14:paraId="53981EAB"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Reflexión adecuada con áreas de mejora.</w:t>
                  </w:r>
                </w:p>
              </w:tc>
              <w:tc>
                <w:tcPr>
                  <w:tcW w:w="0" w:type="auto"/>
                  <w:hideMark/>
                </w:tcPr>
                <w:p w14:paraId="0DDD6F06"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Reflexión básica con poca profundidad.</w:t>
                  </w:r>
                </w:p>
              </w:tc>
              <w:tc>
                <w:tcPr>
                  <w:tcW w:w="0" w:type="auto"/>
                  <w:hideMark/>
                </w:tcPr>
                <w:p w14:paraId="02F8F80C"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No se realizó reflexión personal.</w:t>
                  </w:r>
                </w:p>
              </w:tc>
            </w:tr>
            <w:tr w:rsidR="00E46709" w:rsidRPr="00E46709" w14:paraId="299461C8" w14:textId="77777777" w:rsidTr="00E46709">
              <w:tc>
                <w:tcPr>
                  <w:cnfStyle w:val="001000000000" w:firstRow="0" w:lastRow="0" w:firstColumn="1" w:lastColumn="0" w:oddVBand="0" w:evenVBand="0" w:oddHBand="0" w:evenHBand="0" w:firstRowFirstColumn="0" w:firstRowLastColumn="0" w:lastRowFirstColumn="0" w:lastRowLastColumn="0"/>
                  <w:tcW w:w="0" w:type="auto"/>
                  <w:hideMark/>
                </w:tcPr>
                <w:p w14:paraId="4525442A" w14:textId="77777777" w:rsidR="00E46709" w:rsidRPr="00E46709" w:rsidRDefault="00E46709" w:rsidP="00E46709">
                  <w:pPr>
                    <w:suppressAutoHyphens/>
                    <w:ind w:right="-38"/>
                    <w:rPr>
                      <w:rFonts w:ascii="Arial" w:hAnsi="Arial" w:cs="Arial"/>
                      <w:color w:val="002060"/>
                      <w:sz w:val="20"/>
                      <w:szCs w:val="20"/>
                    </w:rPr>
                  </w:pPr>
                  <w:r w:rsidRPr="00E46709">
                    <w:rPr>
                      <w:rFonts w:ascii="Arial" w:hAnsi="Arial" w:cs="Arial"/>
                      <w:color w:val="002060"/>
                      <w:sz w:val="20"/>
                      <w:szCs w:val="20"/>
                    </w:rPr>
                    <w:t>Estructura de la carta</w:t>
                  </w:r>
                </w:p>
              </w:tc>
              <w:tc>
                <w:tcPr>
                  <w:tcW w:w="0" w:type="auto"/>
                  <w:hideMark/>
                </w:tcPr>
                <w:p w14:paraId="41B4D0B5"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Estructura clara y coherente.</w:t>
                  </w:r>
                </w:p>
              </w:tc>
              <w:tc>
                <w:tcPr>
                  <w:tcW w:w="0" w:type="auto"/>
                  <w:hideMark/>
                </w:tcPr>
                <w:p w14:paraId="50B7743D"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Estructura adecuada con algunas mejoras.</w:t>
                  </w:r>
                </w:p>
              </w:tc>
              <w:tc>
                <w:tcPr>
                  <w:tcW w:w="0" w:type="auto"/>
                  <w:hideMark/>
                </w:tcPr>
                <w:p w14:paraId="28F322C0"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Estructura simple y sin claridad.</w:t>
                  </w:r>
                </w:p>
              </w:tc>
              <w:tc>
                <w:tcPr>
                  <w:tcW w:w="0" w:type="auto"/>
                  <w:hideMark/>
                </w:tcPr>
                <w:p w14:paraId="1288EA62"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Desorganizado o poco estructurado.</w:t>
                  </w:r>
                </w:p>
              </w:tc>
            </w:tr>
            <w:tr w:rsidR="00E46709" w:rsidRPr="00E46709" w14:paraId="19442068" w14:textId="77777777" w:rsidTr="00E4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7807A1" w14:textId="77777777" w:rsidR="00E46709" w:rsidRPr="00E46709" w:rsidRDefault="00E46709" w:rsidP="00E46709">
                  <w:pPr>
                    <w:suppressAutoHyphens/>
                    <w:ind w:right="-38"/>
                    <w:rPr>
                      <w:rFonts w:ascii="Arial" w:hAnsi="Arial" w:cs="Arial"/>
                      <w:color w:val="002060"/>
                      <w:sz w:val="20"/>
                      <w:szCs w:val="20"/>
                    </w:rPr>
                  </w:pPr>
                  <w:r w:rsidRPr="00E46709">
                    <w:rPr>
                      <w:rFonts w:ascii="Arial" w:hAnsi="Arial" w:cs="Arial"/>
                      <w:color w:val="002060"/>
                      <w:sz w:val="20"/>
                      <w:szCs w:val="20"/>
                    </w:rPr>
                    <w:t>Trabajo en equipo</w:t>
                  </w:r>
                </w:p>
              </w:tc>
              <w:tc>
                <w:tcPr>
                  <w:tcW w:w="0" w:type="auto"/>
                  <w:hideMark/>
                </w:tcPr>
                <w:p w14:paraId="63C97A63"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Colaboración equitativa y eficiente.</w:t>
                  </w:r>
                </w:p>
              </w:tc>
              <w:tc>
                <w:tcPr>
                  <w:tcW w:w="0" w:type="auto"/>
                  <w:hideMark/>
                </w:tcPr>
                <w:p w14:paraId="43690C12"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Buena colaboración con algunos desafíos.</w:t>
                  </w:r>
                </w:p>
              </w:tc>
              <w:tc>
                <w:tcPr>
                  <w:tcW w:w="0" w:type="auto"/>
                  <w:hideMark/>
                </w:tcPr>
                <w:p w14:paraId="3000DBCB"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Colaboración limitada.</w:t>
                  </w:r>
                </w:p>
              </w:tc>
              <w:tc>
                <w:tcPr>
                  <w:tcW w:w="0" w:type="auto"/>
                  <w:hideMark/>
                </w:tcPr>
                <w:p w14:paraId="2BFCB8A3" w14:textId="77777777" w:rsidR="00E46709" w:rsidRPr="00E46709" w:rsidRDefault="00E46709" w:rsidP="00E46709">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Falta de participación en equipo.</w:t>
                  </w:r>
                </w:p>
              </w:tc>
            </w:tr>
            <w:tr w:rsidR="00E46709" w:rsidRPr="00E46709" w14:paraId="6E70F364" w14:textId="77777777" w:rsidTr="00E46709">
              <w:tc>
                <w:tcPr>
                  <w:cnfStyle w:val="001000000000" w:firstRow="0" w:lastRow="0" w:firstColumn="1" w:lastColumn="0" w:oddVBand="0" w:evenVBand="0" w:oddHBand="0" w:evenHBand="0" w:firstRowFirstColumn="0" w:firstRowLastColumn="0" w:lastRowFirstColumn="0" w:lastRowLastColumn="0"/>
                  <w:tcW w:w="0" w:type="auto"/>
                  <w:hideMark/>
                </w:tcPr>
                <w:p w14:paraId="659BEB6E" w14:textId="77777777" w:rsidR="00E46709" w:rsidRPr="00E46709" w:rsidRDefault="00E46709" w:rsidP="00E46709">
                  <w:pPr>
                    <w:suppressAutoHyphens/>
                    <w:ind w:right="-38"/>
                    <w:rPr>
                      <w:rFonts w:ascii="Arial" w:hAnsi="Arial" w:cs="Arial"/>
                      <w:color w:val="002060"/>
                      <w:sz w:val="20"/>
                      <w:szCs w:val="20"/>
                    </w:rPr>
                  </w:pPr>
                  <w:r w:rsidRPr="00E46709">
                    <w:rPr>
                      <w:rFonts w:ascii="Arial" w:hAnsi="Arial" w:cs="Arial"/>
                      <w:color w:val="002060"/>
                      <w:sz w:val="20"/>
                      <w:szCs w:val="20"/>
                    </w:rPr>
                    <w:t>Presentación de la carta</w:t>
                  </w:r>
                </w:p>
              </w:tc>
              <w:tc>
                <w:tcPr>
                  <w:tcW w:w="0" w:type="auto"/>
                  <w:hideMark/>
                </w:tcPr>
                <w:p w14:paraId="29A3B6E6"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Presentación clara y atractiva.</w:t>
                  </w:r>
                </w:p>
              </w:tc>
              <w:tc>
                <w:tcPr>
                  <w:tcW w:w="0" w:type="auto"/>
                  <w:hideMark/>
                </w:tcPr>
                <w:p w14:paraId="08AC6A87" w14:textId="43997F8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 xml:space="preserve">Presentación </w:t>
                  </w:r>
                  <w:r w:rsidR="00BA0785" w:rsidRPr="00E46709">
                    <w:rPr>
                      <w:rFonts w:ascii="Arial" w:hAnsi="Arial" w:cs="Arial"/>
                      <w:color w:val="002060"/>
                      <w:sz w:val="20"/>
                      <w:szCs w:val="20"/>
                    </w:rPr>
                    <w:t>adecuada,</w:t>
                  </w:r>
                  <w:r w:rsidRPr="00E46709">
                    <w:rPr>
                      <w:rFonts w:ascii="Arial" w:hAnsi="Arial" w:cs="Arial"/>
                      <w:color w:val="002060"/>
                      <w:sz w:val="20"/>
                      <w:szCs w:val="20"/>
                    </w:rPr>
                    <w:t xml:space="preserve"> pero sin creatividad.</w:t>
                  </w:r>
                </w:p>
              </w:tc>
              <w:tc>
                <w:tcPr>
                  <w:tcW w:w="0" w:type="auto"/>
                  <w:hideMark/>
                </w:tcPr>
                <w:p w14:paraId="597F6FC5"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Presentación básica y sin impacto.</w:t>
                  </w:r>
                </w:p>
              </w:tc>
              <w:tc>
                <w:tcPr>
                  <w:tcW w:w="0" w:type="auto"/>
                  <w:hideMark/>
                </w:tcPr>
                <w:p w14:paraId="08EFB149" w14:textId="77777777" w:rsidR="00E46709" w:rsidRPr="00E46709" w:rsidRDefault="00E46709" w:rsidP="00E46709">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E46709">
                    <w:rPr>
                      <w:rFonts w:ascii="Arial" w:hAnsi="Arial" w:cs="Arial"/>
                      <w:color w:val="002060"/>
                      <w:sz w:val="20"/>
                      <w:szCs w:val="20"/>
                    </w:rPr>
                    <w:t>No se realizó la presentación.</w:t>
                  </w:r>
                </w:p>
              </w:tc>
            </w:tr>
          </w:tbl>
          <w:p w14:paraId="048399C1" w14:textId="0C80601A" w:rsidR="00520296" w:rsidRPr="0054312F" w:rsidRDefault="00520296" w:rsidP="004B2D7E">
            <w:pPr>
              <w:suppressAutoHyphens/>
              <w:ind w:right="-38"/>
              <w:rPr>
                <w:rFonts w:ascii="Arial" w:hAnsi="Arial" w:cs="Arial"/>
                <w:color w:val="002060"/>
                <w:sz w:val="20"/>
                <w:szCs w:val="20"/>
              </w:rPr>
            </w:pPr>
          </w:p>
        </w:tc>
      </w:tr>
      <w:tr w:rsidR="00520296" w:rsidRPr="0054312F" w14:paraId="591E7391" w14:textId="77777777" w:rsidTr="00552DB3">
        <w:trPr>
          <w:trHeight w:val="577"/>
        </w:trPr>
        <w:tc>
          <w:tcPr>
            <w:tcW w:w="1098" w:type="pct"/>
            <w:gridSpan w:val="2"/>
            <w:shd w:val="clear" w:color="auto" w:fill="890D5D"/>
            <w:vAlign w:val="center"/>
          </w:tcPr>
          <w:p w14:paraId="01273667" w14:textId="77777777" w:rsidR="00520296" w:rsidRPr="0054312F" w:rsidRDefault="00520296" w:rsidP="00552DB3">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t>Recursos sugeridos a utilizar</w:t>
            </w:r>
          </w:p>
        </w:tc>
        <w:tc>
          <w:tcPr>
            <w:tcW w:w="3902" w:type="pct"/>
            <w:gridSpan w:val="3"/>
            <w:shd w:val="clear" w:color="auto" w:fill="FFFFFF" w:themeFill="background1"/>
            <w:vAlign w:val="center"/>
          </w:tcPr>
          <w:p w14:paraId="496EB63D" w14:textId="5CA000C0" w:rsidR="00E46709" w:rsidRPr="0054312F" w:rsidRDefault="00E46709" w:rsidP="003A1C76">
            <w:pPr>
              <w:pStyle w:val="Prrafodelista"/>
              <w:numPr>
                <w:ilvl w:val="0"/>
                <w:numId w:val="21"/>
              </w:numPr>
              <w:suppressAutoHyphens/>
              <w:ind w:right="-38"/>
              <w:rPr>
                <w:rFonts w:ascii="Arial" w:hAnsi="Arial" w:cs="Arial"/>
                <w:color w:val="002060"/>
                <w:sz w:val="20"/>
                <w:szCs w:val="20"/>
              </w:rPr>
            </w:pPr>
            <w:r w:rsidRPr="0054312F">
              <w:rPr>
                <w:rFonts w:ascii="Arial" w:hAnsi="Arial" w:cs="Arial"/>
                <w:b/>
                <w:bCs/>
                <w:color w:val="002060"/>
                <w:sz w:val="20"/>
                <w:szCs w:val="20"/>
              </w:rPr>
              <w:t>Papel y plumas:</w:t>
            </w:r>
            <w:r w:rsidRPr="0054312F">
              <w:rPr>
                <w:rFonts w:ascii="Arial" w:hAnsi="Arial" w:cs="Arial"/>
                <w:color w:val="002060"/>
                <w:sz w:val="20"/>
                <w:szCs w:val="20"/>
              </w:rPr>
              <w:t xml:space="preserve"> Para redactar las cartas a mano.</w:t>
            </w:r>
          </w:p>
          <w:p w14:paraId="3752242B" w14:textId="12D586FF" w:rsidR="00E46709" w:rsidRPr="0054312F" w:rsidRDefault="00E46709" w:rsidP="003A1C76">
            <w:pPr>
              <w:pStyle w:val="Prrafodelista"/>
              <w:numPr>
                <w:ilvl w:val="0"/>
                <w:numId w:val="21"/>
              </w:numPr>
              <w:suppressAutoHyphens/>
              <w:ind w:right="-38"/>
              <w:rPr>
                <w:rFonts w:ascii="Arial" w:hAnsi="Arial" w:cs="Arial"/>
                <w:color w:val="002060"/>
                <w:sz w:val="20"/>
                <w:szCs w:val="20"/>
              </w:rPr>
            </w:pPr>
            <w:r w:rsidRPr="0054312F">
              <w:rPr>
                <w:rFonts w:ascii="Arial" w:hAnsi="Arial" w:cs="Arial"/>
                <w:b/>
                <w:bCs/>
                <w:color w:val="002060"/>
                <w:sz w:val="20"/>
                <w:szCs w:val="20"/>
              </w:rPr>
              <w:t>Computadoras:</w:t>
            </w:r>
            <w:r w:rsidRPr="0054312F">
              <w:rPr>
                <w:rFonts w:ascii="Arial" w:hAnsi="Arial" w:cs="Arial"/>
                <w:color w:val="002060"/>
                <w:sz w:val="20"/>
                <w:szCs w:val="20"/>
              </w:rPr>
              <w:t xml:space="preserve"> Para investigar conceptos clave y escribir las cartas.</w:t>
            </w:r>
          </w:p>
          <w:p w14:paraId="65424F93" w14:textId="631AE368" w:rsidR="00E46709" w:rsidRPr="0054312F" w:rsidRDefault="00E46709" w:rsidP="003A1C76">
            <w:pPr>
              <w:pStyle w:val="Prrafodelista"/>
              <w:numPr>
                <w:ilvl w:val="0"/>
                <w:numId w:val="21"/>
              </w:numPr>
              <w:suppressAutoHyphens/>
              <w:ind w:right="-38"/>
              <w:rPr>
                <w:rFonts w:ascii="Arial" w:hAnsi="Arial" w:cs="Arial"/>
                <w:color w:val="002060"/>
                <w:sz w:val="20"/>
                <w:szCs w:val="20"/>
              </w:rPr>
            </w:pPr>
            <w:r w:rsidRPr="0054312F">
              <w:rPr>
                <w:rFonts w:ascii="Arial" w:hAnsi="Arial" w:cs="Arial"/>
                <w:b/>
                <w:bCs/>
                <w:color w:val="002060"/>
                <w:sz w:val="20"/>
                <w:szCs w:val="20"/>
              </w:rPr>
              <w:t>Material visual:</w:t>
            </w:r>
            <w:r w:rsidRPr="0054312F">
              <w:rPr>
                <w:rFonts w:ascii="Arial" w:hAnsi="Arial" w:cs="Arial"/>
                <w:color w:val="002060"/>
                <w:sz w:val="20"/>
                <w:szCs w:val="20"/>
              </w:rPr>
              <w:t xml:space="preserve"> Carteles o presentaciones para complementar la lectura de la carta.</w:t>
            </w:r>
          </w:p>
          <w:p w14:paraId="3BF39EF5" w14:textId="15A35590" w:rsidR="00E46709" w:rsidRPr="0054312F" w:rsidRDefault="00E46709" w:rsidP="003A1C76">
            <w:pPr>
              <w:pStyle w:val="Prrafodelista"/>
              <w:numPr>
                <w:ilvl w:val="0"/>
                <w:numId w:val="21"/>
              </w:numPr>
              <w:suppressAutoHyphens/>
              <w:ind w:right="-38"/>
              <w:rPr>
                <w:rFonts w:ascii="Arial" w:hAnsi="Arial" w:cs="Arial"/>
                <w:color w:val="002060"/>
                <w:sz w:val="20"/>
                <w:szCs w:val="20"/>
              </w:rPr>
            </w:pPr>
            <w:r w:rsidRPr="0054312F">
              <w:rPr>
                <w:rFonts w:ascii="Arial" w:hAnsi="Arial" w:cs="Arial"/>
                <w:b/>
                <w:bCs/>
                <w:color w:val="002060"/>
                <w:sz w:val="20"/>
                <w:szCs w:val="20"/>
              </w:rPr>
              <w:t>Espacio físico adecuado:</w:t>
            </w:r>
            <w:r w:rsidRPr="0054312F">
              <w:rPr>
                <w:rFonts w:ascii="Arial" w:hAnsi="Arial" w:cs="Arial"/>
                <w:color w:val="002060"/>
                <w:sz w:val="20"/>
                <w:szCs w:val="20"/>
              </w:rPr>
              <w:t xml:space="preserve"> Para realizar las presentaciones grupales.</w:t>
            </w:r>
          </w:p>
          <w:p w14:paraId="1EF5DCA5" w14:textId="6E0B9B6C" w:rsidR="00520296" w:rsidRPr="0054312F" w:rsidRDefault="00E46709" w:rsidP="003A1C76">
            <w:pPr>
              <w:pStyle w:val="Prrafodelista"/>
              <w:numPr>
                <w:ilvl w:val="0"/>
                <w:numId w:val="23"/>
              </w:numPr>
              <w:suppressAutoHyphens/>
              <w:ind w:right="-38"/>
              <w:rPr>
                <w:rFonts w:ascii="Arial" w:hAnsi="Arial" w:cs="Arial"/>
                <w:color w:val="002060"/>
                <w:sz w:val="20"/>
                <w:szCs w:val="20"/>
              </w:rPr>
            </w:pPr>
            <w:r w:rsidRPr="0054312F">
              <w:rPr>
                <w:rFonts w:ascii="Arial" w:hAnsi="Arial" w:cs="Arial"/>
                <w:b/>
                <w:bCs/>
                <w:color w:val="002060"/>
                <w:sz w:val="20"/>
                <w:szCs w:val="20"/>
              </w:rPr>
              <w:t>Cronogramas y organizadores gráficos:</w:t>
            </w:r>
            <w:r w:rsidRPr="0054312F">
              <w:rPr>
                <w:rFonts w:ascii="Arial" w:hAnsi="Arial" w:cs="Arial"/>
                <w:color w:val="002060"/>
                <w:sz w:val="20"/>
                <w:szCs w:val="20"/>
              </w:rPr>
              <w:t xml:space="preserve"> Para guiar el proceso de planificación del proyecto.</w:t>
            </w:r>
          </w:p>
        </w:tc>
      </w:tr>
    </w:tbl>
    <w:p w14:paraId="0044626A" w14:textId="77777777" w:rsidR="00520296" w:rsidRPr="0054312F" w:rsidRDefault="00520296" w:rsidP="00520296">
      <w:pPr>
        <w:tabs>
          <w:tab w:val="left" w:pos="2505"/>
        </w:tabs>
        <w:ind w:left="142" w:right="-38"/>
        <w:jc w:val="center"/>
      </w:pPr>
    </w:p>
    <w:p w14:paraId="5A801CBA" w14:textId="77777777" w:rsidR="00520296" w:rsidRPr="0054312F" w:rsidRDefault="00520296" w:rsidP="00520296">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7FDAE974" w14:textId="77777777" w:rsidR="00520296" w:rsidRPr="0054312F" w:rsidRDefault="00520296" w:rsidP="00520296">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0C3B0639" w14:textId="77777777" w:rsidR="00520296" w:rsidRPr="0054312F" w:rsidRDefault="00520296" w:rsidP="00520296">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520296" w:rsidRPr="0054312F" w14:paraId="4121149C" w14:textId="77777777" w:rsidTr="00552DB3">
        <w:trPr>
          <w:trHeight w:val="471"/>
        </w:trPr>
        <w:tc>
          <w:tcPr>
            <w:tcW w:w="5000" w:type="pct"/>
            <w:gridSpan w:val="4"/>
            <w:shd w:val="clear" w:color="auto" w:fill="CC3399"/>
            <w:vAlign w:val="center"/>
          </w:tcPr>
          <w:p w14:paraId="4F6A6E94" w14:textId="77777777" w:rsidR="00520296" w:rsidRPr="0054312F" w:rsidRDefault="00520296" w:rsidP="00552DB3">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t>De lo Humano y lo Comunitario -</w:t>
            </w:r>
            <w:r w:rsidRPr="0054312F">
              <w:rPr>
                <w:rFonts w:ascii="Arial" w:hAnsi="Arial" w:cs="Arial"/>
                <w:b/>
                <w:color w:val="FFFFFF" w:themeColor="background1"/>
                <w:szCs w:val="20"/>
              </w:rPr>
              <w:t xml:space="preserve"> Temática. "Un Proyecto de Vida Estratégico” Proyecto Académico 3</w:t>
            </w:r>
          </w:p>
        </w:tc>
      </w:tr>
      <w:tr w:rsidR="00520296" w:rsidRPr="0054312F" w14:paraId="35832BCD" w14:textId="77777777" w:rsidTr="00E30BC8">
        <w:trPr>
          <w:trHeight w:val="689"/>
        </w:trPr>
        <w:tc>
          <w:tcPr>
            <w:tcW w:w="885" w:type="pct"/>
            <w:shd w:val="clear" w:color="auto" w:fill="A90741"/>
            <w:vAlign w:val="center"/>
          </w:tcPr>
          <w:p w14:paraId="2D206D47" w14:textId="77777777" w:rsidR="00520296" w:rsidRPr="0054312F" w:rsidRDefault="00520296"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t>Proyecto</w:t>
            </w:r>
          </w:p>
        </w:tc>
        <w:tc>
          <w:tcPr>
            <w:tcW w:w="2244" w:type="pct"/>
            <w:shd w:val="clear" w:color="auto" w:fill="FFFFCC"/>
            <w:vAlign w:val="center"/>
          </w:tcPr>
          <w:p w14:paraId="500D1702" w14:textId="77777777" w:rsidR="00520296" w:rsidRPr="0054312F" w:rsidRDefault="00A275BA"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Un momento divertido para decidir</w:t>
            </w:r>
          </w:p>
        </w:tc>
        <w:tc>
          <w:tcPr>
            <w:tcW w:w="747" w:type="pct"/>
            <w:shd w:val="clear" w:color="auto" w:fill="215868" w:themeFill="accent5" w:themeFillShade="80"/>
            <w:vAlign w:val="center"/>
          </w:tcPr>
          <w:p w14:paraId="213875E1" w14:textId="77777777" w:rsidR="00520296" w:rsidRPr="0054312F" w:rsidRDefault="00520296"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0E0EFD87" w14:textId="77777777" w:rsidR="00520296" w:rsidRPr="0054312F" w:rsidRDefault="00520296"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7020CDC7" w14:textId="77777777" w:rsidR="00520296" w:rsidRPr="0054312F" w:rsidRDefault="00520296"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2A7671BD">
                <v:shape id="_x0000_i1029" type="#_x0000_t75" style="width:79.2pt;height:100.8pt" o:ole="">
                  <v:imagedata r:id="rId12" o:title=""/>
                </v:shape>
                <o:OLEObject Type="Embed" ProgID="PBrush" ShapeID="_x0000_i1029" DrawAspect="Content" ObjectID="_1842773863" r:id="rId15"/>
              </w:object>
            </w:r>
          </w:p>
        </w:tc>
      </w:tr>
      <w:tr w:rsidR="00520296" w:rsidRPr="0054312F" w14:paraId="519AD55A" w14:textId="77777777" w:rsidTr="00552DB3">
        <w:trPr>
          <w:trHeight w:val="471"/>
        </w:trPr>
        <w:tc>
          <w:tcPr>
            <w:tcW w:w="885" w:type="pct"/>
            <w:shd w:val="clear" w:color="auto" w:fill="FFC000"/>
            <w:vAlign w:val="center"/>
          </w:tcPr>
          <w:p w14:paraId="04342F84" w14:textId="77777777" w:rsidR="00520296" w:rsidRPr="0054312F" w:rsidRDefault="00520296" w:rsidP="00552DB3">
            <w:pPr>
              <w:suppressAutoHyphens/>
              <w:ind w:right="-38"/>
              <w:jc w:val="center"/>
              <w:rPr>
                <w:rFonts w:ascii="Arial" w:hAnsi="Arial" w:cs="Arial"/>
                <w:b/>
                <w:bCs/>
                <w:sz w:val="20"/>
                <w:szCs w:val="20"/>
              </w:rPr>
            </w:pPr>
            <w:r w:rsidRPr="0054312F">
              <w:rPr>
                <w:rFonts w:ascii="Arial" w:hAnsi="Arial" w:cs="Arial"/>
                <w:b/>
                <w:bCs/>
                <w:sz w:val="20"/>
                <w:szCs w:val="20"/>
              </w:rPr>
              <w:lastRenderedPageBreak/>
              <w:t>Introducción al Proyecto</w:t>
            </w:r>
          </w:p>
        </w:tc>
        <w:tc>
          <w:tcPr>
            <w:tcW w:w="2244" w:type="pct"/>
            <w:shd w:val="clear" w:color="auto" w:fill="FFFFFF" w:themeFill="background1"/>
            <w:vAlign w:val="center"/>
          </w:tcPr>
          <w:p w14:paraId="610F9ED6" w14:textId="77777777" w:rsidR="00520296" w:rsidRPr="0054312F" w:rsidRDefault="00A275BA" w:rsidP="00552DB3">
            <w:pPr>
              <w:suppressAutoHyphens/>
              <w:ind w:right="-38"/>
              <w:rPr>
                <w:rFonts w:ascii="Arial" w:hAnsi="Arial" w:cs="Arial"/>
                <w:sz w:val="20"/>
                <w:szCs w:val="20"/>
              </w:rPr>
            </w:pPr>
            <w:r w:rsidRPr="0054312F">
              <w:rPr>
                <w:rFonts w:ascii="Arial" w:hAnsi="Arial" w:cs="Arial"/>
                <w:sz w:val="20"/>
                <w:szCs w:val="20"/>
              </w:rPr>
              <w:t>Para resolver conflictos de la vida diaria, se usa el pensamiento estratégico y creativo. La empatía y el respeto ayudan a generar un planteamiento para solucionarlos.</w:t>
            </w:r>
          </w:p>
        </w:tc>
        <w:tc>
          <w:tcPr>
            <w:tcW w:w="747" w:type="pct"/>
            <w:shd w:val="clear" w:color="auto" w:fill="403152" w:themeFill="accent4" w:themeFillShade="80"/>
            <w:vAlign w:val="center"/>
          </w:tcPr>
          <w:p w14:paraId="2F4D6750"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47812D4C"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41B39028" w14:textId="77777777" w:rsidR="000041ED" w:rsidRPr="0054312F" w:rsidRDefault="000041ED" w:rsidP="000041ED">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Pr="0054312F">
              <w:rPr>
                <w:rFonts w:ascii="Arial" w:hAnsi="Arial" w:cs="Arial"/>
                <w:b/>
                <w:color w:val="002060"/>
                <w:sz w:val="20"/>
                <w:szCs w:val="20"/>
                <w:u w:val="single"/>
              </w:rPr>
              <w:t>1 semana</w:t>
            </w:r>
          </w:p>
          <w:p w14:paraId="20AE1651" w14:textId="77777777" w:rsidR="00520296" w:rsidRPr="0054312F" w:rsidRDefault="00520296" w:rsidP="00552DB3">
            <w:pPr>
              <w:suppressAutoHyphens/>
              <w:ind w:right="-38"/>
              <w:jc w:val="center"/>
              <w:rPr>
                <w:rFonts w:ascii="Arial" w:hAnsi="Arial" w:cs="Arial"/>
                <w:b/>
                <w:color w:val="006600"/>
                <w:sz w:val="20"/>
                <w:szCs w:val="20"/>
              </w:rPr>
            </w:pPr>
          </w:p>
        </w:tc>
      </w:tr>
      <w:tr w:rsidR="00520296" w:rsidRPr="0054312F" w14:paraId="46B6BD54" w14:textId="77777777" w:rsidTr="00552DB3">
        <w:trPr>
          <w:trHeight w:val="471"/>
        </w:trPr>
        <w:tc>
          <w:tcPr>
            <w:tcW w:w="885" w:type="pct"/>
            <w:shd w:val="clear" w:color="auto" w:fill="4A442A" w:themeFill="background2" w:themeFillShade="40"/>
            <w:vAlign w:val="center"/>
          </w:tcPr>
          <w:p w14:paraId="3BF7B2D0" w14:textId="77777777" w:rsidR="00520296" w:rsidRPr="0054312F" w:rsidRDefault="00520296"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t>Problemática relacionada</w:t>
            </w:r>
          </w:p>
        </w:tc>
        <w:tc>
          <w:tcPr>
            <w:tcW w:w="4115" w:type="pct"/>
            <w:gridSpan w:val="3"/>
            <w:shd w:val="clear" w:color="auto" w:fill="FFFFFF" w:themeFill="background1"/>
            <w:vAlign w:val="center"/>
          </w:tcPr>
          <w:p w14:paraId="2893BC97" w14:textId="77777777" w:rsidR="00520296" w:rsidRPr="0054312F" w:rsidRDefault="007A1E9C" w:rsidP="00552DB3">
            <w:pPr>
              <w:suppressAutoHyphens/>
              <w:ind w:right="-38"/>
              <w:jc w:val="both"/>
              <w:rPr>
                <w:rFonts w:ascii="Arial" w:hAnsi="Arial" w:cs="Arial"/>
                <w:b/>
                <w:color w:val="A10737"/>
                <w:sz w:val="20"/>
                <w:szCs w:val="20"/>
              </w:rPr>
            </w:pPr>
            <w:r w:rsidRPr="0054312F">
              <w:rPr>
                <w:rFonts w:ascii="Arial" w:hAnsi="Arial" w:cs="Arial"/>
                <w:b/>
                <w:color w:val="A10737"/>
                <w:sz w:val="20"/>
                <w:szCs w:val="20"/>
              </w:rPr>
              <w:t>La problemática que atiende es la falta de conocimiento sobre los beneficios de realizar actividades deportivas que promueven el pensamiento estratégico y creativo, así como la falta de comprensión de las instrucciones y reglas establecidas que obstaculizan el pensamiento estratégico en las actividades deportivas.</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520296" w:rsidRPr="0054312F" w14:paraId="2C74444D" w14:textId="77777777" w:rsidTr="00552DB3">
        <w:trPr>
          <w:trHeight w:val="248"/>
        </w:trPr>
        <w:tc>
          <w:tcPr>
            <w:tcW w:w="5000" w:type="pct"/>
            <w:gridSpan w:val="5"/>
            <w:shd w:val="clear" w:color="auto" w:fill="009999"/>
            <w:vAlign w:val="center"/>
            <w:hideMark/>
          </w:tcPr>
          <w:p w14:paraId="6B8A1C80" w14:textId="77777777" w:rsidR="00520296" w:rsidRPr="0054312F" w:rsidRDefault="00520296" w:rsidP="00552DB3">
            <w:pPr>
              <w:suppressAutoHyphens/>
              <w:ind w:right="-38"/>
              <w:jc w:val="center"/>
              <w:rPr>
                <w:rFonts w:ascii="Arial" w:hAnsi="Arial" w:cs="Arial"/>
                <w:sz w:val="20"/>
                <w:szCs w:val="20"/>
              </w:rPr>
            </w:pPr>
          </w:p>
        </w:tc>
      </w:tr>
      <w:tr w:rsidR="00520296" w:rsidRPr="0054312F" w14:paraId="5B29B5A4" w14:textId="77777777" w:rsidTr="00552DB3">
        <w:trPr>
          <w:trHeight w:val="577"/>
        </w:trPr>
        <w:tc>
          <w:tcPr>
            <w:tcW w:w="1335" w:type="pct"/>
            <w:gridSpan w:val="3"/>
            <w:shd w:val="clear" w:color="auto" w:fill="403152" w:themeFill="accent4" w:themeFillShade="80"/>
            <w:vAlign w:val="center"/>
          </w:tcPr>
          <w:p w14:paraId="036D03BC"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0834FAE6"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7389F47C"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0E753C53"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4297F89F"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606367" w:rsidRPr="0054312F" w14:paraId="1BE99EB6" w14:textId="77777777" w:rsidTr="004353A7">
        <w:trPr>
          <w:trHeight w:val="60"/>
        </w:trPr>
        <w:tc>
          <w:tcPr>
            <w:tcW w:w="1335" w:type="pct"/>
            <w:gridSpan w:val="3"/>
            <w:tcBorders>
              <w:bottom w:val="single" w:sz="8" w:space="0" w:color="1D1B11" w:themeColor="background2" w:themeShade="1A"/>
            </w:tcBorders>
            <w:shd w:val="clear" w:color="auto" w:fill="FFFFFF" w:themeFill="background1"/>
            <w:vAlign w:val="center"/>
          </w:tcPr>
          <w:p w14:paraId="6A2A3229" w14:textId="77777777" w:rsidR="00606367" w:rsidRPr="0054312F" w:rsidRDefault="00606367" w:rsidP="00606367">
            <w:pPr>
              <w:autoSpaceDE w:val="0"/>
              <w:autoSpaceDN w:val="0"/>
              <w:adjustRightInd w:val="0"/>
              <w:jc w:val="center"/>
              <w:rPr>
                <w:rFonts w:ascii="Arial" w:hAnsi="Arial" w:cs="Arial"/>
                <w:b/>
                <w:bCs/>
                <w:sz w:val="20"/>
              </w:rPr>
            </w:pPr>
            <w:r w:rsidRPr="0054312F">
              <w:rPr>
                <w:rFonts w:ascii="Arial" w:hAnsi="Arial" w:cs="Arial"/>
                <w:b/>
                <w:bCs/>
                <w:sz w:val="20"/>
              </w:rPr>
              <w:t>Educación Física:</w:t>
            </w:r>
          </w:p>
          <w:p w14:paraId="6FD34A13" w14:textId="77777777" w:rsidR="00606367" w:rsidRPr="0054312F" w:rsidRDefault="00606367" w:rsidP="00606367">
            <w:pPr>
              <w:autoSpaceDE w:val="0"/>
              <w:autoSpaceDN w:val="0"/>
              <w:adjustRightInd w:val="0"/>
              <w:jc w:val="center"/>
              <w:rPr>
                <w:rFonts w:ascii="Arial" w:hAnsi="Arial" w:cs="Arial"/>
                <w:b/>
                <w:bCs/>
                <w:sz w:val="20"/>
              </w:rPr>
            </w:pPr>
            <w:r w:rsidRPr="0054312F">
              <w:rPr>
                <w:rFonts w:ascii="Arial" w:hAnsi="Arial" w:cs="Arial"/>
                <w:b/>
                <w:bCs/>
                <w:sz w:val="20"/>
              </w:rPr>
              <w:t>Pensamiento lúdico, estratégico y creativo.</w:t>
            </w:r>
          </w:p>
        </w:tc>
        <w:tc>
          <w:tcPr>
            <w:tcW w:w="2698" w:type="pct"/>
            <w:tcBorders>
              <w:bottom w:val="single" w:sz="8" w:space="0" w:color="1D1B11" w:themeColor="background2" w:themeShade="1A"/>
            </w:tcBorders>
            <w:shd w:val="clear" w:color="auto" w:fill="FFFFDD"/>
          </w:tcPr>
          <w:p w14:paraId="17CDAC6C" w14:textId="77777777" w:rsidR="00606367" w:rsidRPr="0054312F" w:rsidRDefault="00606367" w:rsidP="00606367">
            <w:pPr>
              <w:autoSpaceDE w:val="0"/>
              <w:autoSpaceDN w:val="0"/>
              <w:adjustRightInd w:val="0"/>
              <w:jc w:val="both"/>
              <w:rPr>
                <w:rFonts w:ascii="Arial" w:hAnsi="Arial" w:cs="Arial"/>
                <w:sz w:val="20"/>
              </w:rPr>
            </w:pPr>
            <w:r w:rsidRPr="0054312F">
              <w:rPr>
                <w:rFonts w:ascii="Arial" w:hAnsi="Arial" w:cs="Arial"/>
                <w:sz w:val="20"/>
              </w:rPr>
              <w:t>Toma decisiones individuales y colectivas en situaciones de juego</w:t>
            </w:r>
          </w:p>
          <w:p w14:paraId="485C65E7" w14:textId="77777777" w:rsidR="00606367" w:rsidRPr="0054312F" w:rsidRDefault="00606367" w:rsidP="00606367">
            <w:pPr>
              <w:autoSpaceDE w:val="0"/>
              <w:autoSpaceDN w:val="0"/>
              <w:adjustRightInd w:val="0"/>
              <w:jc w:val="both"/>
              <w:rPr>
                <w:rFonts w:ascii="Arial" w:hAnsi="Arial" w:cs="Arial"/>
                <w:sz w:val="20"/>
              </w:rPr>
            </w:pPr>
            <w:r w:rsidRPr="0054312F">
              <w:rPr>
                <w:rFonts w:ascii="Arial" w:hAnsi="Arial" w:cs="Arial"/>
                <w:sz w:val="20"/>
              </w:rPr>
              <w:t>(defensivas u ofensivas), con el propósito de valorar su efectividad.</w:t>
            </w:r>
          </w:p>
        </w:tc>
        <w:tc>
          <w:tcPr>
            <w:tcW w:w="967" w:type="pct"/>
            <w:tcBorders>
              <w:bottom w:val="single" w:sz="8" w:space="0" w:color="1D1B11" w:themeColor="background2" w:themeShade="1A"/>
            </w:tcBorders>
            <w:shd w:val="clear" w:color="auto" w:fill="FFFFFF" w:themeFill="background1"/>
            <w:vAlign w:val="center"/>
          </w:tcPr>
          <w:p w14:paraId="1BBE3160" w14:textId="77777777" w:rsidR="00606367" w:rsidRPr="0054312F" w:rsidRDefault="00606367"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6A78FD46" w14:textId="77777777" w:rsidR="00606367" w:rsidRPr="0054312F" w:rsidRDefault="00606367"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3E99589F" w14:textId="77777777" w:rsidR="00606367" w:rsidRPr="0054312F" w:rsidRDefault="00606367" w:rsidP="00606367">
            <w:pPr>
              <w:pStyle w:val="Prrafodelista"/>
              <w:suppressAutoHyphens/>
              <w:ind w:left="360" w:right="-38"/>
              <w:rPr>
                <w:rFonts w:ascii="Arial" w:hAnsi="Arial" w:cs="Arial"/>
                <w:color w:val="002060"/>
                <w:sz w:val="20"/>
                <w:szCs w:val="20"/>
              </w:rPr>
            </w:pPr>
          </w:p>
        </w:tc>
      </w:tr>
      <w:tr w:rsidR="00520296" w:rsidRPr="0054312F" w14:paraId="719EF507" w14:textId="77777777" w:rsidTr="00552DB3">
        <w:trPr>
          <w:trHeight w:val="333"/>
        </w:trPr>
        <w:tc>
          <w:tcPr>
            <w:tcW w:w="5000" w:type="pct"/>
            <w:gridSpan w:val="5"/>
            <w:shd w:val="clear" w:color="auto" w:fill="006666"/>
            <w:vAlign w:val="center"/>
            <w:hideMark/>
          </w:tcPr>
          <w:p w14:paraId="6C7A6283"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Orientaciones Didácticas para el PDA</w:t>
            </w:r>
          </w:p>
          <w:p w14:paraId="2E2236D9" w14:textId="77777777" w:rsidR="00520296" w:rsidRPr="0054312F" w:rsidRDefault="00520296"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520296" w:rsidRPr="0054312F" w14:paraId="450A965A" w14:textId="77777777" w:rsidTr="00552DB3">
        <w:trPr>
          <w:trHeight w:val="60"/>
        </w:trPr>
        <w:tc>
          <w:tcPr>
            <w:tcW w:w="88" w:type="pct"/>
            <w:shd w:val="clear" w:color="auto" w:fill="A30D58"/>
            <w:vAlign w:val="center"/>
          </w:tcPr>
          <w:p w14:paraId="7A2AF158"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5C79BB12"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520296" w:rsidRPr="0054312F" w14:paraId="4009357E" w14:textId="77777777" w:rsidTr="00552DB3">
        <w:trPr>
          <w:trHeight w:val="214"/>
        </w:trPr>
        <w:tc>
          <w:tcPr>
            <w:tcW w:w="88" w:type="pct"/>
            <w:shd w:val="clear" w:color="auto" w:fill="006600"/>
            <w:vAlign w:val="center"/>
          </w:tcPr>
          <w:p w14:paraId="4236DB5A"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4EC6E350" w14:textId="6A4B8BA1" w:rsid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Hoy comenzaremos por organizar actividades deportivas que nos permitan desarrollar el </w:t>
            </w:r>
            <w:r w:rsidRPr="002E4557">
              <w:rPr>
                <w:rFonts w:ascii="Arial" w:hAnsi="Arial" w:cs="Arial"/>
                <w:b/>
                <w:bCs/>
                <w:sz w:val="20"/>
                <w:szCs w:val="20"/>
              </w:rPr>
              <w:t xml:space="preserve">pensamiento estratégico y </w:t>
            </w:r>
            <w:r w:rsidR="00BA0785" w:rsidRPr="002E4557">
              <w:rPr>
                <w:rFonts w:ascii="Arial" w:hAnsi="Arial" w:cs="Arial"/>
                <w:b/>
                <w:bCs/>
                <w:sz w:val="20"/>
                <w:szCs w:val="20"/>
              </w:rPr>
              <w:t>creativo</w:t>
            </w:r>
            <w:r w:rsidR="00BA0785" w:rsidRPr="002E4557">
              <w:rPr>
                <w:rFonts w:ascii="Arial" w:hAnsi="Arial" w:cs="Arial"/>
                <w:sz w:val="20"/>
                <w:szCs w:val="20"/>
              </w:rPr>
              <w:t>.</w:t>
            </w:r>
            <w:r w:rsidRPr="002E4557">
              <w:rPr>
                <w:rFonts w:ascii="Arial" w:hAnsi="Arial" w:cs="Arial"/>
                <w:sz w:val="20"/>
                <w:szCs w:val="20"/>
              </w:rPr>
              <w:t xml:space="preserve"> Para lograrlo, promoveremos la toma de decisiones tanto a nivel individual como colectivo, aprovechando la empatía y el respeto.</w:t>
            </w:r>
          </w:p>
          <w:p w14:paraId="1F166E51" w14:textId="77777777" w:rsidR="00BA0785" w:rsidRPr="002E4557" w:rsidRDefault="00BA0785" w:rsidP="002E4557">
            <w:pPr>
              <w:spacing w:line="276" w:lineRule="auto"/>
              <w:ind w:left="30" w:right="-38"/>
              <w:rPr>
                <w:rFonts w:ascii="Arial" w:hAnsi="Arial" w:cs="Arial"/>
                <w:sz w:val="20"/>
                <w:szCs w:val="20"/>
              </w:rPr>
            </w:pPr>
          </w:p>
          <w:p w14:paraId="3F0B46DC" w14:textId="77777777" w:rsid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Formaremos grupos y seleccionaremos diversas </w:t>
            </w:r>
            <w:r w:rsidRPr="002E4557">
              <w:rPr>
                <w:rFonts w:ascii="Arial" w:hAnsi="Arial" w:cs="Arial"/>
                <w:b/>
                <w:bCs/>
                <w:sz w:val="20"/>
                <w:szCs w:val="20"/>
              </w:rPr>
              <w:t>actividades deportivas</w:t>
            </w:r>
            <w:r w:rsidRPr="002E4557">
              <w:rPr>
                <w:rFonts w:ascii="Arial" w:hAnsi="Arial" w:cs="Arial"/>
                <w:sz w:val="20"/>
                <w:szCs w:val="20"/>
              </w:rPr>
              <w:t xml:space="preserve"> que puedan generar un entorno de toma de decisiones rápidas y estrategias en equipo. A través del juego, evaluamos cómo las decisiones colectivas nos llevan a resolver problemas cotidianos de manera creativa y estratégica.</w:t>
            </w:r>
          </w:p>
          <w:p w14:paraId="2FB40A19" w14:textId="77777777" w:rsidR="00BA0785" w:rsidRPr="002E4557" w:rsidRDefault="00BA0785" w:rsidP="002E4557">
            <w:pPr>
              <w:spacing w:line="276" w:lineRule="auto"/>
              <w:ind w:left="30" w:right="-38"/>
              <w:rPr>
                <w:rFonts w:ascii="Arial" w:hAnsi="Arial" w:cs="Arial"/>
                <w:sz w:val="20"/>
                <w:szCs w:val="20"/>
              </w:rPr>
            </w:pPr>
          </w:p>
          <w:p w14:paraId="2EAA34BF" w14:textId="37343DBD" w:rsidR="002E4557" w:rsidRP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finalizar esta etapa, habremos seleccionado un conjunto de deportes y actividades que se utilizarán en el </w:t>
            </w:r>
            <w:r w:rsidRPr="002E4557">
              <w:rPr>
                <w:rFonts w:ascii="Arial" w:hAnsi="Arial" w:cs="Arial"/>
                <w:b/>
                <w:bCs/>
                <w:sz w:val="20"/>
                <w:szCs w:val="20"/>
              </w:rPr>
              <w:t xml:space="preserve">circuito </w:t>
            </w:r>
            <w:r w:rsidR="00BA0785" w:rsidRPr="002E4557">
              <w:rPr>
                <w:rFonts w:ascii="Arial" w:hAnsi="Arial" w:cs="Arial"/>
                <w:b/>
                <w:bCs/>
                <w:sz w:val="20"/>
                <w:szCs w:val="20"/>
              </w:rPr>
              <w:t>deportivo</w:t>
            </w:r>
            <w:r w:rsidR="00BA0785" w:rsidRPr="002E4557">
              <w:rPr>
                <w:rFonts w:ascii="Arial" w:hAnsi="Arial" w:cs="Arial"/>
                <w:sz w:val="20"/>
                <w:szCs w:val="20"/>
              </w:rPr>
              <w:t>,</w:t>
            </w:r>
            <w:r w:rsidRPr="002E4557">
              <w:rPr>
                <w:rFonts w:ascii="Arial" w:hAnsi="Arial" w:cs="Arial"/>
                <w:sz w:val="20"/>
                <w:szCs w:val="20"/>
              </w:rPr>
              <w:t xml:space="preserve"> promoviendo la reflexión y el trabajo colaborativo.</w:t>
            </w:r>
          </w:p>
          <w:p w14:paraId="4D89F1AC" w14:textId="33CDFCF3" w:rsidR="00520296" w:rsidRPr="0054312F" w:rsidRDefault="00520296" w:rsidP="00E25167">
            <w:pPr>
              <w:spacing w:line="276" w:lineRule="auto"/>
              <w:ind w:left="30" w:right="-38"/>
              <w:rPr>
                <w:rFonts w:ascii="Arial" w:hAnsi="Arial" w:cs="Arial"/>
                <w:sz w:val="20"/>
                <w:szCs w:val="20"/>
              </w:rPr>
            </w:pPr>
          </w:p>
        </w:tc>
      </w:tr>
      <w:tr w:rsidR="00520296" w:rsidRPr="0054312F" w14:paraId="68AB1C52" w14:textId="77777777" w:rsidTr="00552DB3">
        <w:trPr>
          <w:trHeight w:val="60"/>
        </w:trPr>
        <w:tc>
          <w:tcPr>
            <w:tcW w:w="88" w:type="pct"/>
            <w:shd w:val="clear" w:color="auto" w:fill="009999"/>
            <w:vAlign w:val="center"/>
          </w:tcPr>
          <w:p w14:paraId="3C55ECBA"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C0066"/>
            <w:vAlign w:val="center"/>
          </w:tcPr>
          <w:p w14:paraId="47678020"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520296" w:rsidRPr="0054312F" w14:paraId="51E601DE" w14:textId="77777777" w:rsidTr="00552DB3">
        <w:trPr>
          <w:trHeight w:val="60"/>
        </w:trPr>
        <w:tc>
          <w:tcPr>
            <w:tcW w:w="88" w:type="pct"/>
            <w:shd w:val="clear" w:color="auto" w:fill="006600"/>
            <w:vAlign w:val="center"/>
          </w:tcPr>
          <w:p w14:paraId="076A67AF"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61DD4D40" w14:textId="5A942B52"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En este momento, debemos reconocer la importancia del </w:t>
            </w:r>
            <w:r w:rsidR="00BA0785" w:rsidRPr="002E4557">
              <w:rPr>
                <w:rFonts w:ascii="Arial" w:hAnsi="Arial" w:cs="Arial"/>
                <w:b/>
                <w:bCs/>
                <w:sz w:val="20"/>
                <w:szCs w:val="20"/>
              </w:rPr>
              <w:t>Pensamiento</w:t>
            </w:r>
            <w:r w:rsidRPr="002E4557">
              <w:rPr>
                <w:rFonts w:ascii="Arial" w:hAnsi="Arial" w:cs="Arial"/>
                <w:b/>
                <w:bCs/>
                <w:sz w:val="20"/>
                <w:szCs w:val="20"/>
              </w:rPr>
              <w:t xml:space="preserve"> estratégico</w:t>
            </w:r>
            <w:r w:rsidRPr="002E4557">
              <w:rPr>
                <w:rFonts w:ascii="Arial" w:hAnsi="Arial" w:cs="Arial"/>
                <w:sz w:val="20"/>
                <w:szCs w:val="20"/>
              </w:rPr>
              <w:t xml:space="preserve"> dentro de las actividades deportivas. Las dos situaciones problemáticas que les propongo son:</w:t>
            </w:r>
          </w:p>
          <w:p w14:paraId="01E96E37" w14:textId="77777777" w:rsidR="002E4557" w:rsidRPr="002E4557" w:rsidRDefault="002E4557" w:rsidP="003A1C76">
            <w:pPr>
              <w:numPr>
                <w:ilvl w:val="0"/>
                <w:numId w:val="31"/>
              </w:numPr>
              <w:spacing w:line="276" w:lineRule="auto"/>
              <w:ind w:right="-38"/>
              <w:rPr>
                <w:rFonts w:ascii="Arial" w:hAnsi="Arial" w:cs="Arial"/>
                <w:sz w:val="20"/>
                <w:szCs w:val="20"/>
              </w:rPr>
            </w:pPr>
            <w:r w:rsidRPr="002E4557">
              <w:rPr>
                <w:rFonts w:ascii="Arial" w:hAnsi="Arial" w:cs="Arial"/>
                <w:b/>
                <w:bCs/>
                <w:sz w:val="20"/>
                <w:szCs w:val="20"/>
              </w:rPr>
              <w:lastRenderedPageBreak/>
              <w:t>Situación 1:</w:t>
            </w:r>
            <w:r w:rsidRPr="002E4557">
              <w:rPr>
                <w:rFonts w:ascii="Arial" w:hAnsi="Arial" w:cs="Arial"/>
                <w:sz w:val="20"/>
                <w:szCs w:val="20"/>
              </w:rPr>
              <w:t xml:space="preserve"> Reconocemos los beneficios de realizar actividades deportivas que promuevan el pensamiento estratégico y creativo para la solución de problemas.</w:t>
            </w:r>
          </w:p>
          <w:p w14:paraId="7335DEE9" w14:textId="77777777" w:rsidR="002E4557" w:rsidRDefault="002E4557" w:rsidP="003A1C76">
            <w:pPr>
              <w:numPr>
                <w:ilvl w:val="0"/>
                <w:numId w:val="31"/>
              </w:numPr>
              <w:spacing w:line="276" w:lineRule="auto"/>
              <w:ind w:right="-38"/>
              <w:rPr>
                <w:rFonts w:ascii="Arial" w:hAnsi="Arial" w:cs="Arial"/>
                <w:sz w:val="20"/>
                <w:szCs w:val="20"/>
              </w:rPr>
            </w:pPr>
            <w:r w:rsidRPr="002E4557">
              <w:rPr>
                <w:rFonts w:ascii="Arial" w:hAnsi="Arial" w:cs="Arial"/>
                <w:b/>
                <w:bCs/>
                <w:sz w:val="20"/>
                <w:szCs w:val="20"/>
              </w:rPr>
              <w:t>Situación 2:</w:t>
            </w:r>
            <w:r w:rsidRPr="002E4557">
              <w:rPr>
                <w:rFonts w:ascii="Arial" w:hAnsi="Arial" w:cs="Arial"/>
                <w:sz w:val="20"/>
                <w:szCs w:val="20"/>
              </w:rPr>
              <w:t xml:space="preserve"> Desconocemos qué es el pensamiento estratégico y creativo; No sabemos cómo se aplica en las actividades deportivas.</w:t>
            </w:r>
          </w:p>
          <w:p w14:paraId="37B9D8A1" w14:textId="77777777" w:rsidR="00BA0785" w:rsidRPr="002E4557" w:rsidRDefault="00BA0785" w:rsidP="00BA0785">
            <w:pPr>
              <w:spacing w:line="276" w:lineRule="auto"/>
              <w:ind w:left="720" w:right="-38"/>
              <w:rPr>
                <w:rFonts w:ascii="Arial" w:hAnsi="Arial" w:cs="Arial"/>
                <w:sz w:val="20"/>
                <w:szCs w:val="20"/>
              </w:rPr>
            </w:pPr>
          </w:p>
          <w:p w14:paraId="74B593EB" w14:textId="77777777" w:rsid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Trabajaremos en grupos para reflexionar sobre cuál de las dos situaciones representa mejor nuestro contexto. Además, analizaremos las causas de esta situación, como la falta de conocimiento sobre cómo las </w:t>
            </w:r>
            <w:r w:rsidRPr="002E4557">
              <w:rPr>
                <w:rFonts w:ascii="Arial" w:hAnsi="Arial" w:cs="Arial"/>
                <w:b/>
                <w:bCs/>
                <w:sz w:val="20"/>
                <w:szCs w:val="20"/>
              </w:rPr>
              <w:t>actividades deportivas</w:t>
            </w:r>
            <w:r w:rsidRPr="002E4557">
              <w:rPr>
                <w:rFonts w:ascii="Arial" w:hAnsi="Arial" w:cs="Arial"/>
                <w:sz w:val="20"/>
                <w:szCs w:val="20"/>
              </w:rPr>
              <w:t xml:space="preserve"> pueden fomentar habilidades importantes para la toma de decisiones.</w:t>
            </w:r>
          </w:p>
          <w:p w14:paraId="1134FBA2" w14:textId="77777777" w:rsidR="00BA0785" w:rsidRPr="002E4557" w:rsidRDefault="00BA0785" w:rsidP="002E4557">
            <w:pPr>
              <w:spacing w:line="276" w:lineRule="auto"/>
              <w:ind w:right="-38"/>
              <w:rPr>
                <w:rFonts w:ascii="Arial" w:hAnsi="Arial" w:cs="Arial"/>
                <w:sz w:val="20"/>
                <w:szCs w:val="20"/>
              </w:rPr>
            </w:pPr>
          </w:p>
          <w:p w14:paraId="74F89847" w14:textId="1C6A0A4D"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Cada grupo elegirá la situación problemática que más se acerque a su contexto y comenzará a generar </w:t>
            </w:r>
            <w:r w:rsidRPr="002E4557">
              <w:rPr>
                <w:rFonts w:ascii="Arial" w:hAnsi="Arial" w:cs="Arial"/>
                <w:b/>
                <w:bCs/>
                <w:sz w:val="20"/>
                <w:szCs w:val="20"/>
              </w:rPr>
              <w:t xml:space="preserve">propuestas de </w:t>
            </w:r>
            <w:r w:rsidR="00BA0785" w:rsidRPr="002E4557">
              <w:rPr>
                <w:rFonts w:ascii="Arial" w:hAnsi="Arial" w:cs="Arial"/>
                <w:b/>
                <w:bCs/>
                <w:sz w:val="20"/>
                <w:szCs w:val="20"/>
              </w:rPr>
              <w:t>solución</w:t>
            </w:r>
            <w:r w:rsidR="00BA0785" w:rsidRPr="002E4557">
              <w:rPr>
                <w:rFonts w:ascii="Arial" w:hAnsi="Arial" w:cs="Arial"/>
                <w:sz w:val="20"/>
                <w:szCs w:val="20"/>
              </w:rPr>
              <w:t>.</w:t>
            </w:r>
          </w:p>
          <w:p w14:paraId="28FB75E1" w14:textId="6CB437E3" w:rsidR="00520296" w:rsidRPr="0054312F" w:rsidRDefault="00520296" w:rsidP="00E25167">
            <w:pPr>
              <w:spacing w:line="276" w:lineRule="auto"/>
              <w:ind w:right="-38"/>
              <w:rPr>
                <w:rFonts w:ascii="Arial" w:hAnsi="Arial" w:cs="Arial"/>
                <w:sz w:val="20"/>
                <w:szCs w:val="20"/>
              </w:rPr>
            </w:pPr>
          </w:p>
        </w:tc>
      </w:tr>
      <w:tr w:rsidR="00520296" w:rsidRPr="0054312F" w14:paraId="0EB15B6D" w14:textId="77777777" w:rsidTr="00552DB3">
        <w:trPr>
          <w:trHeight w:val="156"/>
        </w:trPr>
        <w:tc>
          <w:tcPr>
            <w:tcW w:w="88" w:type="pct"/>
            <w:shd w:val="clear" w:color="auto" w:fill="FFFF00"/>
            <w:vAlign w:val="center"/>
          </w:tcPr>
          <w:p w14:paraId="7FE28646"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30462976" w14:textId="77777777" w:rsidR="00520296" w:rsidRPr="0054312F" w:rsidRDefault="00520296" w:rsidP="00552DB3">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520296" w:rsidRPr="0054312F" w14:paraId="48BDAC67" w14:textId="77777777" w:rsidTr="00552DB3">
        <w:trPr>
          <w:trHeight w:val="358"/>
        </w:trPr>
        <w:tc>
          <w:tcPr>
            <w:tcW w:w="88" w:type="pct"/>
            <w:shd w:val="clear" w:color="auto" w:fill="006600"/>
            <w:vAlign w:val="center"/>
          </w:tcPr>
          <w:p w14:paraId="450D29F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0496E541" w14:textId="77777777"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Para abordar la problemática seleccionada, es necesario establecer un </w:t>
            </w:r>
            <w:r w:rsidRPr="002E4557">
              <w:rPr>
                <w:rFonts w:ascii="Arial" w:hAnsi="Arial" w:cs="Arial"/>
                <w:b/>
                <w:bCs/>
                <w:sz w:val="20"/>
                <w:szCs w:val="20"/>
              </w:rPr>
              <w:t>horizonte de expectativas</w:t>
            </w:r>
            <w:r w:rsidRPr="002E4557">
              <w:rPr>
                <w:rFonts w:ascii="Arial" w:hAnsi="Arial" w:cs="Arial"/>
                <w:sz w:val="20"/>
                <w:szCs w:val="20"/>
              </w:rPr>
              <w:t xml:space="preserve"> que guíe el proyecto. Aquí les proponemos dos objetivos que pueden utilizar o modificar según su contexto:</w:t>
            </w:r>
          </w:p>
          <w:p w14:paraId="2BE59F65" w14:textId="77777777" w:rsidR="002E4557" w:rsidRPr="002E4557" w:rsidRDefault="002E4557" w:rsidP="003A1C76">
            <w:pPr>
              <w:numPr>
                <w:ilvl w:val="0"/>
                <w:numId w:val="32"/>
              </w:numPr>
              <w:suppressAutoHyphens/>
              <w:ind w:right="-38"/>
              <w:rPr>
                <w:rFonts w:ascii="Arial" w:hAnsi="Arial" w:cs="Arial"/>
                <w:sz w:val="20"/>
                <w:szCs w:val="20"/>
              </w:rPr>
            </w:pPr>
            <w:r w:rsidRPr="002E4557">
              <w:rPr>
                <w:rFonts w:ascii="Arial" w:hAnsi="Arial" w:cs="Arial"/>
                <w:b/>
                <w:bCs/>
                <w:sz w:val="20"/>
                <w:szCs w:val="20"/>
              </w:rPr>
              <w:t>Objetivo 1:</w:t>
            </w:r>
            <w:r w:rsidRPr="002E4557">
              <w:rPr>
                <w:rFonts w:ascii="Arial" w:hAnsi="Arial" w:cs="Arial"/>
                <w:sz w:val="20"/>
                <w:szCs w:val="20"/>
              </w:rPr>
              <w:t xml:space="preserve"> Seleccionar algunas para armar un circuito de actividades deportivas que fomente el pensamiento estratégico y creativo.</w:t>
            </w:r>
          </w:p>
          <w:p w14:paraId="2320A2AF" w14:textId="77777777" w:rsidR="002E4557" w:rsidRDefault="002E4557" w:rsidP="003A1C76">
            <w:pPr>
              <w:numPr>
                <w:ilvl w:val="0"/>
                <w:numId w:val="32"/>
              </w:numPr>
              <w:suppressAutoHyphens/>
              <w:ind w:right="-38"/>
              <w:rPr>
                <w:rFonts w:ascii="Arial" w:hAnsi="Arial" w:cs="Arial"/>
                <w:sz w:val="20"/>
                <w:szCs w:val="20"/>
              </w:rPr>
            </w:pPr>
            <w:r w:rsidRPr="002E4557">
              <w:rPr>
                <w:rFonts w:ascii="Arial" w:hAnsi="Arial" w:cs="Arial"/>
                <w:b/>
                <w:bCs/>
                <w:sz w:val="20"/>
                <w:szCs w:val="20"/>
              </w:rPr>
              <w:t>Objetivo 2:</w:t>
            </w:r>
            <w:r w:rsidRPr="002E4557">
              <w:rPr>
                <w:rFonts w:ascii="Arial" w:hAnsi="Arial" w:cs="Arial"/>
                <w:sz w:val="20"/>
                <w:szCs w:val="20"/>
              </w:rPr>
              <w:t xml:space="preserve"> Investigar sobre actividades deportivas que fomenten el pensamiento estratégico y creativo.</w:t>
            </w:r>
          </w:p>
          <w:p w14:paraId="5895184F" w14:textId="77777777" w:rsidR="00BA0785" w:rsidRPr="002E4557" w:rsidRDefault="00BA0785" w:rsidP="00BA0785">
            <w:pPr>
              <w:suppressAutoHyphens/>
              <w:ind w:left="720" w:right="-38"/>
              <w:rPr>
                <w:rFonts w:ascii="Arial" w:hAnsi="Arial" w:cs="Arial"/>
                <w:sz w:val="20"/>
                <w:szCs w:val="20"/>
              </w:rPr>
            </w:pPr>
          </w:p>
          <w:p w14:paraId="360DE7DF" w14:textId="77777777" w:rsidR="002E4557" w:rsidRDefault="002E4557" w:rsidP="002E4557">
            <w:pPr>
              <w:suppressAutoHyphens/>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grupo se enfocará en desarrollar un </w:t>
            </w:r>
            <w:r w:rsidRPr="002E4557">
              <w:rPr>
                <w:rFonts w:ascii="Arial" w:hAnsi="Arial" w:cs="Arial"/>
                <w:b/>
                <w:bCs/>
                <w:sz w:val="20"/>
                <w:szCs w:val="20"/>
              </w:rPr>
              <w:t>circuito deportivo</w:t>
            </w:r>
            <w:r w:rsidRPr="002E4557">
              <w:rPr>
                <w:rFonts w:ascii="Arial" w:hAnsi="Arial" w:cs="Arial"/>
                <w:sz w:val="20"/>
                <w:szCs w:val="20"/>
              </w:rPr>
              <w:t xml:space="preserve"> donde cada actividad elegida implica </w:t>
            </w:r>
            <w:r w:rsidRPr="002E4557">
              <w:rPr>
                <w:rFonts w:ascii="Arial" w:hAnsi="Arial" w:cs="Arial"/>
                <w:b/>
                <w:bCs/>
                <w:sz w:val="20"/>
                <w:szCs w:val="20"/>
              </w:rPr>
              <w:t>toma de decisiones</w:t>
            </w:r>
            <w:r w:rsidRPr="002E4557">
              <w:rPr>
                <w:rFonts w:ascii="Arial" w:hAnsi="Arial" w:cs="Arial"/>
                <w:sz w:val="20"/>
                <w:szCs w:val="20"/>
              </w:rPr>
              <w:t xml:space="preserve"> y la necesidad de trabajar en equipo. Reflexionaremos sobre cómo estas decisiones afectan el resultado del juego y cómo los </w:t>
            </w:r>
            <w:r w:rsidRPr="002E4557">
              <w:rPr>
                <w:rFonts w:ascii="Arial" w:hAnsi="Arial" w:cs="Arial"/>
                <w:b/>
                <w:bCs/>
                <w:sz w:val="20"/>
                <w:szCs w:val="20"/>
              </w:rPr>
              <w:t>conflictos</w:t>
            </w:r>
            <w:r w:rsidRPr="002E4557">
              <w:rPr>
                <w:rFonts w:ascii="Arial" w:hAnsi="Arial" w:cs="Arial"/>
                <w:sz w:val="20"/>
                <w:szCs w:val="20"/>
              </w:rPr>
              <w:t xml:space="preserve"> se resuelven dentro de un ambiente deportivo.</w:t>
            </w:r>
          </w:p>
          <w:p w14:paraId="264EB8CE" w14:textId="77777777" w:rsidR="00BA0785" w:rsidRPr="002E4557" w:rsidRDefault="00BA0785" w:rsidP="002E4557">
            <w:pPr>
              <w:suppressAutoHyphens/>
              <w:ind w:right="-38"/>
              <w:rPr>
                <w:rFonts w:ascii="Arial" w:hAnsi="Arial" w:cs="Arial"/>
                <w:sz w:val="20"/>
                <w:szCs w:val="20"/>
              </w:rPr>
            </w:pPr>
          </w:p>
          <w:p w14:paraId="4E8516C0" w14:textId="77777777"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 de esta etapa, habremos definido qué actividades incluir en nuestro circuito y comenzaremos a planificar cómo llevarlas a cabo.</w:t>
            </w:r>
          </w:p>
          <w:p w14:paraId="3A256C6F" w14:textId="60EBD893" w:rsidR="00520296" w:rsidRPr="0054312F" w:rsidRDefault="00520296" w:rsidP="00E25167">
            <w:pPr>
              <w:suppressAutoHyphens/>
              <w:ind w:right="-38"/>
              <w:rPr>
                <w:rFonts w:ascii="Arial" w:hAnsi="Arial" w:cs="Arial"/>
                <w:sz w:val="20"/>
                <w:szCs w:val="20"/>
              </w:rPr>
            </w:pPr>
          </w:p>
        </w:tc>
      </w:tr>
      <w:tr w:rsidR="00520296" w:rsidRPr="0054312F" w14:paraId="1EA8BDDC" w14:textId="77777777" w:rsidTr="00552DB3">
        <w:trPr>
          <w:trHeight w:val="290"/>
        </w:trPr>
        <w:tc>
          <w:tcPr>
            <w:tcW w:w="88" w:type="pct"/>
            <w:shd w:val="clear" w:color="auto" w:fill="A30D58"/>
            <w:vAlign w:val="center"/>
          </w:tcPr>
          <w:p w14:paraId="2F8BB4B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00000"/>
            <w:vAlign w:val="center"/>
          </w:tcPr>
          <w:p w14:paraId="1DA0033B" w14:textId="77777777" w:rsidR="00520296" w:rsidRPr="0054312F" w:rsidRDefault="00520296" w:rsidP="00552DB3">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520296" w:rsidRPr="0054312F" w14:paraId="1301EBAF" w14:textId="77777777" w:rsidTr="00552DB3">
        <w:trPr>
          <w:trHeight w:val="298"/>
        </w:trPr>
        <w:tc>
          <w:tcPr>
            <w:tcW w:w="88" w:type="pct"/>
            <w:shd w:val="clear" w:color="auto" w:fill="006600"/>
            <w:vAlign w:val="center"/>
          </w:tcPr>
          <w:p w14:paraId="4A886914"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1E77627E"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Ahora, vamos a organizar las actividades que nos permitirán cumplir con el horizonte de expectativas. Aquí les dejo una </w:t>
            </w:r>
            <w:r w:rsidRPr="002E4557">
              <w:rPr>
                <w:rFonts w:ascii="Arial" w:hAnsi="Arial" w:cs="Arial"/>
                <w:b/>
                <w:bCs/>
                <w:sz w:val="20"/>
                <w:szCs w:val="20"/>
              </w:rPr>
              <w:t>serie de pasos</w:t>
            </w:r>
            <w:r w:rsidRPr="002E4557">
              <w:rPr>
                <w:rFonts w:ascii="Arial" w:hAnsi="Arial" w:cs="Arial"/>
                <w:sz w:val="20"/>
                <w:szCs w:val="20"/>
              </w:rPr>
              <w:t xml:space="preserve"> sugeridos para guiar el desarrollo del proyecto:</w:t>
            </w:r>
          </w:p>
          <w:p w14:paraId="650A2F52" w14:textId="77777777" w:rsidR="002E4557" w:rsidRP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Lluvia de ideas</w:t>
            </w:r>
            <w:r w:rsidRPr="002E4557">
              <w:rPr>
                <w:rFonts w:ascii="Arial" w:hAnsi="Arial" w:cs="Arial"/>
                <w:sz w:val="20"/>
                <w:szCs w:val="20"/>
              </w:rPr>
              <w:t xml:space="preserve"> para seleccionar los deportes que más les gustan o que mejor conocen.</w:t>
            </w:r>
          </w:p>
          <w:p w14:paraId="52C65BCB" w14:textId="77777777" w:rsidR="002E4557" w:rsidRP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Revisar los recursos disponibles</w:t>
            </w:r>
            <w:r w:rsidRPr="002E4557">
              <w:rPr>
                <w:rFonts w:ascii="Arial" w:hAnsi="Arial" w:cs="Arial"/>
                <w:sz w:val="20"/>
                <w:szCs w:val="20"/>
              </w:rPr>
              <w:t xml:space="preserve"> para realizar las actividades deportivas.</w:t>
            </w:r>
          </w:p>
          <w:p w14:paraId="1EBC5004" w14:textId="77777777" w:rsidR="002E4557" w:rsidRP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Verifique el espacio, día y hora</w:t>
            </w:r>
            <w:r w:rsidRPr="002E4557">
              <w:rPr>
                <w:rFonts w:ascii="Arial" w:hAnsi="Arial" w:cs="Arial"/>
                <w:sz w:val="20"/>
                <w:szCs w:val="20"/>
              </w:rPr>
              <w:t xml:space="preserve"> en los que se llevará a cabo el circuito deportivo.</w:t>
            </w:r>
          </w:p>
          <w:p w14:paraId="3956780E" w14:textId="77777777" w:rsidR="002E4557" w:rsidRP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Organizar comunidades</w:t>
            </w:r>
            <w:r w:rsidRPr="002E4557">
              <w:rPr>
                <w:rFonts w:ascii="Arial" w:hAnsi="Arial" w:cs="Arial"/>
                <w:sz w:val="20"/>
                <w:szCs w:val="20"/>
              </w:rPr>
              <w:t xml:space="preserve"> o equipos para cada actividad.</w:t>
            </w:r>
          </w:p>
          <w:p w14:paraId="45487951" w14:textId="77777777" w:rsidR="002E4557" w:rsidRP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Revisar el reglamento</w:t>
            </w:r>
            <w:r w:rsidRPr="002E4557">
              <w:rPr>
                <w:rFonts w:ascii="Arial" w:hAnsi="Arial" w:cs="Arial"/>
                <w:sz w:val="20"/>
                <w:szCs w:val="20"/>
              </w:rPr>
              <w:t xml:space="preserve"> de los deportes seleccionados para asegurar que todos los participantes lo respeten.</w:t>
            </w:r>
          </w:p>
          <w:p w14:paraId="0862F62A" w14:textId="77777777" w:rsidR="002E4557" w:rsidRDefault="002E4557" w:rsidP="003A1C76">
            <w:pPr>
              <w:numPr>
                <w:ilvl w:val="0"/>
                <w:numId w:val="33"/>
              </w:numPr>
              <w:ind w:right="-38"/>
              <w:rPr>
                <w:rFonts w:ascii="Arial" w:hAnsi="Arial" w:cs="Arial"/>
                <w:sz w:val="20"/>
                <w:szCs w:val="20"/>
              </w:rPr>
            </w:pPr>
            <w:r w:rsidRPr="002E4557">
              <w:rPr>
                <w:rFonts w:ascii="Arial" w:hAnsi="Arial" w:cs="Arial"/>
                <w:b/>
                <w:bCs/>
                <w:sz w:val="20"/>
                <w:szCs w:val="20"/>
              </w:rPr>
              <w:t>Definir las estrategias</w:t>
            </w:r>
            <w:r w:rsidRPr="002E4557">
              <w:rPr>
                <w:rFonts w:ascii="Arial" w:hAnsi="Arial" w:cs="Arial"/>
                <w:sz w:val="20"/>
                <w:szCs w:val="20"/>
              </w:rPr>
              <w:t xml:space="preserve"> que cada equipo utilizará durante las actividades.</w:t>
            </w:r>
          </w:p>
          <w:p w14:paraId="6E4D2D8E" w14:textId="77777777" w:rsidR="00BA0785" w:rsidRPr="002E4557" w:rsidRDefault="00BA0785" w:rsidP="00BA0785">
            <w:pPr>
              <w:ind w:left="720" w:right="-38"/>
              <w:rPr>
                <w:rFonts w:ascii="Arial" w:hAnsi="Arial" w:cs="Arial"/>
                <w:sz w:val="20"/>
                <w:szCs w:val="20"/>
              </w:rPr>
            </w:pPr>
          </w:p>
          <w:p w14:paraId="578A65A6" w14:textId="77777777" w:rsidR="002E4557" w:rsidRDefault="002E4557" w:rsidP="002E4557">
            <w:pPr>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grupo comenzará a trabajar en estas actividades, tomando decisiones sobre qué deportes incluir y cómo organizarse para que cada miembro del equipo tenga un papel claro y estratégico dentro del circuito.</w:t>
            </w:r>
          </w:p>
          <w:p w14:paraId="33A70664" w14:textId="77777777" w:rsidR="00BA0785" w:rsidRPr="002E4557" w:rsidRDefault="00BA0785" w:rsidP="002E4557">
            <w:pPr>
              <w:ind w:right="-38"/>
              <w:rPr>
                <w:rFonts w:ascii="Arial" w:hAnsi="Arial" w:cs="Arial"/>
                <w:sz w:val="20"/>
                <w:szCs w:val="20"/>
              </w:rPr>
            </w:pPr>
          </w:p>
          <w:p w14:paraId="736A7A93"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finalizar esta etapa, cada grupo habrá organizado su circuito deportivo y estará listo para </w:t>
            </w:r>
            <w:r w:rsidRPr="002E4557">
              <w:rPr>
                <w:rFonts w:ascii="Arial" w:hAnsi="Arial" w:cs="Arial"/>
                <w:b/>
                <w:bCs/>
                <w:sz w:val="20"/>
                <w:szCs w:val="20"/>
              </w:rPr>
              <w:t>implementar las actividades</w:t>
            </w:r>
            <w:r w:rsidRPr="002E4557">
              <w:rPr>
                <w:rFonts w:ascii="Arial" w:hAnsi="Arial" w:cs="Arial"/>
                <w:sz w:val="20"/>
                <w:szCs w:val="20"/>
              </w:rPr>
              <w:t xml:space="preserve"> con las reglas y estrategias definidas.</w:t>
            </w:r>
          </w:p>
          <w:p w14:paraId="05B1D9EC" w14:textId="47319580" w:rsidR="00520296" w:rsidRPr="0054312F" w:rsidRDefault="00520296" w:rsidP="00DD5F10">
            <w:pPr>
              <w:ind w:right="-38"/>
              <w:rPr>
                <w:rFonts w:ascii="Arial" w:hAnsi="Arial" w:cs="Arial"/>
                <w:sz w:val="20"/>
                <w:szCs w:val="20"/>
              </w:rPr>
            </w:pPr>
          </w:p>
        </w:tc>
      </w:tr>
      <w:tr w:rsidR="00520296" w:rsidRPr="0054312F" w14:paraId="6855C974" w14:textId="77777777" w:rsidTr="00552DB3">
        <w:trPr>
          <w:trHeight w:val="60"/>
        </w:trPr>
        <w:tc>
          <w:tcPr>
            <w:tcW w:w="88" w:type="pct"/>
            <w:shd w:val="clear" w:color="auto" w:fill="FFFF00"/>
            <w:vAlign w:val="center"/>
          </w:tcPr>
          <w:p w14:paraId="4BBB4DD9"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6BA65D4A" w14:textId="77777777" w:rsidR="00520296" w:rsidRPr="0054312F" w:rsidRDefault="00520296" w:rsidP="00552DB3">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520296" w:rsidRPr="0054312F" w14:paraId="57E9E27B" w14:textId="77777777" w:rsidTr="00552DB3">
        <w:trPr>
          <w:trHeight w:val="60"/>
        </w:trPr>
        <w:tc>
          <w:tcPr>
            <w:tcW w:w="88" w:type="pct"/>
            <w:shd w:val="clear" w:color="auto" w:fill="006600"/>
            <w:vAlign w:val="center"/>
          </w:tcPr>
          <w:p w14:paraId="3E1E64CC"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43D95442" w14:textId="77777777"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Para mejorar el desarrollo del proyecto, pueden apoyarse en los siguientes contenidos de investigación:</w:t>
            </w:r>
          </w:p>
          <w:p w14:paraId="0382353B" w14:textId="77777777" w:rsidR="002E4557" w:rsidRPr="002E4557" w:rsidRDefault="002E4557" w:rsidP="003A1C76">
            <w:pPr>
              <w:numPr>
                <w:ilvl w:val="0"/>
                <w:numId w:val="34"/>
              </w:numPr>
              <w:spacing w:line="276" w:lineRule="auto"/>
              <w:ind w:right="-38"/>
              <w:rPr>
                <w:rFonts w:ascii="Arial" w:hAnsi="Arial" w:cs="Arial"/>
                <w:sz w:val="20"/>
                <w:szCs w:val="20"/>
              </w:rPr>
            </w:pPr>
            <w:r w:rsidRPr="002E4557">
              <w:rPr>
                <w:rFonts w:ascii="Arial" w:hAnsi="Arial" w:cs="Arial"/>
                <w:b/>
                <w:bCs/>
                <w:sz w:val="20"/>
                <w:szCs w:val="20"/>
              </w:rPr>
              <w:t>Concepto de pensamiento estratégico, lúdico y creativo.</w:t>
            </w:r>
          </w:p>
          <w:p w14:paraId="3540D653" w14:textId="77777777" w:rsidR="002E4557" w:rsidRPr="002E4557" w:rsidRDefault="002E4557" w:rsidP="003A1C76">
            <w:pPr>
              <w:numPr>
                <w:ilvl w:val="0"/>
                <w:numId w:val="34"/>
              </w:numPr>
              <w:spacing w:line="276" w:lineRule="auto"/>
              <w:ind w:right="-38"/>
              <w:rPr>
                <w:rFonts w:ascii="Arial" w:hAnsi="Arial" w:cs="Arial"/>
                <w:sz w:val="20"/>
                <w:szCs w:val="20"/>
              </w:rPr>
            </w:pPr>
            <w:r w:rsidRPr="002E4557">
              <w:rPr>
                <w:rFonts w:ascii="Arial" w:hAnsi="Arial" w:cs="Arial"/>
                <w:b/>
                <w:bCs/>
                <w:sz w:val="20"/>
                <w:szCs w:val="20"/>
              </w:rPr>
              <w:t>Toma de decisiones individuales y colectivas en la adolescencia.</w:t>
            </w:r>
          </w:p>
          <w:p w14:paraId="136B0958" w14:textId="77777777" w:rsidR="002E4557" w:rsidRPr="002E4557" w:rsidRDefault="002E4557" w:rsidP="003A1C76">
            <w:pPr>
              <w:numPr>
                <w:ilvl w:val="0"/>
                <w:numId w:val="34"/>
              </w:numPr>
              <w:spacing w:line="276" w:lineRule="auto"/>
              <w:ind w:right="-38"/>
              <w:rPr>
                <w:rFonts w:ascii="Arial" w:hAnsi="Arial" w:cs="Arial"/>
                <w:sz w:val="20"/>
                <w:szCs w:val="20"/>
              </w:rPr>
            </w:pPr>
            <w:r w:rsidRPr="002E4557">
              <w:rPr>
                <w:rFonts w:ascii="Arial" w:hAnsi="Arial" w:cs="Arial"/>
                <w:b/>
                <w:bCs/>
                <w:sz w:val="20"/>
                <w:szCs w:val="20"/>
              </w:rPr>
              <w:t>Resolución de problemas.</w:t>
            </w:r>
          </w:p>
          <w:p w14:paraId="0C522A9F" w14:textId="77777777" w:rsidR="002E4557" w:rsidRPr="00BA0785" w:rsidRDefault="002E4557" w:rsidP="003A1C76">
            <w:pPr>
              <w:numPr>
                <w:ilvl w:val="0"/>
                <w:numId w:val="34"/>
              </w:numPr>
              <w:spacing w:line="276" w:lineRule="auto"/>
              <w:ind w:right="-38"/>
              <w:rPr>
                <w:rFonts w:ascii="Arial" w:hAnsi="Arial" w:cs="Arial"/>
                <w:sz w:val="20"/>
                <w:szCs w:val="20"/>
              </w:rPr>
            </w:pPr>
            <w:r w:rsidRPr="002E4557">
              <w:rPr>
                <w:rFonts w:ascii="Arial" w:hAnsi="Arial" w:cs="Arial"/>
                <w:b/>
                <w:bCs/>
                <w:sz w:val="20"/>
                <w:szCs w:val="20"/>
              </w:rPr>
              <w:t>Relación entre las actividades deportivas y el pensamiento estratégico.</w:t>
            </w:r>
          </w:p>
          <w:p w14:paraId="6CA2A182" w14:textId="77777777" w:rsidR="00BA0785" w:rsidRPr="002E4557" w:rsidRDefault="00BA0785" w:rsidP="00BA0785">
            <w:pPr>
              <w:spacing w:line="276" w:lineRule="auto"/>
              <w:ind w:left="720" w:right="-38"/>
              <w:rPr>
                <w:rFonts w:ascii="Arial" w:hAnsi="Arial" w:cs="Arial"/>
                <w:sz w:val="20"/>
                <w:szCs w:val="20"/>
              </w:rPr>
            </w:pPr>
          </w:p>
          <w:p w14:paraId="4739CB56" w14:textId="77777777" w:rsid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grupo investigará sobre estos conceptos y reflexionará sobre cómo aplicarlos en las actividades deportivas. Esta información se utilizará para fortalecer las estrategias que se implementarán durante el circuito.</w:t>
            </w:r>
          </w:p>
          <w:p w14:paraId="40B42892" w14:textId="77777777" w:rsidR="00BA0785" w:rsidRPr="002E4557" w:rsidRDefault="00BA0785" w:rsidP="002E4557">
            <w:pPr>
              <w:spacing w:line="276" w:lineRule="auto"/>
              <w:ind w:right="-38"/>
              <w:rPr>
                <w:rFonts w:ascii="Arial" w:hAnsi="Arial" w:cs="Arial"/>
                <w:sz w:val="20"/>
                <w:szCs w:val="20"/>
              </w:rPr>
            </w:pPr>
          </w:p>
          <w:p w14:paraId="0F3A7737" w14:textId="77777777"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Con esta investigación, habrán adquirido una comprensión más profunda de la </w:t>
            </w:r>
            <w:r w:rsidRPr="002E4557">
              <w:rPr>
                <w:rFonts w:ascii="Arial" w:hAnsi="Arial" w:cs="Arial"/>
                <w:b/>
                <w:bCs/>
                <w:sz w:val="20"/>
                <w:szCs w:val="20"/>
              </w:rPr>
              <w:t>importancia del pensamiento estratégico y creativo</w:t>
            </w:r>
            <w:r w:rsidRPr="002E4557">
              <w:rPr>
                <w:rFonts w:ascii="Arial" w:hAnsi="Arial" w:cs="Arial"/>
                <w:sz w:val="20"/>
                <w:szCs w:val="20"/>
              </w:rPr>
              <w:t xml:space="preserve"> en las actividades deportivas y cómo aplicarlo a situaciones cotidianas.</w:t>
            </w:r>
          </w:p>
          <w:p w14:paraId="7F9D7DA3" w14:textId="60E470AF" w:rsidR="00520296" w:rsidRPr="0054312F" w:rsidRDefault="00520296" w:rsidP="00DD5F10">
            <w:pPr>
              <w:spacing w:line="276" w:lineRule="auto"/>
              <w:ind w:right="-38"/>
              <w:rPr>
                <w:rFonts w:ascii="Arial" w:hAnsi="Arial" w:cs="Arial"/>
                <w:sz w:val="20"/>
                <w:szCs w:val="20"/>
              </w:rPr>
            </w:pPr>
          </w:p>
        </w:tc>
      </w:tr>
      <w:tr w:rsidR="00520296" w:rsidRPr="0054312F" w14:paraId="0E717457" w14:textId="77777777" w:rsidTr="00552DB3">
        <w:trPr>
          <w:trHeight w:val="293"/>
        </w:trPr>
        <w:tc>
          <w:tcPr>
            <w:tcW w:w="88" w:type="pct"/>
            <w:shd w:val="clear" w:color="auto" w:fill="FFC000"/>
            <w:vAlign w:val="center"/>
          </w:tcPr>
          <w:p w14:paraId="42A263B9"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6AD87E48" w14:textId="77777777" w:rsidR="00520296" w:rsidRPr="0054312F" w:rsidRDefault="00520296" w:rsidP="00552DB3">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520296" w:rsidRPr="0054312F" w14:paraId="5C9822D1" w14:textId="77777777" w:rsidTr="00552DB3">
        <w:trPr>
          <w:trHeight w:val="398"/>
        </w:trPr>
        <w:tc>
          <w:tcPr>
            <w:tcW w:w="88" w:type="pct"/>
            <w:shd w:val="clear" w:color="auto" w:fill="006600"/>
            <w:vAlign w:val="center"/>
          </w:tcPr>
          <w:p w14:paraId="3188DB8A"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003CA0AD" w14:textId="67DB8C06"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Ahora es el momento de poner todo el trabajo en práctica. Para ello, deben asegurarse de que todo esté en orden antes de implementar el circuito deportivo. Aquí les dejo algunas </w:t>
            </w:r>
            <w:r w:rsidR="00BA0785" w:rsidRPr="002E4557">
              <w:rPr>
                <w:rFonts w:ascii="Arial" w:hAnsi="Arial" w:cs="Arial"/>
                <w:b/>
                <w:bCs/>
                <w:sz w:val="20"/>
                <w:szCs w:val="20"/>
              </w:rPr>
              <w:t>recomendaciones</w:t>
            </w:r>
            <w:r w:rsidR="00BA0785" w:rsidRPr="002E4557">
              <w:rPr>
                <w:rFonts w:ascii="Arial" w:hAnsi="Arial" w:cs="Arial"/>
                <w:sz w:val="20"/>
                <w:szCs w:val="20"/>
              </w:rPr>
              <w:t>:</w:t>
            </w:r>
          </w:p>
          <w:p w14:paraId="30ECC68B" w14:textId="77777777" w:rsidR="002E4557" w:rsidRPr="002E4557" w:rsidRDefault="002E4557" w:rsidP="003A1C76">
            <w:pPr>
              <w:numPr>
                <w:ilvl w:val="0"/>
                <w:numId w:val="35"/>
              </w:numPr>
              <w:suppressAutoHyphens/>
              <w:ind w:right="-38"/>
              <w:rPr>
                <w:rFonts w:ascii="Arial" w:hAnsi="Arial" w:cs="Arial"/>
                <w:sz w:val="20"/>
                <w:szCs w:val="20"/>
              </w:rPr>
            </w:pPr>
            <w:r w:rsidRPr="002E4557">
              <w:rPr>
                <w:rFonts w:ascii="Arial" w:hAnsi="Arial" w:cs="Arial"/>
                <w:b/>
                <w:bCs/>
                <w:sz w:val="20"/>
                <w:szCs w:val="20"/>
              </w:rPr>
              <w:t>Organización:</w:t>
            </w:r>
            <w:r w:rsidRPr="002E4557">
              <w:rPr>
                <w:rFonts w:ascii="Arial" w:hAnsi="Arial" w:cs="Arial"/>
                <w:sz w:val="20"/>
                <w:szCs w:val="20"/>
              </w:rPr>
              <w:t xml:space="preserve"> Asegúrense de que cada comunidad o equipo esté completamente organizado y entienda su rol dentro del circuito.</w:t>
            </w:r>
          </w:p>
          <w:p w14:paraId="06899718" w14:textId="77777777" w:rsidR="002E4557" w:rsidRPr="002E4557" w:rsidRDefault="002E4557" w:rsidP="003A1C76">
            <w:pPr>
              <w:numPr>
                <w:ilvl w:val="0"/>
                <w:numId w:val="35"/>
              </w:numPr>
              <w:suppressAutoHyphens/>
              <w:ind w:right="-38"/>
              <w:rPr>
                <w:rFonts w:ascii="Arial" w:hAnsi="Arial" w:cs="Arial"/>
                <w:sz w:val="20"/>
                <w:szCs w:val="20"/>
              </w:rPr>
            </w:pPr>
            <w:r w:rsidRPr="002E4557">
              <w:rPr>
                <w:rFonts w:ascii="Arial" w:hAnsi="Arial" w:cs="Arial"/>
                <w:b/>
                <w:bCs/>
                <w:sz w:val="20"/>
                <w:szCs w:val="20"/>
              </w:rPr>
              <w:t>Estrategias:</w:t>
            </w:r>
            <w:r w:rsidRPr="002E4557">
              <w:rPr>
                <w:rFonts w:ascii="Arial" w:hAnsi="Arial" w:cs="Arial"/>
                <w:sz w:val="20"/>
                <w:szCs w:val="20"/>
              </w:rPr>
              <w:t xml:space="preserve"> Revisar las estrategias de cada equipo para asegurarse de que sean claras y viables.</w:t>
            </w:r>
          </w:p>
          <w:p w14:paraId="6776385A" w14:textId="77777777" w:rsidR="002E4557" w:rsidRPr="002E4557" w:rsidRDefault="002E4557" w:rsidP="003A1C76">
            <w:pPr>
              <w:numPr>
                <w:ilvl w:val="0"/>
                <w:numId w:val="35"/>
              </w:numPr>
              <w:suppressAutoHyphens/>
              <w:ind w:right="-38"/>
              <w:rPr>
                <w:rFonts w:ascii="Arial" w:hAnsi="Arial" w:cs="Arial"/>
                <w:sz w:val="20"/>
                <w:szCs w:val="20"/>
              </w:rPr>
            </w:pPr>
            <w:r w:rsidRPr="002E4557">
              <w:rPr>
                <w:rFonts w:ascii="Arial" w:hAnsi="Arial" w:cs="Arial"/>
                <w:b/>
                <w:bCs/>
                <w:sz w:val="20"/>
                <w:szCs w:val="20"/>
              </w:rPr>
              <w:t>Trabajo colaborativo:</w:t>
            </w:r>
            <w:r w:rsidRPr="002E4557">
              <w:rPr>
                <w:rFonts w:ascii="Arial" w:hAnsi="Arial" w:cs="Arial"/>
                <w:sz w:val="20"/>
                <w:szCs w:val="20"/>
              </w:rPr>
              <w:t xml:space="preserve"> Trabajen con respeto y armonía para que todos los integrantes participen activamente.</w:t>
            </w:r>
          </w:p>
          <w:p w14:paraId="3D5CBD39" w14:textId="77777777" w:rsidR="002E4557" w:rsidRDefault="002E4557" w:rsidP="003A1C76">
            <w:pPr>
              <w:numPr>
                <w:ilvl w:val="0"/>
                <w:numId w:val="35"/>
              </w:numPr>
              <w:suppressAutoHyphens/>
              <w:ind w:right="-38"/>
              <w:rPr>
                <w:rFonts w:ascii="Arial" w:hAnsi="Arial" w:cs="Arial"/>
                <w:sz w:val="20"/>
                <w:szCs w:val="20"/>
              </w:rPr>
            </w:pPr>
            <w:r w:rsidRPr="002E4557">
              <w:rPr>
                <w:rFonts w:ascii="Arial" w:hAnsi="Arial" w:cs="Arial"/>
                <w:b/>
                <w:bCs/>
                <w:sz w:val="20"/>
                <w:szCs w:val="20"/>
              </w:rPr>
              <w:t>Registro:</w:t>
            </w:r>
            <w:r w:rsidRPr="002E4557">
              <w:rPr>
                <w:rFonts w:ascii="Arial" w:hAnsi="Arial" w:cs="Arial"/>
                <w:sz w:val="20"/>
                <w:szCs w:val="20"/>
              </w:rPr>
              <w:t xml:space="preserve"> Lleve un registro de los avances y ajustes necesarios.</w:t>
            </w:r>
          </w:p>
          <w:p w14:paraId="46D092FC" w14:textId="77777777" w:rsidR="00BA0785" w:rsidRPr="002E4557" w:rsidRDefault="00BA0785" w:rsidP="00BA0785">
            <w:pPr>
              <w:suppressAutoHyphens/>
              <w:ind w:left="720" w:right="-38"/>
              <w:rPr>
                <w:rFonts w:ascii="Arial" w:hAnsi="Arial" w:cs="Arial"/>
                <w:sz w:val="20"/>
                <w:szCs w:val="20"/>
              </w:rPr>
            </w:pPr>
          </w:p>
          <w:p w14:paraId="29D3F618" w14:textId="77777777" w:rsidR="002E4557" w:rsidRDefault="002E4557" w:rsidP="002E4557">
            <w:pPr>
              <w:suppressAutoHyphens/>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equipo comenzará a organizar sus </w:t>
            </w:r>
            <w:r w:rsidRPr="002E4557">
              <w:rPr>
                <w:rFonts w:ascii="Arial" w:hAnsi="Arial" w:cs="Arial"/>
                <w:b/>
                <w:bCs/>
                <w:sz w:val="20"/>
                <w:szCs w:val="20"/>
              </w:rPr>
              <w:t>actividades deportivas</w:t>
            </w:r>
            <w:r w:rsidRPr="002E4557">
              <w:rPr>
                <w:rFonts w:ascii="Arial" w:hAnsi="Arial" w:cs="Arial"/>
                <w:sz w:val="20"/>
                <w:szCs w:val="20"/>
              </w:rPr>
              <w:t xml:space="preserve"> dentro del circuito y prepararse para la implementación. Durante este proceso, reflexionaremos sobre las estrategias utilizadas y cómo estas afectan los resultados.</w:t>
            </w:r>
          </w:p>
          <w:p w14:paraId="05561BC0" w14:textId="77777777" w:rsidR="00BA0785" w:rsidRPr="002E4557" w:rsidRDefault="00BA0785" w:rsidP="002E4557">
            <w:pPr>
              <w:suppressAutoHyphens/>
              <w:ind w:right="-38"/>
              <w:rPr>
                <w:rFonts w:ascii="Arial" w:hAnsi="Arial" w:cs="Arial"/>
                <w:sz w:val="20"/>
                <w:szCs w:val="20"/>
              </w:rPr>
            </w:pPr>
          </w:p>
          <w:p w14:paraId="4394CE03" w14:textId="527CDE84"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concluir esta etapa, los equipos estarán listos para ejecutar el </w:t>
            </w:r>
            <w:r w:rsidRPr="002E4557">
              <w:rPr>
                <w:rFonts w:ascii="Arial" w:hAnsi="Arial" w:cs="Arial"/>
                <w:b/>
                <w:bCs/>
                <w:sz w:val="20"/>
                <w:szCs w:val="20"/>
              </w:rPr>
              <w:t xml:space="preserve">circuito </w:t>
            </w:r>
            <w:r w:rsidR="00BA0785" w:rsidRPr="002E4557">
              <w:rPr>
                <w:rFonts w:ascii="Arial" w:hAnsi="Arial" w:cs="Arial"/>
                <w:b/>
                <w:bCs/>
                <w:sz w:val="20"/>
                <w:szCs w:val="20"/>
              </w:rPr>
              <w:t>deportivo</w:t>
            </w:r>
            <w:r w:rsidR="00BA0785" w:rsidRPr="002E4557">
              <w:rPr>
                <w:rFonts w:ascii="Arial" w:hAnsi="Arial" w:cs="Arial"/>
                <w:sz w:val="20"/>
                <w:szCs w:val="20"/>
              </w:rPr>
              <w:t>,</w:t>
            </w:r>
            <w:r w:rsidRPr="002E4557">
              <w:rPr>
                <w:rFonts w:ascii="Arial" w:hAnsi="Arial" w:cs="Arial"/>
                <w:sz w:val="20"/>
                <w:szCs w:val="20"/>
              </w:rPr>
              <w:t xml:space="preserve"> habiendo definido claramente sus estrategias y roles.</w:t>
            </w:r>
          </w:p>
          <w:p w14:paraId="50FB87DE" w14:textId="6D6E9AB2" w:rsidR="00520296" w:rsidRPr="0054312F" w:rsidRDefault="00520296" w:rsidP="00A275BA">
            <w:pPr>
              <w:suppressAutoHyphens/>
              <w:ind w:right="-38"/>
              <w:rPr>
                <w:rFonts w:ascii="Arial" w:hAnsi="Arial" w:cs="Arial"/>
                <w:sz w:val="20"/>
                <w:szCs w:val="20"/>
              </w:rPr>
            </w:pPr>
          </w:p>
        </w:tc>
      </w:tr>
      <w:tr w:rsidR="00520296" w:rsidRPr="0054312F" w14:paraId="6E0ED0FE" w14:textId="77777777" w:rsidTr="00552DB3">
        <w:trPr>
          <w:trHeight w:val="60"/>
        </w:trPr>
        <w:tc>
          <w:tcPr>
            <w:tcW w:w="88" w:type="pct"/>
            <w:shd w:val="clear" w:color="auto" w:fill="0070C0"/>
            <w:vAlign w:val="center"/>
          </w:tcPr>
          <w:p w14:paraId="537C9D97"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6EB698BF" w14:textId="77777777" w:rsidR="00520296" w:rsidRPr="0054312F" w:rsidRDefault="00520296" w:rsidP="00552DB3">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520296" w:rsidRPr="0054312F" w14:paraId="50182593" w14:textId="77777777" w:rsidTr="00552DB3">
        <w:trPr>
          <w:trHeight w:val="560"/>
        </w:trPr>
        <w:tc>
          <w:tcPr>
            <w:tcW w:w="88" w:type="pct"/>
            <w:shd w:val="clear" w:color="auto" w:fill="006600"/>
            <w:vAlign w:val="center"/>
          </w:tcPr>
          <w:p w14:paraId="497498FC"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5B2A6B59"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Finalmente, es hora de ejecutar las actividades deportivas dentro del circuito. Para asegurar el éxito del proyecto, les sugerimos los siguientes puntos a considerar:</w:t>
            </w:r>
          </w:p>
          <w:p w14:paraId="056529C6" w14:textId="77777777" w:rsidR="002E4557" w:rsidRPr="002E4557" w:rsidRDefault="002E4557" w:rsidP="003A1C76">
            <w:pPr>
              <w:numPr>
                <w:ilvl w:val="0"/>
                <w:numId w:val="36"/>
              </w:numPr>
              <w:ind w:right="-38"/>
              <w:rPr>
                <w:rFonts w:ascii="Arial" w:hAnsi="Arial" w:cs="Arial"/>
                <w:sz w:val="20"/>
                <w:szCs w:val="20"/>
              </w:rPr>
            </w:pPr>
            <w:r w:rsidRPr="002E4557">
              <w:rPr>
                <w:rFonts w:ascii="Arial" w:hAnsi="Arial" w:cs="Arial"/>
                <w:b/>
                <w:bCs/>
                <w:sz w:val="20"/>
                <w:szCs w:val="20"/>
              </w:rPr>
              <w:t>Antes:</w:t>
            </w:r>
          </w:p>
          <w:p w14:paraId="15004EC0"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Revisar los materiales necesarios para cada actividad.</w:t>
            </w:r>
          </w:p>
          <w:p w14:paraId="47D9C99B"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 xml:space="preserve">Verifiquen la </w:t>
            </w:r>
            <w:r w:rsidRPr="002E4557">
              <w:rPr>
                <w:rFonts w:ascii="Arial" w:hAnsi="Arial" w:cs="Arial"/>
                <w:b/>
                <w:bCs/>
                <w:sz w:val="20"/>
                <w:szCs w:val="20"/>
              </w:rPr>
              <w:t>organización</w:t>
            </w:r>
            <w:r w:rsidRPr="002E4557">
              <w:rPr>
                <w:rFonts w:ascii="Arial" w:hAnsi="Arial" w:cs="Arial"/>
                <w:sz w:val="20"/>
                <w:szCs w:val="20"/>
              </w:rPr>
              <w:t xml:space="preserve"> de las actividades y asegúrense de que todos entiendan su rol.</w:t>
            </w:r>
          </w:p>
          <w:p w14:paraId="09181F72" w14:textId="4E7377AD"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 xml:space="preserve">Confirmen la participación de los </w:t>
            </w:r>
            <w:r w:rsidRPr="002E4557">
              <w:rPr>
                <w:rFonts w:ascii="Arial" w:hAnsi="Arial" w:cs="Arial"/>
                <w:b/>
                <w:bCs/>
                <w:sz w:val="20"/>
                <w:szCs w:val="20"/>
              </w:rPr>
              <w:t xml:space="preserve">integrantes de la comunidad </w:t>
            </w:r>
            <w:r w:rsidR="00BA0785" w:rsidRPr="002E4557">
              <w:rPr>
                <w:rFonts w:ascii="Arial" w:hAnsi="Arial" w:cs="Arial"/>
                <w:b/>
                <w:bCs/>
                <w:sz w:val="20"/>
                <w:szCs w:val="20"/>
              </w:rPr>
              <w:t>escolar</w:t>
            </w:r>
            <w:r w:rsidR="00BA0785" w:rsidRPr="002E4557">
              <w:rPr>
                <w:rFonts w:ascii="Arial" w:hAnsi="Arial" w:cs="Arial"/>
                <w:sz w:val="20"/>
                <w:szCs w:val="20"/>
              </w:rPr>
              <w:t>.</w:t>
            </w:r>
          </w:p>
          <w:p w14:paraId="7D7B0D9C" w14:textId="77777777" w:rsidR="002E4557" w:rsidRPr="002E4557" w:rsidRDefault="002E4557" w:rsidP="003A1C76">
            <w:pPr>
              <w:numPr>
                <w:ilvl w:val="0"/>
                <w:numId w:val="36"/>
              </w:numPr>
              <w:ind w:right="-38"/>
              <w:rPr>
                <w:rFonts w:ascii="Arial" w:hAnsi="Arial" w:cs="Arial"/>
                <w:sz w:val="20"/>
                <w:szCs w:val="20"/>
              </w:rPr>
            </w:pPr>
            <w:r w:rsidRPr="002E4557">
              <w:rPr>
                <w:rFonts w:ascii="Arial" w:hAnsi="Arial" w:cs="Arial"/>
                <w:b/>
                <w:bCs/>
                <w:sz w:val="20"/>
                <w:szCs w:val="20"/>
              </w:rPr>
              <w:t>Durante:</w:t>
            </w:r>
          </w:p>
          <w:p w14:paraId="74C61886"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Respeten las reglas establecidas para la realización de las actividades.</w:t>
            </w:r>
          </w:p>
          <w:p w14:paraId="6EA7BA72"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Lleguen a acuerdos en caso de que surja algún conflicto durante la participación en el circuito.</w:t>
            </w:r>
          </w:p>
          <w:p w14:paraId="33A8ABAA"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 xml:space="preserve">Asegúrense de que </w:t>
            </w:r>
            <w:r w:rsidRPr="002E4557">
              <w:rPr>
                <w:rFonts w:ascii="Arial" w:hAnsi="Arial" w:cs="Arial"/>
                <w:b/>
                <w:bCs/>
                <w:sz w:val="20"/>
                <w:szCs w:val="20"/>
              </w:rPr>
              <w:t>todos participen</w:t>
            </w:r>
            <w:r w:rsidRPr="002E4557">
              <w:rPr>
                <w:rFonts w:ascii="Arial" w:hAnsi="Arial" w:cs="Arial"/>
                <w:sz w:val="20"/>
                <w:szCs w:val="20"/>
              </w:rPr>
              <w:t xml:space="preserve"> de manera equitativa.</w:t>
            </w:r>
          </w:p>
          <w:p w14:paraId="68CE6329" w14:textId="77777777" w:rsidR="002E4557" w:rsidRPr="002E4557" w:rsidRDefault="002E4557" w:rsidP="003A1C76">
            <w:pPr>
              <w:numPr>
                <w:ilvl w:val="0"/>
                <w:numId w:val="36"/>
              </w:numPr>
              <w:ind w:right="-38"/>
              <w:rPr>
                <w:rFonts w:ascii="Arial" w:hAnsi="Arial" w:cs="Arial"/>
                <w:sz w:val="20"/>
                <w:szCs w:val="20"/>
              </w:rPr>
            </w:pPr>
            <w:r w:rsidRPr="002E4557">
              <w:rPr>
                <w:rFonts w:ascii="Arial" w:hAnsi="Arial" w:cs="Arial"/>
                <w:b/>
                <w:bCs/>
                <w:sz w:val="20"/>
                <w:szCs w:val="20"/>
              </w:rPr>
              <w:t>Después:</w:t>
            </w:r>
          </w:p>
          <w:p w14:paraId="50BF03E5"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Expresen cómo se sintieron durante los ejercicios del circuito.</w:t>
            </w:r>
          </w:p>
          <w:p w14:paraId="4B054687"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lastRenderedPageBreak/>
              <w:t xml:space="preserve">Reflexionen sobre las </w:t>
            </w:r>
            <w:r w:rsidRPr="002E4557">
              <w:rPr>
                <w:rFonts w:ascii="Arial" w:hAnsi="Arial" w:cs="Arial"/>
                <w:b/>
                <w:bCs/>
                <w:sz w:val="20"/>
                <w:szCs w:val="20"/>
              </w:rPr>
              <w:t>causas y soluciones</w:t>
            </w:r>
            <w:r w:rsidRPr="002E4557">
              <w:rPr>
                <w:rFonts w:ascii="Arial" w:hAnsi="Arial" w:cs="Arial"/>
                <w:sz w:val="20"/>
                <w:szCs w:val="20"/>
              </w:rPr>
              <w:t xml:space="preserve"> de los conflictos que surgieron durante el proyecto.</w:t>
            </w:r>
          </w:p>
          <w:p w14:paraId="246F76D2" w14:textId="77777777"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 xml:space="preserve">Analicen las </w:t>
            </w:r>
            <w:r w:rsidRPr="002E4557">
              <w:rPr>
                <w:rFonts w:ascii="Arial" w:hAnsi="Arial" w:cs="Arial"/>
                <w:b/>
                <w:bCs/>
                <w:sz w:val="20"/>
                <w:szCs w:val="20"/>
              </w:rPr>
              <w:t>actitudes</w:t>
            </w:r>
            <w:r w:rsidRPr="002E4557">
              <w:rPr>
                <w:rFonts w:ascii="Arial" w:hAnsi="Arial" w:cs="Arial"/>
                <w:sz w:val="20"/>
                <w:szCs w:val="20"/>
              </w:rPr>
              <w:t xml:space="preserve"> que propiciaron inconformidades y aquellas que ayudaron a solucionarlas.</w:t>
            </w:r>
          </w:p>
          <w:p w14:paraId="632E1E98" w14:textId="6C9BA621" w:rsidR="002E4557" w:rsidRPr="002E4557" w:rsidRDefault="002E4557" w:rsidP="003A1C76">
            <w:pPr>
              <w:numPr>
                <w:ilvl w:val="1"/>
                <w:numId w:val="36"/>
              </w:numPr>
              <w:ind w:right="-38"/>
              <w:rPr>
                <w:rFonts w:ascii="Arial" w:hAnsi="Arial" w:cs="Arial"/>
                <w:sz w:val="20"/>
                <w:szCs w:val="20"/>
              </w:rPr>
            </w:pPr>
            <w:r w:rsidRPr="002E4557">
              <w:rPr>
                <w:rFonts w:ascii="Arial" w:hAnsi="Arial" w:cs="Arial"/>
                <w:sz w:val="20"/>
                <w:szCs w:val="20"/>
              </w:rPr>
              <w:t xml:space="preserve">Diálogo acerca del </w:t>
            </w:r>
            <w:r w:rsidRPr="002E4557">
              <w:rPr>
                <w:rFonts w:ascii="Arial" w:hAnsi="Arial" w:cs="Arial"/>
                <w:b/>
                <w:bCs/>
                <w:sz w:val="20"/>
                <w:szCs w:val="20"/>
              </w:rPr>
              <w:t xml:space="preserve">trabajo colaborativo </w:t>
            </w:r>
            <w:r w:rsidR="00BA0785" w:rsidRPr="002E4557">
              <w:rPr>
                <w:rFonts w:ascii="Arial" w:hAnsi="Arial" w:cs="Arial"/>
                <w:b/>
                <w:bCs/>
                <w:sz w:val="20"/>
                <w:szCs w:val="20"/>
              </w:rPr>
              <w:t>realizado</w:t>
            </w:r>
            <w:r w:rsidR="00BA0785" w:rsidRPr="002E4557">
              <w:rPr>
                <w:rFonts w:ascii="Arial" w:hAnsi="Arial" w:cs="Arial"/>
                <w:sz w:val="20"/>
                <w:szCs w:val="20"/>
              </w:rPr>
              <w:t>.</w:t>
            </w:r>
          </w:p>
          <w:p w14:paraId="7B5891EB"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 de este proceso, habremos aprendido a </w:t>
            </w:r>
            <w:r w:rsidRPr="002E4557">
              <w:rPr>
                <w:rFonts w:ascii="Arial" w:hAnsi="Arial" w:cs="Arial"/>
                <w:b/>
                <w:bCs/>
                <w:sz w:val="20"/>
                <w:szCs w:val="20"/>
              </w:rPr>
              <w:t>resolver conflictos</w:t>
            </w:r>
            <w:r w:rsidRPr="002E4557">
              <w:rPr>
                <w:rFonts w:ascii="Arial" w:hAnsi="Arial" w:cs="Arial"/>
                <w:sz w:val="20"/>
                <w:szCs w:val="20"/>
              </w:rPr>
              <w:t xml:space="preserve"> y tomar decisiones estratégicas mediante el trabajo en equipo, mientras disfrutamos de un circuito deportivo divertido y educativo.</w:t>
            </w:r>
          </w:p>
          <w:p w14:paraId="39822026" w14:textId="77777777" w:rsidR="00520296" w:rsidRPr="0054312F" w:rsidRDefault="00520296" w:rsidP="00552DB3">
            <w:pPr>
              <w:ind w:right="-38"/>
              <w:rPr>
                <w:rFonts w:ascii="Arial" w:hAnsi="Arial" w:cs="Arial"/>
                <w:sz w:val="20"/>
                <w:szCs w:val="20"/>
              </w:rPr>
            </w:pPr>
          </w:p>
        </w:tc>
      </w:tr>
      <w:tr w:rsidR="00520296" w:rsidRPr="0054312F" w14:paraId="72989D65" w14:textId="77777777" w:rsidTr="00552DB3">
        <w:trPr>
          <w:trHeight w:val="577"/>
        </w:trPr>
        <w:tc>
          <w:tcPr>
            <w:tcW w:w="1098" w:type="pct"/>
            <w:gridSpan w:val="2"/>
            <w:shd w:val="clear" w:color="auto" w:fill="244061" w:themeFill="accent1" w:themeFillShade="80"/>
            <w:vAlign w:val="center"/>
            <w:hideMark/>
          </w:tcPr>
          <w:p w14:paraId="49665517" w14:textId="77777777" w:rsidR="00520296" w:rsidRPr="0054312F" w:rsidRDefault="00520296" w:rsidP="00552DB3">
            <w:pPr>
              <w:suppressAutoHyphens/>
              <w:ind w:right="-38"/>
              <w:rPr>
                <w:rFonts w:ascii="Arial" w:hAnsi="Arial" w:cs="Arial"/>
                <w:b/>
                <w:color w:val="002060"/>
                <w:sz w:val="20"/>
                <w:szCs w:val="20"/>
              </w:rPr>
            </w:pPr>
            <w:r w:rsidRPr="0054312F">
              <w:rPr>
                <w:rFonts w:ascii="Arial" w:hAnsi="Arial" w:cs="Arial"/>
                <w:b/>
                <w:sz w:val="20"/>
                <w:szCs w:val="20"/>
              </w:rPr>
              <w:lastRenderedPageBreak/>
              <w:t>Sugerencias de Evaluación Formativa:</w:t>
            </w:r>
          </w:p>
        </w:tc>
        <w:tc>
          <w:tcPr>
            <w:tcW w:w="3902" w:type="pct"/>
            <w:gridSpan w:val="3"/>
            <w:shd w:val="clear" w:color="auto" w:fill="FFFFFF" w:themeFill="background1"/>
            <w:vAlign w:val="center"/>
          </w:tcPr>
          <w:p w14:paraId="07E926ED" w14:textId="77777777" w:rsidR="002E4557" w:rsidRPr="002E4557" w:rsidRDefault="002E4557" w:rsidP="003A1C76">
            <w:pPr>
              <w:numPr>
                <w:ilvl w:val="0"/>
                <w:numId w:val="37"/>
              </w:numPr>
              <w:suppressAutoHyphens/>
              <w:ind w:right="-38"/>
              <w:rPr>
                <w:rFonts w:ascii="Arial" w:hAnsi="Arial" w:cs="Arial"/>
                <w:color w:val="002060"/>
                <w:sz w:val="20"/>
                <w:szCs w:val="20"/>
              </w:rPr>
            </w:pPr>
            <w:r w:rsidRPr="002E4557">
              <w:rPr>
                <w:rFonts w:ascii="Arial" w:hAnsi="Arial" w:cs="Arial"/>
                <w:b/>
                <w:bCs/>
                <w:color w:val="002060"/>
                <w:sz w:val="20"/>
                <w:szCs w:val="20"/>
              </w:rPr>
              <w:t>Autoevaluación:</w:t>
            </w:r>
            <w:r w:rsidRPr="002E4557">
              <w:rPr>
                <w:rFonts w:ascii="Arial" w:hAnsi="Arial" w:cs="Arial"/>
                <w:color w:val="002060"/>
                <w:sz w:val="20"/>
                <w:szCs w:val="20"/>
              </w:rPr>
              <w:t xml:space="preserve"> Reflexionen sobre su participación en el proyecto, tomando en cuenta cómo tomaron decisiones y cómo colaboraron en equipo.</w:t>
            </w:r>
          </w:p>
          <w:p w14:paraId="1686F757" w14:textId="6444A199" w:rsidR="002E4557" w:rsidRPr="002E4557" w:rsidRDefault="002E4557" w:rsidP="003A1C76">
            <w:pPr>
              <w:numPr>
                <w:ilvl w:val="0"/>
                <w:numId w:val="37"/>
              </w:numPr>
              <w:suppressAutoHyphens/>
              <w:ind w:right="-38"/>
              <w:rPr>
                <w:rFonts w:ascii="Arial" w:hAnsi="Arial" w:cs="Arial"/>
                <w:color w:val="002060"/>
                <w:sz w:val="20"/>
                <w:szCs w:val="20"/>
              </w:rPr>
            </w:pPr>
            <w:r w:rsidRPr="002E4557">
              <w:rPr>
                <w:rFonts w:ascii="Arial" w:hAnsi="Arial" w:cs="Arial"/>
                <w:b/>
                <w:bCs/>
                <w:color w:val="002060"/>
                <w:sz w:val="20"/>
                <w:szCs w:val="20"/>
              </w:rPr>
              <w:t>Evaluación grupal:</w:t>
            </w:r>
            <w:r w:rsidRPr="002E4557">
              <w:rPr>
                <w:rFonts w:ascii="Arial" w:hAnsi="Arial" w:cs="Arial"/>
                <w:color w:val="002060"/>
                <w:sz w:val="20"/>
                <w:szCs w:val="20"/>
              </w:rPr>
              <w:t xml:space="preserve"> Cada equipo evaluará el desempeño del grupo, reconociendo fortalezas y áreas de mejora en la </w:t>
            </w:r>
            <w:r w:rsidRPr="002E4557">
              <w:rPr>
                <w:rFonts w:ascii="Arial" w:hAnsi="Arial" w:cs="Arial"/>
                <w:b/>
                <w:bCs/>
                <w:color w:val="002060"/>
                <w:sz w:val="20"/>
                <w:szCs w:val="20"/>
              </w:rPr>
              <w:t>toma de decisiones</w:t>
            </w:r>
            <w:r w:rsidRPr="002E4557">
              <w:rPr>
                <w:rFonts w:ascii="Arial" w:hAnsi="Arial" w:cs="Arial"/>
                <w:color w:val="002060"/>
                <w:sz w:val="20"/>
                <w:szCs w:val="20"/>
              </w:rPr>
              <w:t xml:space="preserve"> y </w:t>
            </w:r>
            <w:r w:rsidRPr="002E4557">
              <w:rPr>
                <w:rFonts w:ascii="Arial" w:hAnsi="Arial" w:cs="Arial"/>
                <w:b/>
                <w:bCs/>
                <w:color w:val="002060"/>
                <w:sz w:val="20"/>
                <w:szCs w:val="20"/>
              </w:rPr>
              <w:t xml:space="preserve">resolución de </w:t>
            </w:r>
            <w:r w:rsidR="00BA0785" w:rsidRPr="002E4557">
              <w:rPr>
                <w:rFonts w:ascii="Arial" w:hAnsi="Arial" w:cs="Arial"/>
                <w:b/>
                <w:bCs/>
                <w:color w:val="002060"/>
                <w:sz w:val="20"/>
                <w:szCs w:val="20"/>
              </w:rPr>
              <w:t>conflictos</w:t>
            </w:r>
            <w:r w:rsidR="00BA0785" w:rsidRPr="002E4557">
              <w:rPr>
                <w:rFonts w:ascii="Arial" w:hAnsi="Arial" w:cs="Arial"/>
                <w:color w:val="002060"/>
                <w:sz w:val="20"/>
                <w:szCs w:val="20"/>
              </w:rPr>
              <w:t>.</w:t>
            </w:r>
          </w:p>
          <w:p w14:paraId="52CB82A5" w14:textId="77777777" w:rsidR="002E4557" w:rsidRPr="002E4557" w:rsidRDefault="002E4557" w:rsidP="003A1C76">
            <w:pPr>
              <w:numPr>
                <w:ilvl w:val="0"/>
                <w:numId w:val="37"/>
              </w:numPr>
              <w:suppressAutoHyphens/>
              <w:ind w:right="-38"/>
              <w:rPr>
                <w:rFonts w:ascii="Arial" w:hAnsi="Arial" w:cs="Arial"/>
                <w:color w:val="002060"/>
                <w:sz w:val="20"/>
                <w:szCs w:val="20"/>
              </w:rPr>
            </w:pPr>
            <w:r w:rsidRPr="002E4557">
              <w:rPr>
                <w:rFonts w:ascii="Arial" w:hAnsi="Arial" w:cs="Arial"/>
                <w:b/>
                <w:bCs/>
                <w:color w:val="002060"/>
                <w:sz w:val="20"/>
                <w:szCs w:val="20"/>
              </w:rPr>
              <w:t>Evaluación continua:</w:t>
            </w:r>
            <w:r w:rsidRPr="002E4557">
              <w:rPr>
                <w:rFonts w:ascii="Arial" w:hAnsi="Arial" w:cs="Arial"/>
                <w:color w:val="002060"/>
                <w:sz w:val="20"/>
                <w:szCs w:val="20"/>
              </w:rPr>
              <w:t xml:space="preserve"> Haré un seguimiento de sus avances, brindando retroalimentación para ajustar las estrategias y mejorar la colaboración.</w:t>
            </w:r>
          </w:p>
          <w:p w14:paraId="645FDD10" w14:textId="77777777" w:rsidR="002E4557" w:rsidRPr="002E4557" w:rsidRDefault="002E4557" w:rsidP="003A1C76">
            <w:pPr>
              <w:numPr>
                <w:ilvl w:val="0"/>
                <w:numId w:val="37"/>
              </w:numPr>
              <w:suppressAutoHyphens/>
              <w:ind w:right="-38"/>
              <w:rPr>
                <w:rFonts w:ascii="Arial" w:hAnsi="Arial" w:cs="Arial"/>
                <w:color w:val="002060"/>
                <w:sz w:val="20"/>
                <w:szCs w:val="20"/>
              </w:rPr>
            </w:pPr>
            <w:r w:rsidRPr="002E4557">
              <w:rPr>
                <w:rFonts w:ascii="Arial" w:hAnsi="Arial" w:cs="Arial"/>
                <w:b/>
                <w:bCs/>
                <w:color w:val="002060"/>
                <w:sz w:val="20"/>
                <w:szCs w:val="20"/>
              </w:rPr>
              <w:t>Reflexión final:</w:t>
            </w:r>
            <w:r w:rsidRPr="002E4557">
              <w:rPr>
                <w:rFonts w:ascii="Arial" w:hAnsi="Arial" w:cs="Arial"/>
                <w:color w:val="002060"/>
                <w:sz w:val="20"/>
                <w:szCs w:val="20"/>
              </w:rPr>
              <w:t xml:space="preserve"> Dialogaremos sobre cómo la participación en actividades deportivas puede mejorar nuestras habilidades estratégicas y colaborativas.</w:t>
            </w:r>
          </w:p>
          <w:p w14:paraId="4CB0A8F2" w14:textId="77777777" w:rsidR="002E4557" w:rsidRPr="002E4557" w:rsidRDefault="003A1C76" w:rsidP="002E4557">
            <w:pPr>
              <w:suppressAutoHyphens/>
              <w:ind w:right="-38"/>
              <w:rPr>
                <w:rFonts w:ascii="Arial" w:hAnsi="Arial" w:cs="Arial"/>
                <w:color w:val="002060"/>
                <w:sz w:val="20"/>
                <w:szCs w:val="20"/>
              </w:rPr>
            </w:pPr>
            <w:r>
              <w:rPr>
                <w:rFonts w:ascii="Arial" w:hAnsi="Arial" w:cs="Arial"/>
                <w:color w:val="002060"/>
                <w:sz w:val="20"/>
                <w:szCs w:val="20"/>
              </w:rPr>
              <w:pict w14:anchorId="4B90AA7C">
                <v:rect id="_x0000_i1030" style="width:0;height:1.5pt" o:hralign="center" o:hrstd="t" o:hr="t" fillcolor="#a0a0a0" stroked="f"/>
              </w:pict>
            </w:r>
          </w:p>
          <w:p w14:paraId="304E289A" w14:textId="77777777" w:rsidR="002E4557" w:rsidRPr="002E4557" w:rsidRDefault="002E4557" w:rsidP="002E4557">
            <w:pPr>
              <w:suppressAutoHyphens/>
              <w:ind w:right="-38"/>
              <w:rPr>
                <w:rFonts w:ascii="Arial" w:hAnsi="Arial" w:cs="Arial"/>
                <w:b/>
                <w:bCs/>
                <w:color w:val="002060"/>
                <w:sz w:val="20"/>
                <w:szCs w:val="20"/>
              </w:rPr>
            </w:pPr>
            <w:r w:rsidRPr="002E4557">
              <w:rPr>
                <w:rFonts w:ascii="Arial" w:hAnsi="Arial" w:cs="Arial"/>
                <w:b/>
                <w:bCs/>
                <w:color w:val="002060"/>
                <w:sz w:val="20"/>
                <w:szCs w:val="20"/>
              </w:rPr>
              <w:t>Rúbrica del proyecto</w:t>
            </w:r>
          </w:p>
          <w:tbl>
            <w:tblPr>
              <w:tblStyle w:val="Tablaconcuadrcula4-nfasis5"/>
              <w:tblW w:w="0" w:type="auto"/>
              <w:tblLook w:val="04A0" w:firstRow="1" w:lastRow="0" w:firstColumn="1" w:lastColumn="0" w:noHBand="0" w:noVBand="1"/>
            </w:tblPr>
            <w:tblGrid>
              <w:gridCol w:w="2374"/>
              <w:gridCol w:w="2193"/>
              <w:gridCol w:w="2394"/>
              <w:gridCol w:w="1995"/>
              <w:gridCol w:w="1910"/>
            </w:tblGrid>
            <w:tr w:rsidR="002E4557" w:rsidRPr="002E4557" w14:paraId="107DEDD6" w14:textId="77777777" w:rsidTr="00BA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417869DF"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Criterios</w:t>
                  </w:r>
                </w:p>
              </w:tc>
              <w:tc>
                <w:tcPr>
                  <w:tcW w:w="0" w:type="auto"/>
                  <w:shd w:val="clear" w:color="auto" w:fill="FFC000"/>
                  <w:hideMark/>
                </w:tcPr>
                <w:p w14:paraId="43826641"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Excelente (4)</w:t>
                  </w:r>
                </w:p>
              </w:tc>
              <w:tc>
                <w:tcPr>
                  <w:tcW w:w="0" w:type="auto"/>
                  <w:shd w:val="clear" w:color="auto" w:fill="FFC000"/>
                  <w:hideMark/>
                </w:tcPr>
                <w:p w14:paraId="7C99A812"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Bueno (3)</w:t>
                  </w:r>
                </w:p>
              </w:tc>
              <w:tc>
                <w:tcPr>
                  <w:tcW w:w="0" w:type="auto"/>
                  <w:shd w:val="clear" w:color="auto" w:fill="FFC000"/>
                  <w:hideMark/>
                </w:tcPr>
                <w:p w14:paraId="2DD1C04A"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Regular (2)</w:t>
                  </w:r>
                </w:p>
              </w:tc>
              <w:tc>
                <w:tcPr>
                  <w:tcW w:w="0" w:type="auto"/>
                  <w:shd w:val="clear" w:color="auto" w:fill="FFC000"/>
                  <w:hideMark/>
                </w:tcPr>
                <w:p w14:paraId="62CA9333"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Insuficiente (1)</w:t>
                  </w:r>
                </w:p>
              </w:tc>
            </w:tr>
            <w:tr w:rsidR="002E4557" w:rsidRPr="002E4557" w14:paraId="78799FE0" w14:textId="77777777" w:rsidTr="002E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19EA35"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Organización de las actividades deportivas.</w:t>
                  </w:r>
                </w:p>
              </w:tc>
              <w:tc>
                <w:tcPr>
                  <w:tcW w:w="0" w:type="auto"/>
                  <w:hideMark/>
                </w:tcPr>
                <w:p w14:paraId="5F3AC752"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Actividades bien planificadas y ejecutadas.</w:t>
                  </w:r>
                </w:p>
              </w:tc>
              <w:tc>
                <w:tcPr>
                  <w:tcW w:w="0" w:type="auto"/>
                  <w:hideMark/>
                </w:tcPr>
                <w:p w14:paraId="6CFD8D59" w14:textId="71CE8AF4"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Actividades </w:t>
                  </w:r>
                  <w:r w:rsidR="00BA0785" w:rsidRPr="002E4557">
                    <w:rPr>
                      <w:rFonts w:ascii="Arial" w:hAnsi="Arial" w:cs="Arial"/>
                      <w:color w:val="002060"/>
                      <w:sz w:val="20"/>
                      <w:szCs w:val="20"/>
                    </w:rPr>
                    <w:t>planificadas,</w:t>
                  </w:r>
                  <w:r w:rsidRPr="002E4557">
                    <w:rPr>
                      <w:rFonts w:ascii="Arial" w:hAnsi="Arial" w:cs="Arial"/>
                      <w:color w:val="002060"/>
                      <w:sz w:val="20"/>
                      <w:szCs w:val="20"/>
                    </w:rPr>
                    <w:t xml:space="preserve"> pero con algunos ajustes.</w:t>
                  </w:r>
                </w:p>
              </w:tc>
              <w:tc>
                <w:tcPr>
                  <w:tcW w:w="0" w:type="auto"/>
                  <w:hideMark/>
                </w:tcPr>
                <w:p w14:paraId="56247323"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Actividades poco organizadas.</w:t>
                  </w:r>
                </w:p>
              </w:tc>
              <w:tc>
                <w:tcPr>
                  <w:tcW w:w="0" w:type="auto"/>
                  <w:hideMark/>
                </w:tcPr>
                <w:p w14:paraId="4F61DD75"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Actividades sin planificación clara.</w:t>
                  </w:r>
                </w:p>
              </w:tc>
            </w:tr>
            <w:tr w:rsidR="002E4557" w:rsidRPr="002E4557" w14:paraId="6A2A93C7" w14:textId="77777777" w:rsidTr="002E4557">
              <w:tc>
                <w:tcPr>
                  <w:cnfStyle w:val="001000000000" w:firstRow="0" w:lastRow="0" w:firstColumn="1" w:lastColumn="0" w:oddVBand="0" w:evenVBand="0" w:oddHBand="0" w:evenHBand="0" w:firstRowFirstColumn="0" w:firstRowLastColumn="0" w:lastRowFirstColumn="0" w:lastRowLastColumn="0"/>
                  <w:tcW w:w="0" w:type="auto"/>
                  <w:hideMark/>
                </w:tcPr>
                <w:p w14:paraId="6CF7546D"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Colaboración en equipo</w:t>
                  </w:r>
                </w:p>
              </w:tc>
              <w:tc>
                <w:tcPr>
                  <w:tcW w:w="0" w:type="auto"/>
                  <w:hideMark/>
                </w:tcPr>
                <w:p w14:paraId="676EC3C5"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Colaboración equitativa y eficiente.</w:t>
                  </w:r>
                </w:p>
              </w:tc>
              <w:tc>
                <w:tcPr>
                  <w:tcW w:w="0" w:type="auto"/>
                  <w:hideMark/>
                </w:tcPr>
                <w:p w14:paraId="1F59453E"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Buena colaboración con algunos desafíos.</w:t>
                  </w:r>
                </w:p>
              </w:tc>
              <w:tc>
                <w:tcPr>
                  <w:tcW w:w="0" w:type="auto"/>
                  <w:hideMark/>
                </w:tcPr>
                <w:p w14:paraId="3EC22BD9"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Colaboración limitada.</w:t>
                  </w:r>
                </w:p>
              </w:tc>
              <w:tc>
                <w:tcPr>
                  <w:tcW w:w="0" w:type="auto"/>
                  <w:hideMark/>
                </w:tcPr>
                <w:p w14:paraId="3A18F2E2"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Falta de participación en equipo.</w:t>
                  </w:r>
                </w:p>
              </w:tc>
            </w:tr>
            <w:tr w:rsidR="002E4557" w:rsidRPr="002E4557" w14:paraId="7D73CB96" w14:textId="77777777" w:rsidTr="002E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7424A9"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Pensamiento estratégico y creativo</w:t>
                  </w:r>
                </w:p>
              </w:tc>
              <w:tc>
                <w:tcPr>
                  <w:tcW w:w="0" w:type="auto"/>
                  <w:hideMark/>
                </w:tcPr>
                <w:p w14:paraId="48AF72C3"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Estrategias claras y aplicadas con éxito.</w:t>
                  </w:r>
                </w:p>
              </w:tc>
              <w:tc>
                <w:tcPr>
                  <w:tcW w:w="0" w:type="auto"/>
                  <w:hideMark/>
                </w:tcPr>
                <w:p w14:paraId="0DD276FD" w14:textId="2505F990"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Estrategias </w:t>
                  </w:r>
                  <w:r w:rsidR="00BA0785" w:rsidRPr="002E4557">
                    <w:rPr>
                      <w:rFonts w:ascii="Arial" w:hAnsi="Arial" w:cs="Arial"/>
                      <w:color w:val="002060"/>
                      <w:sz w:val="20"/>
                      <w:szCs w:val="20"/>
                    </w:rPr>
                    <w:t>aplicadas,</w:t>
                  </w:r>
                  <w:r w:rsidRPr="002E4557">
                    <w:rPr>
                      <w:rFonts w:ascii="Arial" w:hAnsi="Arial" w:cs="Arial"/>
                      <w:color w:val="002060"/>
                      <w:sz w:val="20"/>
                      <w:szCs w:val="20"/>
                    </w:rPr>
                    <w:t xml:space="preserve"> pero con poca reflexión.</w:t>
                  </w:r>
                </w:p>
              </w:tc>
              <w:tc>
                <w:tcPr>
                  <w:tcW w:w="0" w:type="auto"/>
                  <w:hideMark/>
                </w:tcPr>
                <w:p w14:paraId="5E2B7AB6"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Estrategias aplicadas con dificultad.</w:t>
                  </w:r>
                </w:p>
              </w:tc>
              <w:tc>
                <w:tcPr>
                  <w:tcW w:w="0" w:type="auto"/>
                  <w:hideMark/>
                </w:tcPr>
                <w:p w14:paraId="450F77CD"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No se aplicaron estrategias.</w:t>
                  </w:r>
                </w:p>
              </w:tc>
            </w:tr>
            <w:tr w:rsidR="002E4557" w:rsidRPr="002E4557" w14:paraId="654988BE" w14:textId="77777777" w:rsidTr="002E4557">
              <w:tc>
                <w:tcPr>
                  <w:cnfStyle w:val="001000000000" w:firstRow="0" w:lastRow="0" w:firstColumn="1" w:lastColumn="0" w:oddVBand="0" w:evenVBand="0" w:oddHBand="0" w:evenHBand="0" w:firstRowFirstColumn="0" w:firstRowLastColumn="0" w:lastRowFirstColumn="0" w:lastRowLastColumn="0"/>
                  <w:tcW w:w="0" w:type="auto"/>
                  <w:hideMark/>
                </w:tcPr>
                <w:p w14:paraId="5E562AB5"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Disputa de las relaciones</w:t>
                  </w:r>
                </w:p>
              </w:tc>
              <w:tc>
                <w:tcPr>
                  <w:tcW w:w="0" w:type="auto"/>
                  <w:hideMark/>
                </w:tcPr>
                <w:p w14:paraId="2AB14D47"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Conflictos resueltos de manera efectiva.</w:t>
                  </w:r>
                </w:p>
              </w:tc>
              <w:tc>
                <w:tcPr>
                  <w:tcW w:w="0" w:type="auto"/>
                  <w:hideMark/>
                </w:tcPr>
                <w:p w14:paraId="6EEE695E" w14:textId="59469345"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Conflictos </w:t>
                  </w:r>
                  <w:r w:rsidR="00BA0785" w:rsidRPr="002E4557">
                    <w:rPr>
                      <w:rFonts w:ascii="Arial" w:hAnsi="Arial" w:cs="Arial"/>
                      <w:color w:val="002060"/>
                      <w:sz w:val="20"/>
                      <w:szCs w:val="20"/>
                    </w:rPr>
                    <w:t>resueltos,</w:t>
                  </w:r>
                  <w:r w:rsidRPr="002E4557">
                    <w:rPr>
                      <w:rFonts w:ascii="Arial" w:hAnsi="Arial" w:cs="Arial"/>
                      <w:color w:val="002060"/>
                      <w:sz w:val="20"/>
                      <w:szCs w:val="20"/>
                    </w:rPr>
                    <w:t xml:space="preserve"> pero con algunos desafíos.</w:t>
                  </w:r>
                </w:p>
              </w:tc>
              <w:tc>
                <w:tcPr>
                  <w:tcW w:w="0" w:type="auto"/>
                  <w:hideMark/>
                </w:tcPr>
                <w:p w14:paraId="4B4D2D6A"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Conflictos parcialmente resueltos.</w:t>
                  </w:r>
                </w:p>
              </w:tc>
              <w:tc>
                <w:tcPr>
                  <w:tcW w:w="0" w:type="auto"/>
                  <w:hideMark/>
                </w:tcPr>
                <w:p w14:paraId="6AD4157F"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No se resolvieron los conflictos.</w:t>
                  </w:r>
                </w:p>
              </w:tc>
            </w:tr>
          </w:tbl>
          <w:p w14:paraId="75DB2147" w14:textId="4FEFB261" w:rsidR="00520296" w:rsidRPr="0054312F" w:rsidRDefault="00520296" w:rsidP="00552DB3">
            <w:pPr>
              <w:suppressAutoHyphens/>
              <w:ind w:right="-38"/>
              <w:rPr>
                <w:rFonts w:ascii="Arial" w:hAnsi="Arial" w:cs="Arial"/>
                <w:color w:val="002060"/>
                <w:sz w:val="20"/>
                <w:szCs w:val="20"/>
              </w:rPr>
            </w:pPr>
          </w:p>
        </w:tc>
      </w:tr>
      <w:tr w:rsidR="00520296" w:rsidRPr="0054312F" w14:paraId="4716D89C" w14:textId="77777777" w:rsidTr="00552DB3">
        <w:trPr>
          <w:trHeight w:val="577"/>
        </w:trPr>
        <w:tc>
          <w:tcPr>
            <w:tcW w:w="1098" w:type="pct"/>
            <w:gridSpan w:val="2"/>
            <w:shd w:val="clear" w:color="auto" w:fill="890D5D"/>
            <w:vAlign w:val="center"/>
          </w:tcPr>
          <w:p w14:paraId="63DB2E97" w14:textId="77777777" w:rsidR="00520296" w:rsidRPr="0054312F" w:rsidRDefault="00520296" w:rsidP="00552DB3">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t>Recursos sugeridos a utilizar</w:t>
            </w:r>
          </w:p>
        </w:tc>
        <w:tc>
          <w:tcPr>
            <w:tcW w:w="3902" w:type="pct"/>
            <w:gridSpan w:val="3"/>
            <w:shd w:val="clear" w:color="auto" w:fill="FFFFFF" w:themeFill="background1"/>
            <w:vAlign w:val="center"/>
          </w:tcPr>
          <w:p w14:paraId="34EFC293" w14:textId="77777777" w:rsidR="002E4557" w:rsidRPr="002E4557" w:rsidRDefault="002E4557" w:rsidP="003A1C76">
            <w:pPr>
              <w:numPr>
                <w:ilvl w:val="0"/>
                <w:numId w:val="38"/>
              </w:numPr>
              <w:suppressAutoHyphens/>
              <w:ind w:right="-38"/>
              <w:rPr>
                <w:rFonts w:ascii="Arial" w:hAnsi="Arial" w:cs="Arial"/>
                <w:color w:val="002060"/>
                <w:sz w:val="20"/>
                <w:szCs w:val="20"/>
              </w:rPr>
            </w:pPr>
            <w:r w:rsidRPr="002E4557">
              <w:rPr>
                <w:rFonts w:ascii="Arial" w:hAnsi="Arial" w:cs="Arial"/>
                <w:b/>
                <w:bCs/>
                <w:color w:val="002060"/>
                <w:sz w:val="20"/>
                <w:szCs w:val="20"/>
              </w:rPr>
              <w:t>Material deportivo:</w:t>
            </w:r>
            <w:r w:rsidRPr="002E4557">
              <w:rPr>
                <w:rFonts w:ascii="Arial" w:hAnsi="Arial" w:cs="Arial"/>
                <w:color w:val="002060"/>
                <w:sz w:val="20"/>
                <w:szCs w:val="20"/>
              </w:rPr>
              <w:t xml:space="preserve"> Balones, aros, cuerdas, conos, etc.</w:t>
            </w:r>
          </w:p>
          <w:p w14:paraId="6D0853E5" w14:textId="77777777" w:rsidR="002E4557" w:rsidRPr="002E4557" w:rsidRDefault="002E4557" w:rsidP="003A1C76">
            <w:pPr>
              <w:numPr>
                <w:ilvl w:val="0"/>
                <w:numId w:val="38"/>
              </w:numPr>
              <w:suppressAutoHyphens/>
              <w:ind w:right="-38"/>
              <w:rPr>
                <w:rFonts w:ascii="Arial" w:hAnsi="Arial" w:cs="Arial"/>
                <w:color w:val="002060"/>
                <w:sz w:val="20"/>
                <w:szCs w:val="20"/>
              </w:rPr>
            </w:pPr>
            <w:r w:rsidRPr="002E4557">
              <w:rPr>
                <w:rFonts w:ascii="Arial" w:hAnsi="Arial" w:cs="Arial"/>
                <w:b/>
                <w:bCs/>
                <w:color w:val="002060"/>
                <w:sz w:val="20"/>
                <w:szCs w:val="20"/>
              </w:rPr>
              <w:t>Espacio:</w:t>
            </w:r>
            <w:r w:rsidRPr="002E4557">
              <w:rPr>
                <w:rFonts w:ascii="Arial" w:hAnsi="Arial" w:cs="Arial"/>
                <w:color w:val="002060"/>
                <w:sz w:val="20"/>
                <w:szCs w:val="20"/>
              </w:rPr>
              <w:t xml:space="preserve"> Cancha o salón adecuado para realizar las actividades.</w:t>
            </w:r>
          </w:p>
          <w:p w14:paraId="738777DE" w14:textId="77777777" w:rsidR="002E4557" w:rsidRPr="002E4557" w:rsidRDefault="002E4557" w:rsidP="003A1C76">
            <w:pPr>
              <w:numPr>
                <w:ilvl w:val="0"/>
                <w:numId w:val="38"/>
              </w:numPr>
              <w:suppressAutoHyphens/>
              <w:ind w:right="-38"/>
              <w:rPr>
                <w:rFonts w:ascii="Arial" w:hAnsi="Arial" w:cs="Arial"/>
                <w:color w:val="002060"/>
                <w:sz w:val="20"/>
                <w:szCs w:val="20"/>
              </w:rPr>
            </w:pPr>
            <w:r w:rsidRPr="002E4557">
              <w:rPr>
                <w:rFonts w:ascii="Arial" w:hAnsi="Arial" w:cs="Arial"/>
                <w:b/>
                <w:bCs/>
                <w:color w:val="002060"/>
                <w:sz w:val="20"/>
                <w:szCs w:val="20"/>
              </w:rPr>
              <w:t>Reglamentos deportivos:</w:t>
            </w:r>
            <w:r w:rsidRPr="002E4557">
              <w:rPr>
                <w:rFonts w:ascii="Arial" w:hAnsi="Arial" w:cs="Arial"/>
                <w:color w:val="002060"/>
                <w:sz w:val="20"/>
                <w:szCs w:val="20"/>
              </w:rPr>
              <w:t xml:space="preserve"> Normas específicas para cada deporte.</w:t>
            </w:r>
          </w:p>
          <w:p w14:paraId="2F0E6D45" w14:textId="77777777" w:rsidR="002E4557" w:rsidRPr="002E4557" w:rsidRDefault="002E4557" w:rsidP="003A1C76">
            <w:pPr>
              <w:numPr>
                <w:ilvl w:val="0"/>
                <w:numId w:val="38"/>
              </w:numPr>
              <w:suppressAutoHyphens/>
              <w:ind w:right="-38"/>
              <w:rPr>
                <w:rFonts w:ascii="Arial" w:hAnsi="Arial" w:cs="Arial"/>
                <w:color w:val="002060"/>
                <w:sz w:val="20"/>
                <w:szCs w:val="20"/>
              </w:rPr>
            </w:pPr>
            <w:r w:rsidRPr="002E4557">
              <w:rPr>
                <w:rFonts w:ascii="Arial" w:hAnsi="Arial" w:cs="Arial"/>
                <w:b/>
                <w:bCs/>
                <w:color w:val="002060"/>
                <w:sz w:val="20"/>
                <w:szCs w:val="20"/>
              </w:rPr>
              <w:t>Relojes o cronómetros:</w:t>
            </w:r>
            <w:r w:rsidRPr="002E4557">
              <w:rPr>
                <w:rFonts w:ascii="Arial" w:hAnsi="Arial" w:cs="Arial"/>
                <w:color w:val="002060"/>
                <w:sz w:val="20"/>
                <w:szCs w:val="20"/>
              </w:rPr>
              <w:t xml:space="preserve"> Para medir el tiempo de cada actividad.</w:t>
            </w:r>
          </w:p>
          <w:p w14:paraId="5782C004" w14:textId="77777777" w:rsidR="002E4557" w:rsidRPr="002E4557" w:rsidRDefault="002E4557" w:rsidP="003A1C76">
            <w:pPr>
              <w:numPr>
                <w:ilvl w:val="0"/>
                <w:numId w:val="38"/>
              </w:numPr>
              <w:suppressAutoHyphens/>
              <w:ind w:right="-38"/>
              <w:rPr>
                <w:rFonts w:ascii="Arial" w:hAnsi="Arial" w:cs="Arial"/>
                <w:color w:val="002060"/>
                <w:sz w:val="20"/>
                <w:szCs w:val="20"/>
              </w:rPr>
            </w:pPr>
            <w:r w:rsidRPr="002E4557">
              <w:rPr>
                <w:rFonts w:ascii="Arial" w:hAnsi="Arial" w:cs="Arial"/>
                <w:b/>
                <w:bCs/>
                <w:color w:val="002060"/>
                <w:sz w:val="20"/>
                <w:szCs w:val="20"/>
              </w:rPr>
              <w:t>Cartulinas y marcadores:</w:t>
            </w:r>
            <w:r w:rsidRPr="002E4557">
              <w:rPr>
                <w:rFonts w:ascii="Arial" w:hAnsi="Arial" w:cs="Arial"/>
                <w:color w:val="002060"/>
                <w:sz w:val="20"/>
                <w:szCs w:val="20"/>
              </w:rPr>
              <w:t xml:space="preserve"> Para planificar y anotar las estrategias de cada equipo.</w:t>
            </w:r>
          </w:p>
          <w:p w14:paraId="6A973D48" w14:textId="288630D0" w:rsidR="00520296" w:rsidRPr="0054312F" w:rsidRDefault="00520296" w:rsidP="004B3180">
            <w:pPr>
              <w:suppressAutoHyphens/>
              <w:ind w:right="-38"/>
              <w:rPr>
                <w:rFonts w:ascii="Arial" w:hAnsi="Arial" w:cs="Arial"/>
                <w:color w:val="002060"/>
                <w:sz w:val="20"/>
                <w:szCs w:val="20"/>
              </w:rPr>
            </w:pPr>
          </w:p>
        </w:tc>
      </w:tr>
    </w:tbl>
    <w:p w14:paraId="5280B043" w14:textId="77777777" w:rsidR="00520296" w:rsidRPr="0054312F" w:rsidRDefault="00520296" w:rsidP="00520296">
      <w:pPr>
        <w:tabs>
          <w:tab w:val="left" w:pos="2505"/>
        </w:tabs>
        <w:ind w:left="142" w:right="-38"/>
        <w:jc w:val="center"/>
      </w:pPr>
    </w:p>
    <w:p w14:paraId="2DF6E125" w14:textId="77777777" w:rsidR="00520296" w:rsidRPr="0054312F" w:rsidRDefault="00520296" w:rsidP="00520296">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73280402" w14:textId="77777777" w:rsidR="00520296" w:rsidRPr="0054312F" w:rsidRDefault="00520296" w:rsidP="00520296">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612EAA13" w14:textId="77777777" w:rsidR="00520296" w:rsidRPr="0054312F" w:rsidRDefault="00520296" w:rsidP="00520296">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520296" w:rsidRPr="0054312F" w14:paraId="5DAD54D4" w14:textId="77777777" w:rsidTr="00520296">
        <w:trPr>
          <w:trHeight w:val="471"/>
        </w:trPr>
        <w:tc>
          <w:tcPr>
            <w:tcW w:w="5000" w:type="pct"/>
            <w:gridSpan w:val="4"/>
            <w:shd w:val="clear" w:color="auto" w:fill="800080"/>
            <w:vAlign w:val="center"/>
          </w:tcPr>
          <w:p w14:paraId="563F83BA" w14:textId="77777777" w:rsidR="00520296" w:rsidRPr="0054312F" w:rsidRDefault="00520296" w:rsidP="00552DB3">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lastRenderedPageBreak/>
              <w:t>De lo Humano y lo Comunitario -</w:t>
            </w:r>
            <w:r w:rsidRPr="0054312F">
              <w:rPr>
                <w:rFonts w:ascii="Arial" w:hAnsi="Arial" w:cs="Arial"/>
                <w:b/>
                <w:color w:val="FFFFFF" w:themeColor="background1"/>
                <w:szCs w:val="20"/>
              </w:rPr>
              <w:t xml:space="preserve"> Temática. "</w:t>
            </w:r>
            <w:r w:rsidR="00A914CF" w:rsidRPr="0054312F">
              <w:t xml:space="preserve"> </w:t>
            </w:r>
            <w:r w:rsidR="00A914CF" w:rsidRPr="0054312F">
              <w:rPr>
                <w:rFonts w:ascii="Arial" w:hAnsi="Arial" w:cs="Arial"/>
                <w:b/>
                <w:color w:val="FFFFFF" w:themeColor="background1"/>
                <w:szCs w:val="20"/>
              </w:rPr>
              <w:t>Un plan de acción innovador para un bien común</w:t>
            </w:r>
            <w:r w:rsidRPr="0054312F">
              <w:rPr>
                <w:rFonts w:ascii="Arial" w:hAnsi="Arial" w:cs="Arial"/>
                <w:b/>
                <w:color w:val="FFFFFF" w:themeColor="background1"/>
                <w:szCs w:val="20"/>
              </w:rPr>
              <w:t>” Proyecto Académico 4</w:t>
            </w:r>
          </w:p>
        </w:tc>
      </w:tr>
      <w:tr w:rsidR="00520296" w:rsidRPr="0054312F" w14:paraId="736A7BAF" w14:textId="77777777" w:rsidTr="00E30BC8">
        <w:trPr>
          <w:trHeight w:val="689"/>
        </w:trPr>
        <w:tc>
          <w:tcPr>
            <w:tcW w:w="885" w:type="pct"/>
            <w:shd w:val="clear" w:color="auto" w:fill="A90741"/>
            <w:vAlign w:val="center"/>
          </w:tcPr>
          <w:p w14:paraId="5D9C362F" w14:textId="77777777" w:rsidR="00520296" w:rsidRPr="0054312F" w:rsidRDefault="00520296"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t>Proyecto</w:t>
            </w:r>
          </w:p>
        </w:tc>
        <w:tc>
          <w:tcPr>
            <w:tcW w:w="2244" w:type="pct"/>
            <w:shd w:val="clear" w:color="auto" w:fill="FFFFCC"/>
            <w:vAlign w:val="center"/>
          </w:tcPr>
          <w:p w14:paraId="4CD79BDD" w14:textId="77777777" w:rsidR="00520296" w:rsidRPr="0054312F" w:rsidRDefault="009301E2"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La innovación como medio de mejora</w:t>
            </w:r>
          </w:p>
        </w:tc>
        <w:tc>
          <w:tcPr>
            <w:tcW w:w="747" w:type="pct"/>
            <w:shd w:val="clear" w:color="auto" w:fill="215868" w:themeFill="accent5" w:themeFillShade="80"/>
            <w:vAlign w:val="center"/>
          </w:tcPr>
          <w:p w14:paraId="0683519E" w14:textId="77777777" w:rsidR="00520296" w:rsidRPr="0054312F" w:rsidRDefault="00520296"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76DED630" w14:textId="77777777" w:rsidR="00520296" w:rsidRPr="0054312F" w:rsidRDefault="00520296"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5DCBEDB1" w14:textId="77777777" w:rsidR="00520296" w:rsidRPr="0054312F" w:rsidRDefault="00520296"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1CF62891">
                <v:shape id="_x0000_i1031" type="#_x0000_t75" style="width:79.2pt;height:100.8pt" o:ole="">
                  <v:imagedata r:id="rId12" o:title=""/>
                </v:shape>
                <o:OLEObject Type="Embed" ProgID="PBrush" ShapeID="_x0000_i1031" DrawAspect="Content" ObjectID="_1842773864" r:id="rId16"/>
              </w:object>
            </w:r>
          </w:p>
        </w:tc>
      </w:tr>
      <w:tr w:rsidR="00520296" w:rsidRPr="0054312F" w14:paraId="7B2330D1" w14:textId="77777777" w:rsidTr="00552DB3">
        <w:trPr>
          <w:trHeight w:val="471"/>
        </w:trPr>
        <w:tc>
          <w:tcPr>
            <w:tcW w:w="885" w:type="pct"/>
            <w:shd w:val="clear" w:color="auto" w:fill="FFC000"/>
            <w:vAlign w:val="center"/>
          </w:tcPr>
          <w:p w14:paraId="5717E75A" w14:textId="77777777" w:rsidR="00520296" w:rsidRPr="0054312F" w:rsidRDefault="00520296" w:rsidP="00552DB3">
            <w:pPr>
              <w:suppressAutoHyphens/>
              <w:ind w:right="-38"/>
              <w:jc w:val="center"/>
              <w:rPr>
                <w:rFonts w:ascii="Arial" w:hAnsi="Arial" w:cs="Arial"/>
                <w:b/>
                <w:bCs/>
                <w:sz w:val="20"/>
                <w:szCs w:val="20"/>
              </w:rPr>
            </w:pPr>
            <w:r w:rsidRPr="0054312F">
              <w:rPr>
                <w:rFonts w:ascii="Arial" w:hAnsi="Arial" w:cs="Arial"/>
                <w:b/>
                <w:bCs/>
                <w:sz w:val="20"/>
                <w:szCs w:val="20"/>
              </w:rPr>
              <w:t>Introducción al Proyecto</w:t>
            </w:r>
          </w:p>
        </w:tc>
        <w:tc>
          <w:tcPr>
            <w:tcW w:w="2244" w:type="pct"/>
            <w:shd w:val="clear" w:color="auto" w:fill="FFFFFF" w:themeFill="background1"/>
            <w:vAlign w:val="center"/>
          </w:tcPr>
          <w:p w14:paraId="4B134E6C" w14:textId="77777777" w:rsidR="00520296" w:rsidRPr="0054312F" w:rsidRDefault="009301E2" w:rsidP="00552DB3">
            <w:pPr>
              <w:suppressAutoHyphens/>
              <w:ind w:right="-38"/>
              <w:rPr>
                <w:rFonts w:ascii="Arial" w:hAnsi="Arial" w:cs="Arial"/>
                <w:sz w:val="20"/>
                <w:szCs w:val="20"/>
              </w:rPr>
            </w:pPr>
            <w:r w:rsidRPr="0054312F">
              <w:rPr>
                <w:rFonts w:ascii="Arial" w:hAnsi="Arial" w:cs="Arial"/>
                <w:sz w:val="20"/>
                <w:szCs w:val="20"/>
              </w:rPr>
              <w:t>El desarrollo y la innovación de la tecnología ha optimizado diversos procesos cotidianos, los cuales se han vuelto más eficientes, factibles y productivos. Por lo anterior, resulta importante reflexionar sobre cómo los procesos tecnológicos permiten mejorar las condiciones sociales y económicas de algunas comunidades.</w:t>
            </w:r>
          </w:p>
        </w:tc>
        <w:tc>
          <w:tcPr>
            <w:tcW w:w="747" w:type="pct"/>
            <w:shd w:val="clear" w:color="auto" w:fill="403152" w:themeFill="accent4" w:themeFillShade="80"/>
            <w:vAlign w:val="center"/>
          </w:tcPr>
          <w:p w14:paraId="3EB46033"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28DB4BA3"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7FF16E26" w14:textId="77777777" w:rsidR="000041ED" w:rsidRPr="0054312F" w:rsidRDefault="000041ED" w:rsidP="000041ED">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Pr="0054312F">
              <w:rPr>
                <w:rFonts w:ascii="Arial" w:hAnsi="Arial" w:cs="Arial"/>
                <w:b/>
                <w:color w:val="002060"/>
                <w:sz w:val="20"/>
                <w:szCs w:val="20"/>
                <w:u w:val="single"/>
              </w:rPr>
              <w:t>1 semana</w:t>
            </w:r>
          </w:p>
          <w:p w14:paraId="6C1BA203" w14:textId="77777777" w:rsidR="00520296" w:rsidRPr="0054312F" w:rsidRDefault="00520296" w:rsidP="00552DB3">
            <w:pPr>
              <w:suppressAutoHyphens/>
              <w:ind w:right="-38"/>
              <w:jc w:val="center"/>
              <w:rPr>
                <w:rFonts w:ascii="Arial" w:hAnsi="Arial" w:cs="Arial"/>
                <w:b/>
                <w:color w:val="006600"/>
                <w:sz w:val="20"/>
                <w:szCs w:val="20"/>
              </w:rPr>
            </w:pPr>
          </w:p>
        </w:tc>
      </w:tr>
      <w:tr w:rsidR="00520296" w:rsidRPr="0054312F" w14:paraId="141392C7" w14:textId="77777777" w:rsidTr="00552DB3">
        <w:trPr>
          <w:trHeight w:val="471"/>
        </w:trPr>
        <w:tc>
          <w:tcPr>
            <w:tcW w:w="885" w:type="pct"/>
            <w:shd w:val="clear" w:color="auto" w:fill="4A442A" w:themeFill="background2" w:themeFillShade="40"/>
            <w:vAlign w:val="center"/>
          </w:tcPr>
          <w:p w14:paraId="1014B924" w14:textId="77777777" w:rsidR="00520296" w:rsidRPr="0054312F" w:rsidRDefault="00520296"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t>Problemática relacionada</w:t>
            </w:r>
          </w:p>
        </w:tc>
        <w:tc>
          <w:tcPr>
            <w:tcW w:w="4115" w:type="pct"/>
            <w:gridSpan w:val="3"/>
            <w:shd w:val="clear" w:color="auto" w:fill="FFFFFF" w:themeFill="background1"/>
            <w:vAlign w:val="center"/>
          </w:tcPr>
          <w:p w14:paraId="060F4D42" w14:textId="77777777" w:rsidR="00520296" w:rsidRPr="0054312F" w:rsidRDefault="007A1E9C" w:rsidP="00552DB3">
            <w:pPr>
              <w:suppressAutoHyphens/>
              <w:ind w:right="-38"/>
              <w:jc w:val="both"/>
              <w:rPr>
                <w:rFonts w:ascii="Arial" w:hAnsi="Arial" w:cs="Arial"/>
                <w:b/>
                <w:color w:val="A10737"/>
                <w:sz w:val="20"/>
                <w:szCs w:val="20"/>
              </w:rPr>
            </w:pPr>
            <w:r w:rsidRPr="0054312F">
              <w:rPr>
                <w:rFonts w:ascii="Arial" w:hAnsi="Arial" w:cs="Arial"/>
                <w:b/>
                <w:color w:val="A10737"/>
                <w:sz w:val="20"/>
                <w:szCs w:val="20"/>
              </w:rPr>
              <w:t>La problemática que atiende es la falta de conocimiento y comprensión sobre los procesos tecnológicos y las herramientas locales en la comunidad.</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520296" w:rsidRPr="0054312F" w14:paraId="6FE96E8F" w14:textId="77777777" w:rsidTr="00552DB3">
        <w:trPr>
          <w:trHeight w:val="248"/>
        </w:trPr>
        <w:tc>
          <w:tcPr>
            <w:tcW w:w="5000" w:type="pct"/>
            <w:gridSpan w:val="5"/>
            <w:shd w:val="clear" w:color="auto" w:fill="009999"/>
            <w:vAlign w:val="center"/>
            <w:hideMark/>
          </w:tcPr>
          <w:p w14:paraId="4DF29FCE" w14:textId="77777777" w:rsidR="00520296" w:rsidRPr="0054312F" w:rsidRDefault="00520296" w:rsidP="00552DB3">
            <w:pPr>
              <w:suppressAutoHyphens/>
              <w:ind w:right="-38"/>
              <w:jc w:val="center"/>
              <w:rPr>
                <w:rFonts w:ascii="Arial" w:hAnsi="Arial" w:cs="Arial"/>
                <w:sz w:val="20"/>
                <w:szCs w:val="20"/>
              </w:rPr>
            </w:pPr>
          </w:p>
        </w:tc>
      </w:tr>
      <w:tr w:rsidR="00520296" w:rsidRPr="0054312F" w14:paraId="4E6F287B" w14:textId="77777777" w:rsidTr="00552DB3">
        <w:trPr>
          <w:trHeight w:val="577"/>
        </w:trPr>
        <w:tc>
          <w:tcPr>
            <w:tcW w:w="1335" w:type="pct"/>
            <w:gridSpan w:val="3"/>
            <w:shd w:val="clear" w:color="auto" w:fill="403152" w:themeFill="accent4" w:themeFillShade="80"/>
            <w:vAlign w:val="center"/>
          </w:tcPr>
          <w:p w14:paraId="69436426"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5965FDE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38CADA5E"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59281240"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715113BD"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606367" w:rsidRPr="0054312F" w14:paraId="35336517" w14:textId="77777777" w:rsidTr="00FC0A4D">
        <w:trPr>
          <w:trHeight w:val="60"/>
        </w:trPr>
        <w:tc>
          <w:tcPr>
            <w:tcW w:w="1335" w:type="pct"/>
            <w:gridSpan w:val="3"/>
            <w:tcBorders>
              <w:bottom w:val="single" w:sz="8" w:space="0" w:color="1D1B11" w:themeColor="background2" w:themeShade="1A"/>
            </w:tcBorders>
            <w:shd w:val="clear" w:color="auto" w:fill="FFFFFF" w:themeFill="background1"/>
            <w:vAlign w:val="center"/>
          </w:tcPr>
          <w:p w14:paraId="1970C30A" w14:textId="77777777" w:rsidR="00606367" w:rsidRPr="0054312F" w:rsidRDefault="00606367" w:rsidP="00606367">
            <w:pPr>
              <w:pStyle w:val="Prrafodelista"/>
              <w:autoSpaceDE w:val="0"/>
              <w:autoSpaceDN w:val="0"/>
              <w:adjustRightInd w:val="0"/>
              <w:ind w:left="284"/>
              <w:jc w:val="center"/>
              <w:rPr>
                <w:rFonts w:ascii="Arial" w:hAnsi="Arial" w:cs="Arial"/>
                <w:b/>
                <w:bCs/>
                <w:color w:val="002060"/>
                <w:sz w:val="20"/>
              </w:rPr>
            </w:pPr>
            <w:r w:rsidRPr="0054312F">
              <w:rPr>
                <w:rFonts w:ascii="Arial" w:hAnsi="Arial" w:cs="Arial"/>
                <w:b/>
                <w:bCs/>
                <w:color w:val="002060"/>
                <w:sz w:val="20"/>
              </w:rPr>
              <w:t>Tecnología</w:t>
            </w:r>
          </w:p>
          <w:p w14:paraId="15F70DA2" w14:textId="77777777" w:rsidR="00606367" w:rsidRPr="0054312F" w:rsidRDefault="00606367" w:rsidP="003A1C76">
            <w:pPr>
              <w:pStyle w:val="Prrafodelista"/>
              <w:numPr>
                <w:ilvl w:val="0"/>
                <w:numId w:val="6"/>
              </w:numPr>
              <w:autoSpaceDE w:val="0"/>
              <w:autoSpaceDN w:val="0"/>
              <w:adjustRightInd w:val="0"/>
              <w:ind w:left="284"/>
              <w:jc w:val="center"/>
              <w:rPr>
                <w:rFonts w:ascii="Arial" w:hAnsi="Arial" w:cs="Arial"/>
                <w:b/>
                <w:bCs/>
                <w:sz w:val="20"/>
              </w:rPr>
            </w:pPr>
            <w:r w:rsidRPr="0054312F">
              <w:rPr>
                <w:rFonts w:ascii="Arial" w:hAnsi="Arial" w:cs="Arial"/>
                <w:b/>
                <w:bCs/>
                <w:sz w:val="20"/>
              </w:rPr>
              <w:t>Herramientas, máquinas e instrumentos, como extensión corporal, en la satisfacción continua de intereses y necesidades humanas.</w:t>
            </w:r>
          </w:p>
        </w:tc>
        <w:tc>
          <w:tcPr>
            <w:tcW w:w="2698" w:type="pct"/>
            <w:tcBorders>
              <w:bottom w:val="single" w:sz="8" w:space="0" w:color="1D1B11" w:themeColor="background2" w:themeShade="1A"/>
            </w:tcBorders>
            <w:shd w:val="clear" w:color="auto" w:fill="FFFFDD"/>
          </w:tcPr>
          <w:p w14:paraId="41D2BFC4" w14:textId="77777777" w:rsidR="00606367" w:rsidRPr="0054312F" w:rsidRDefault="00606367" w:rsidP="003A1C76">
            <w:pPr>
              <w:pStyle w:val="Prrafodelista"/>
              <w:numPr>
                <w:ilvl w:val="0"/>
                <w:numId w:val="6"/>
              </w:numPr>
              <w:autoSpaceDE w:val="0"/>
              <w:autoSpaceDN w:val="0"/>
              <w:adjustRightInd w:val="0"/>
              <w:jc w:val="both"/>
              <w:rPr>
                <w:rFonts w:ascii="Arial" w:hAnsi="Arial" w:cs="Arial"/>
                <w:sz w:val="20"/>
              </w:rPr>
            </w:pPr>
            <w:r w:rsidRPr="0054312F">
              <w:rPr>
                <w:rFonts w:ascii="Arial" w:hAnsi="Arial" w:cs="Arial"/>
                <w:sz w:val="20"/>
              </w:rPr>
              <w:t>Explora las posibilidades corporales y la delegación de funciones en herramientas, máquinas, instrumentos y formas de organización para identificar sus funciones y procesos de cambio técnico, en la satisfacción de intereses y necesidades de diversas sociedades.</w:t>
            </w:r>
          </w:p>
          <w:p w14:paraId="4D1399B8" w14:textId="77777777" w:rsidR="00606367" w:rsidRPr="0054312F" w:rsidRDefault="00606367" w:rsidP="00606367">
            <w:pPr>
              <w:autoSpaceDE w:val="0"/>
              <w:autoSpaceDN w:val="0"/>
              <w:adjustRightInd w:val="0"/>
              <w:jc w:val="both"/>
              <w:rPr>
                <w:rFonts w:ascii="Arial" w:hAnsi="Arial" w:cs="Arial"/>
                <w:sz w:val="20"/>
              </w:rPr>
            </w:pPr>
          </w:p>
        </w:tc>
        <w:tc>
          <w:tcPr>
            <w:tcW w:w="967" w:type="pct"/>
            <w:tcBorders>
              <w:bottom w:val="single" w:sz="8" w:space="0" w:color="1D1B11" w:themeColor="background2" w:themeShade="1A"/>
            </w:tcBorders>
            <w:shd w:val="clear" w:color="auto" w:fill="FFFFFF" w:themeFill="background1"/>
            <w:vAlign w:val="center"/>
          </w:tcPr>
          <w:p w14:paraId="03FD07AE" w14:textId="77777777" w:rsidR="00606367" w:rsidRPr="0054312F" w:rsidRDefault="00606367" w:rsidP="00606367">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 xml:space="preserve">Pensamiento critico </w:t>
            </w:r>
          </w:p>
          <w:p w14:paraId="1D1C5DE7" w14:textId="77777777" w:rsidR="00606367" w:rsidRPr="0054312F" w:rsidRDefault="00606367" w:rsidP="00606367">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644B2987" w14:textId="77777777" w:rsidR="00606367" w:rsidRPr="0054312F" w:rsidRDefault="00606367" w:rsidP="00606367">
            <w:pPr>
              <w:pStyle w:val="Prrafodelista"/>
              <w:numPr>
                <w:ilvl w:val="0"/>
                <w:numId w:val="2"/>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32850C3E" w14:textId="77777777" w:rsidR="00606367" w:rsidRPr="0054312F" w:rsidRDefault="00606367" w:rsidP="00606367">
            <w:pPr>
              <w:suppressAutoHyphens/>
              <w:ind w:left="360" w:right="-38"/>
              <w:rPr>
                <w:rFonts w:ascii="Arial" w:hAnsi="Arial" w:cs="Arial"/>
                <w:color w:val="002060"/>
                <w:sz w:val="20"/>
                <w:szCs w:val="20"/>
              </w:rPr>
            </w:pPr>
          </w:p>
        </w:tc>
      </w:tr>
      <w:tr w:rsidR="00520296" w:rsidRPr="0054312F" w14:paraId="149C5B9D" w14:textId="77777777" w:rsidTr="00552DB3">
        <w:trPr>
          <w:trHeight w:val="333"/>
        </w:trPr>
        <w:tc>
          <w:tcPr>
            <w:tcW w:w="5000" w:type="pct"/>
            <w:gridSpan w:val="5"/>
            <w:shd w:val="clear" w:color="auto" w:fill="006666"/>
            <w:vAlign w:val="center"/>
            <w:hideMark/>
          </w:tcPr>
          <w:p w14:paraId="0FB9F089"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Orientaciones Didácticas para el PDA</w:t>
            </w:r>
          </w:p>
          <w:p w14:paraId="6B4D6EB1" w14:textId="77777777" w:rsidR="00520296" w:rsidRPr="0054312F" w:rsidRDefault="00520296"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4B3180" w:rsidRPr="0054312F" w14:paraId="00F5E91C" w14:textId="77777777" w:rsidTr="00552DB3">
        <w:trPr>
          <w:trHeight w:val="60"/>
        </w:trPr>
        <w:tc>
          <w:tcPr>
            <w:tcW w:w="88" w:type="pct"/>
            <w:shd w:val="clear" w:color="auto" w:fill="A30D58"/>
            <w:vAlign w:val="center"/>
          </w:tcPr>
          <w:p w14:paraId="4D734B4F" w14:textId="77777777" w:rsidR="004B3180" w:rsidRPr="0054312F" w:rsidRDefault="004B3180" w:rsidP="004B3180">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5B1CF528" w14:textId="478E5B6D" w:rsidR="004B3180" w:rsidRPr="0054312F" w:rsidRDefault="004B3180" w:rsidP="004B3180">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4B3180" w:rsidRPr="0054312F" w14:paraId="3EB388A7" w14:textId="77777777" w:rsidTr="00552DB3">
        <w:trPr>
          <w:trHeight w:val="214"/>
        </w:trPr>
        <w:tc>
          <w:tcPr>
            <w:tcW w:w="88" w:type="pct"/>
            <w:shd w:val="clear" w:color="auto" w:fill="006600"/>
            <w:vAlign w:val="center"/>
          </w:tcPr>
          <w:p w14:paraId="74FC8806"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tcPr>
          <w:p w14:paraId="3B563479" w14:textId="77777777" w:rsidR="004B3180" w:rsidRDefault="004B3180" w:rsidP="004B3180">
            <w:pPr>
              <w:spacing w:line="276" w:lineRule="auto"/>
              <w:ind w:left="30"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Hoy comenzamos identificando una necesidad de la comunidad. Para resolverla, reflexionaremos sobre cómo los </w:t>
            </w:r>
            <w:r w:rsidRPr="00462584">
              <w:rPr>
                <w:rFonts w:ascii="Arial" w:hAnsi="Arial" w:cs="Arial"/>
                <w:b/>
                <w:bCs/>
                <w:sz w:val="20"/>
                <w:szCs w:val="20"/>
              </w:rPr>
              <w:t>procesos tecnológicos</w:t>
            </w:r>
            <w:r w:rsidRPr="00462584">
              <w:rPr>
                <w:rFonts w:ascii="Arial" w:hAnsi="Arial" w:cs="Arial"/>
                <w:sz w:val="20"/>
                <w:szCs w:val="20"/>
              </w:rPr>
              <w:t xml:space="preserve"> e </w:t>
            </w:r>
            <w:r w:rsidRPr="00462584">
              <w:rPr>
                <w:rFonts w:ascii="Arial" w:hAnsi="Arial" w:cs="Arial"/>
                <w:b/>
                <w:bCs/>
                <w:sz w:val="20"/>
                <w:szCs w:val="20"/>
              </w:rPr>
              <w:t>innovadores</w:t>
            </w:r>
            <w:r w:rsidRPr="00462584">
              <w:rPr>
                <w:rFonts w:ascii="Arial" w:hAnsi="Arial" w:cs="Arial"/>
                <w:sz w:val="20"/>
                <w:szCs w:val="20"/>
              </w:rPr>
              <w:t xml:space="preserve"> pueden ser una herramienta clave para mejorar nuestras condiciones. Nuestro meta será crear una </w:t>
            </w:r>
            <w:r w:rsidRPr="00462584">
              <w:rPr>
                <w:rFonts w:ascii="Arial" w:hAnsi="Arial" w:cs="Arial"/>
                <w:b/>
                <w:bCs/>
                <w:sz w:val="20"/>
                <w:szCs w:val="20"/>
              </w:rPr>
              <w:t>tarjeta informativa</w:t>
            </w:r>
            <w:r w:rsidRPr="00462584">
              <w:rPr>
                <w:rFonts w:ascii="Arial" w:hAnsi="Arial" w:cs="Arial"/>
                <w:sz w:val="20"/>
                <w:szCs w:val="20"/>
              </w:rPr>
              <w:t xml:space="preserve"> que destaque las ventajas de seguir estos procesos y el uso de herramientas locales, superando prejuicios y estereotipos.</w:t>
            </w:r>
          </w:p>
          <w:p w14:paraId="64FC2226" w14:textId="77777777" w:rsidR="00BA0785" w:rsidRPr="00462584" w:rsidRDefault="00BA0785" w:rsidP="004B3180">
            <w:pPr>
              <w:spacing w:line="276" w:lineRule="auto"/>
              <w:ind w:left="30" w:right="-38"/>
              <w:rPr>
                <w:rFonts w:ascii="Arial" w:hAnsi="Arial" w:cs="Arial"/>
                <w:sz w:val="20"/>
                <w:szCs w:val="20"/>
              </w:rPr>
            </w:pPr>
          </w:p>
          <w:p w14:paraId="7527D18F" w14:textId="77777777" w:rsidR="004B3180" w:rsidRDefault="004B3180" w:rsidP="004B3180">
            <w:pPr>
              <w:spacing w:line="276" w:lineRule="auto"/>
              <w:ind w:left="30"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Dividiremos la clase en grupos para que investiguen los </w:t>
            </w:r>
            <w:r w:rsidRPr="00462584">
              <w:rPr>
                <w:rFonts w:ascii="Arial" w:hAnsi="Arial" w:cs="Arial"/>
                <w:b/>
                <w:bCs/>
                <w:sz w:val="20"/>
                <w:szCs w:val="20"/>
              </w:rPr>
              <w:t>procesos tecnológicos</w:t>
            </w:r>
            <w:r w:rsidRPr="00462584">
              <w:rPr>
                <w:rFonts w:ascii="Arial" w:hAnsi="Arial" w:cs="Arial"/>
                <w:sz w:val="20"/>
                <w:szCs w:val="20"/>
              </w:rPr>
              <w:t xml:space="preserve"> utilizados en nuestra comunidad. Esto incluye hablar con miembros más antiguos de la comunidad para comprender cómo las cosas han cambiado con el tiempo. Cada grupo creará una tarjeta informativa que </w:t>
            </w:r>
            <w:r w:rsidRPr="00462584">
              <w:rPr>
                <w:rFonts w:ascii="Arial" w:hAnsi="Arial" w:cs="Arial"/>
                <w:sz w:val="20"/>
                <w:szCs w:val="20"/>
              </w:rPr>
              <w:lastRenderedPageBreak/>
              <w:t>explique cómo una herramienta local o un proceso tecnológico ha mejorado las condiciones sociales y económicas, destacando las ventajas de la innovación.</w:t>
            </w:r>
          </w:p>
          <w:p w14:paraId="7FEACD38" w14:textId="77777777" w:rsidR="00BA0785" w:rsidRPr="00462584" w:rsidRDefault="00BA0785" w:rsidP="004B3180">
            <w:pPr>
              <w:spacing w:line="276" w:lineRule="auto"/>
              <w:ind w:left="30" w:right="-38"/>
              <w:rPr>
                <w:rFonts w:ascii="Arial" w:hAnsi="Arial" w:cs="Arial"/>
                <w:sz w:val="20"/>
                <w:szCs w:val="20"/>
              </w:rPr>
            </w:pPr>
          </w:p>
          <w:p w14:paraId="139F3F5B" w14:textId="3D32F5E6" w:rsidR="004B3180" w:rsidRPr="00462584" w:rsidRDefault="004B3180" w:rsidP="004B3180">
            <w:pPr>
              <w:spacing w:line="276" w:lineRule="auto"/>
              <w:ind w:left="30"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Al final de esta etapa, cada grupo habrá comenzado la elaboración de su </w:t>
            </w:r>
            <w:r w:rsidRPr="00462584">
              <w:rPr>
                <w:rFonts w:ascii="Arial" w:hAnsi="Arial" w:cs="Arial"/>
                <w:b/>
                <w:bCs/>
                <w:sz w:val="20"/>
                <w:szCs w:val="20"/>
              </w:rPr>
              <w:t xml:space="preserve">tarjeta </w:t>
            </w:r>
            <w:r w:rsidR="00BA0785" w:rsidRPr="00462584">
              <w:rPr>
                <w:rFonts w:ascii="Arial" w:hAnsi="Arial" w:cs="Arial"/>
                <w:b/>
                <w:bCs/>
                <w:sz w:val="20"/>
                <w:szCs w:val="20"/>
              </w:rPr>
              <w:t>informativa</w:t>
            </w:r>
            <w:r w:rsidR="00BA0785" w:rsidRPr="00462584">
              <w:rPr>
                <w:rFonts w:ascii="Arial" w:hAnsi="Arial" w:cs="Arial"/>
                <w:sz w:val="20"/>
                <w:szCs w:val="20"/>
              </w:rPr>
              <w:t>,</w:t>
            </w:r>
            <w:r w:rsidRPr="00462584">
              <w:rPr>
                <w:rFonts w:ascii="Arial" w:hAnsi="Arial" w:cs="Arial"/>
                <w:sz w:val="20"/>
                <w:szCs w:val="20"/>
              </w:rPr>
              <w:t xml:space="preserve"> habiendo investigado las herramientas locales y cómo los procesos tecnológicos han evolucionado para satisfacer las necesidades de la comunidad.</w:t>
            </w:r>
          </w:p>
          <w:p w14:paraId="16FB3882" w14:textId="41AE1F33" w:rsidR="004B3180" w:rsidRPr="0054312F" w:rsidRDefault="004B3180" w:rsidP="004B3180">
            <w:pPr>
              <w:spacing w:line="276" w:lineRule="auto"/>
              <w:ind w:left="30" w:right="-38"/>
              <w:rPr>
                <w:rFonts w:ascii="Arial" w:hAnsi="Arial" w:cs="Arial"/>
                <w:sz w:val="20"/>
                <w:szCs w:val="20"/>
              </w:rPr>
            </w:pPr>
          </w:p>
        </w:tc>
      </w:tr>
      <w:tr w:rsidR="004B3180" w:rsidRPr="0054312F" w14:paraId="1D07A264" w14:textId="77777777" w:rsidTr="00552DB3">
        <w:trPr>
          <w:trHeight w:val="60"/>
        </w:trPr>
        <w:tc>
          <w:tcPr>
            <w:tcW w:w="88" w:type="pct"/>
            <w:shd w:val="clear" w:color="auto" w:fill="009999"/>
            <w:vAlign w:val="center"/>
          </w:tcPr>
          <w:p w14:paraId="088E35B4"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CC0066"/>
            <w:vAlign w:val="center"/>
          </w:tcPr>
          <w:p w14:paraId="52AEF55C" w14:textId="594C740F" w:rsidR="004B3180" w:rsidRPr="0054312F" w:rsidRDefault="004B3180" w:rsidP="004B3180">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4B3180" w:rsidRPr="0054312F" w14:paraId="062BB654" w14:textId="77777777" w:rsidTr="00552DB3">
        <w:trPr>
          <w:trHeight w:val="60"/>
        </w:trPr>
        <w:tc>
          <w:tcPr>
            <w:tcW w:w="88" w:type="pct"/>
            <w:shd w:val="clear" w:color="auto" w:fill="006600"/>
            <w:vAlign w:val="center"/>
          </w:tcPr>
          <w:p w14:paraId="48ED933F"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tcPr>
          <w:p w14:paraId="650D4022" w14:textId="77777777" w:rsidR="004B3180" w:rsidRPr="00462584" w:rsidRDefault="004B3180" w:rsidP="004B3180">
            <w:pPr>
              <w:spacing w:line="276" w:lineRule="auto"/>
              <w:ind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En muchas comunidades, los procesos tecnológicos y el uso de herramientas locales no siempre son conocidos o valorados. Por eso, exploraremos dos situaciones problemáticas comunes:</w:t>
            </w:r>
          </w:p>
          <w:p w14:paraId="48624CA4" w14:textId="77777777" w:rsidR="004B3180" w:rsidRPr="00462584" w:rsidRDefault="004B3180" w:rsidP="003A1C76">
            <w:pPr>
              <w:numPr>
                <w:ilvl w:val="0"/>
                <w:numId w:val="24"/>
              </w:numPr>
              <w:spacing w:line="276" w:lineRule="auto"/>
              <w:ind w:right="-38"/>
              <w:rPr>
                <w:rFonts w:ascii="Arial" w:hAnsi="Arial" w:cs="Arial"/>
                <w:sz w:val="20"/>
                <w:szCs w:val="20"/>
              </w:rPr>
            </w:pPr>
            <w:r w:rsidRPr="00462584">
              <w:rPr>
                <w:rFonts w:ascii="Arial" w:hAnsi="Arial" w:cs="Arial"/>
                <w:b/>
                <w:bCs/>
                <w:sz w:val="20"/>
                <w:szCs w:val="20"/>
              </w:rPr>
              <w:t>Situación 1:</w:t>
            </w:r>
            <w:r w:rsidRPr="00462584">
              <w:rPr>
                <w:rFonts w:ascii="Arial" w:hAnsi="Arial" w:cs="Arial"/>
                <w:sz w:val="20"/>
                <w:szCs w:val="20"/>
              </w:rPr>
              <w:t xml:space="preserve"> Requerimos investigar qué es un proceso tecnológico e innovador y cuáles son las herramientas locales con el fin de identificar sus ventajas.</w:t>
            </w:r>
          </w:p>
          <w:p w14:paraId="7E2305D1" w14:textId="77777777" w:rsidR="004B3180" w:rsidRDefault="004B3180" w:rsidP="003A1C76">
            <w:pPr>
              <w:numPr>
                <w:ilvl w:val="0"/>
                <w:numId w:val="24"/>
              </w:numPr>
              <w:spacing w:line="276" w:lineRule="auto"/>
              <w:ind w:right="-38"/>
              <w:rPr>
                <w:rFonts w:ascii="Arial" w:hAnsi="Arial" w:cs="Arial"/>
                <w:sz w:val="20"/>
                <w:szCs w:val="20"/>
              </w:rPr>
            </w:pPr>
            <w:r w:rsidRPr="00462584">
              <w:rPr>
                <w:rFonts w:ascii="Arial" w:hAnsi="Arial" w:cs="Arial"/>
                <w:b/>
                <w:bCs/>
                <w:sz w:val="20"/>
                <w:szCs w:val="20"/>
              </w:rPr>
              <w:t>Situación 2:</w:t>
            </w:r>
            <w:r w:rsidRPr="00462584">
              <w:rPr>
                <w:rFonts w:ascii="Arial" w:hAnsi="Arial" w:cs="Arial"/>
                <w:sz w:val="20"/>
                <w:szCs w:val="20"/>
              </w:rPr>
              <w:t xml:space="preserve"> Desconocemos las ventajas de los procesos tecnológicos y las herramientas locales.</w:t>
            </w:r>
          </w:p>
          <w:p w14:paraId="5BA0E7F3" w14:textId="77777777" w:rsidR="00BA0785" w:rsidRPr="00462584" w:rsidRDefault="00BA0785" w:rsidP="00BA0785">
            <w:pPr>
              <w:spacing w:line="276" w:lineRule="auto"/>
              <w:ind w:left="720" w:right="-38"/>
              <w:rPr>
                <w:rFonts w:ascii="Arial" w:hAnsi="Arial" w:cs="Arial"/>
                <w:sz w:val="20"/>
                <w:szCs w:val="20"/>
              </w:rPr>
            </w:pPr>
          </w:p>
          <w:p w14:paraId="20A325C1" w14:textId="77777777" w:rsidR="004B3180" w:rsidRDefault="004B3180" w:rsidP="004B3180">
            <w:pPr>
              <w:spacing w:line="276" w:lineRule="auto"/>
              <w:ind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En pequeños grupos, discutiremos estas situaciones y cómo afectan a nuestra comunidad. Posteriormente, cada grupo elegirá la situación que mejor refleje su contexto o redactará una nueva. Dialogaremos sobre las </w:t>
            </w:r>
            <w:r w:rsidRPr="00462584">
              <w:rPr>
                <w:rFonts w:ascii="Arial" w:hAnsi="Arial" w:cs="Arial"/>
                <w:b/>
                <w:bCs/>
                <w:sz w:val="20"/>
                <w:szCs w:val="20"/>
              </w:rPr>
              <w:t>causas</w:t>
            </w:r>
            <w:r w:rsidRPr="00462584">
              <w:rPr>
                <w:rFonts w:ascii="Arial" w:hAnsi="Arial" w:cs="Arial"/>
                <w:sz w:val="20"/>
                <w:szCs w:val="20"/>
              </w:rPr>
              <w:t xml:space="preserve"> que generan este desconocimiento, como la falta de interacción comunitaria o los </w:t>
            </w:r>
            <w:r w:rsidRPr="00462584">
              <w:rPr>
                <w:rFonts w:ascii="Arial" w:hAnsi="Arial" w:cs="Arial"/>
                <w:b/>
                <w:bCs/>
                <w:sz w:val="20"/>
                <w:szCs w:val="20"/>
              </w:rPr>
              <w:t>prejuicios</w:t>
            </w:r>
            <w:r w:rsidRPr="00462584">
              <w:rPr>
                <w:rFonts w:ascii="Arial" w:hAnsi="Arial" w:cs="Arial"/>
                <w:sz w:val="20"/>
                <w:szCs w:val="20"/>
              </w:rPr>
              <w:t xml:space="preserve"> existentes hacia la tecnología.</w:t>
            </w:r>
          </w:p>
          <w:p w14:paraId="6505B47E" w14:textId="77777777" w:rsidR="00BA0785" w:rsidRPr="00462584" w:rsidRDefault="00BA0785" w:rsidP="004B3180">
            <w:pPr>
              <w:spacing w:line="276" w:lineRule="auto"/>
              <w:ind w:right="-38"/>
              <w:rPr>
                <w:rFonts w:ascii="Arial" w:hAnsi="Arial" w:cs="Arial"/>
                <w:sz w:val="20"/>
                <w:szCs w:val="20"/>
              </w:rPr>
            </w:pPr>
          </w:p>
          <w:p w14:paraId="2DEC1649" w14:textId="253B6D6D" w:rsidR="004B3180" w:rsidRPr="00462584" w:rsidRDefault="004B3180" w:rsidP="004B3180">
            <w:pPr>
              <w:spacing w:line="276" w:lineRule="auto"/>
              <w:ind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Al concluir esta etapa, cada grupo habrá identificado su </w:t>
            </w:r>
            <w:r w:rsidRPr="00462584">
              <w:rPr>
                <w:rFonts w:ascii="Arial" w:hAnsi="Arial" w:cs="Arial"/>
                <w:b/>
                <w:bCs/>
                <w:sz w:val="20"/>
                <w:szCs w:val="20"/>
              </w:rPr>
              <w:t>situación problemática</w:t>
            </w:r>
            <w:r w:rsidRPr="00462584">
              <w:rPr>
                <w:rFonts w:ascii="Arial" w:hAnsi="Arial" w:cs="Arial"/>
                <w:sz w:val="20"/>
                <w:szCs w:val="20"/>
              </w:rPr>
              <w:t xml:space="preserve"> y estará listo para trabajar en una </w:t>
            </w:r>
            <w:r w:rsidRPr="00462584">
              <w:rPr>
                <w:rFonts w:ascii="Arial" w:hAnsi="Arial" w:cs="Arial"/>
                <w:b/>
                <w:bCs/>
                <w:sz w:val="20"/>
                <w:szCs w:val="20"/>
              </w:rPr>
              <w:t xml:space="preserve">propuesta de </w:t>
            </w:r>
            <w:r w:rsidR="00BA0785" w:rsidRPr="00462584">
              <w:rPr>
                <w:rFonts w:ascii="Arial" w:hAnsi="Arial" w:cs="Arial"/>
                <w:b/>
                <w:bCs/>
                <w:sz w:val="20"/>
                <w:szCs w:val="20"/>
              </w:rPr>
              <w:t>solución</w:t>
            </w:r>
            <w:r w:rsidR="00BA0785" w:rsidRPr="00462584">
              <w:rPr>
                <w:rFonts w:ascii="Arial" w:hAnsi="Arial" w:cs="Arial"/>
                <w:sz w:val="20"/>
                <w:szCs w:val="20"/>
              </w:rPr>
              <w:t>.</w:t>
            </w:r>
          </w:p>
          <w:p w14:paraId="7E5B0DC2" w14:textId="77777777" w:rsidR="004B3180" w:rsidRPr="0054312F" w:rsidRDefault="004B3180" w:rsidP="004B3180">
            <w:pPr>
              <w:spacing w:line="276" w:lineRule="auto"/>
              <w:ind w:right="-38"/>
              <w:rPr>
                <w:rFonts w:ascii="Arial" w:hAnsi="Arial" w:cs="Arial"/>
                <w:sz w:val="20"/>
                <w:szCs w:val="20"/>
              </w:rPr>
            </w:pPr>
          </w:p>
        </w:tc>
      </w:tr>
      <w:tr w:rsidR="004B3180" w:rsidRPr="0054312F" w14:paraId="6529AFFD" w14:textId="77777777" w:rsidTr="00552DB3">
        <w:trPr>
          <w:trHeight w:val="156"/>
        </w:trPr>
        <w:tc>
          <w:tcPr>
            <w:tcW w:w="88" w:type="pct"/>
            <w:shd w:val="clear" w:color="auto" w:fill="FFFF00"/>
            <w:vAlign w:val="center"/>
          </w:tcPr>
          <w:p w14:paraId="55FE68E4" w14:textId="77777777" w:rsidR="004B3180" w:rsidRPr="0054312F" w:rsidRDefault="004B3180" w:rsidP="004B3180">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1C0ACB65" w14:textId="3CFD7E20" w:rsidR="004B3180" w:rsidRPr="0054312F" w:rsidRDefault="004B3180" w:rsidP="004B3180">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4B3180" w:rsidRPr="0054312F" w14:paraId="4576A4F2" w14:textId="77777777" w:rsidTr="00552DB3">
        <w:trPr>
          <w:trHeight w:val="358"/>
        </w:trPr>
        <w:tc>
          <w:tcPr>
            <w:tcW w:w="88" w:type="pct"/>
            <w:shd w:val="clear" w:color="auto" w:fill="006600"/>
            <w:vAlign w:val="center"/>
          </w:tcPr>
          <w:p w14:paraId="0B5175FF"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63DC55F5" w14:textId="77777777" w:rsidR="004B3180" w:rsidRPr="00462584" w:rsidRDefault="004B3180" w:rsidP="004B3180">
            <w:pPr>
              <w:suppressAutoHyphens/>
              <w:ind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Para abordar los problemas identificados, estableceremos un </w:t>
            </w:r>
            <w:r w:rsidRPr="00462584">
              <w:rPr>
                <w:rFonts w:ascii="Arial" w:hAnsi="Arial" w:cs="Arial"/>
                <w:b/>
                <w:bCs/>
                <w:sz w:val="20"/>
                <w:szCs w:val="20"/>
              </w:rPr>
              <w:t>horizonte de expectativas</w:t>
            </w:r>
            <w:r w:rsidRPr="00462584">
              <w:rPr>
                <w:rFonts w:ascii="Arial" w:hAnsi="Arial" w:cs="Arial"/>
                <w:sz w:val="20"/>
                <w:szCs w:val="20"/>
              </w:rPr>
              <w:t xml:space="preserve"> que nos guiará en el proyecto. Les proponemos dos objetivos que podemos adaptar:</w:t>
            </w:r>
          </w:p>
          <w:p w14:paraId="16DA8B06" w14:textId="77777777" w:rsidR="004B3180" w:rsidRPr="00462584" w:rsidRDefault="004B3180" w:rsidP="003A1C76">
            <w:pPr>
              <w:numPr>
                <w:ilvl w:val="0"/>
                <w:numId w:val="25"/>
              </w:numPr>
              <w:suppressAutoHyphens/>
              <w:ind w:right="-38"/>
              <w:rPr>
                <w:rFonts w:ascii="Arial" w:hAnsi="Arial" w:cs="Arial"/>
                <w:sz w:val="20"/>
                <w:szCs w:val="20"/>
              </w:rPr>
            </w:pPr>
            <w:r w:rsidRPr="00462584">
              <w:rPr>
                <w:rFonts w:ascii="Arial" w:hAnsi="Arial" w:cs="Arial"/>
                <w:b/>
                <w:bCs/>
                <w:sz w:val="20"/>
                <w:szCs w:val="20"/>
              </w:rPr>
              <w:t>Objetivo 1:</w:t>
            </w:r>
            <w:r w:rsidRPr="00462584">
              <w:rPr>
                <w:rFonts w:ascii="Arial" w:hAnsi="Arial" w:cs="Arial"/>
                <w:sz w:val="20"/>
                <w:szCs w:val="20"/>
              </w:rPr>
              <w:t xml:space="preserve"> Recabar información sobre los procesos tecnológicos y las herramientas locales para identificar sus ventajas.</w:t>
            </w:r>
          </w:p>
          <w:p w14:paraId="591411B0" w14:textId="77777777" w:rsidR="004B3180" w:rsidRDefault="004B3180" w:rsidP="003A1C76">
            <w:pPr>
              <w:numPr>
                <w:ilvl w:val="0"/>
                <w:numId w:val="25"/>
              </w:numPr>
              <w:suppressAutoHyphens/>
              <w:ind w:right="-38"/>
              <w:rPr>
                <w:rFonts w:ascii="Arial" w:hAnsi="Arial" w:cs="Arial"/>
                <w:sz w:val="20"/>
                <w:szCs w:val="20"/>
              </w:rPr>
            </w:pPr>
            <w:r w:rsidRPr="00462584">
              <w:rPr>
                <w:rFonts w:ascii="Arial" w:hAnsi="Arial" w:cs="Arial"/>
                <w:b/>
                <w:bCs/>
                <w:sz w:val="20"/>
                <w:szCs w:val="20"/>
              </w:rPr>
              <w:t>Objetivo 2:</w:t>
            </w:r>
            <w:r w:rsidRPr="00462584">
              <w:rPr>
                <w:rFonts w:ascii="Arial" w:hAnsi="Arial" w:cs="Arial"/>
                <w:sz w:val="20"/>
                <w:szCs w:val="20"/>
              </w:rPr>
              <w:t xml:space="preserve"> Presentar las ventajas de los procesos tecnológicos y las herramientas locales de la comunidad para superar prejuicios y estereotipos.</w:t>
            </w:r>
          </w:p>
          <w:p w14:paraId="03E4A0FF" w14:textId="77777777" w:rsidR="00BA0785" w:rsidRPr="00462584" w:rsidRDefault="00BA0785" w:rsidP="00BA0785">
            <w:pPr>
              <w:suppressAutoHyphens/>
              <w:ind w:left="720" w:right="-38"/>
              <w:rPr>
                <w:rFonts w:ascii="Arial" w:hAnsi="Arial" w:cs="Arial"/>
                <w:sz w:val="20"/>
                <w:szCs w:val="20"/>
              </w:rPr>
            </w:pPr>
          </w:p>
          <w:p w14:paraId="71F762BA" w14:textId="77777777" w:rsidR="004B3180" w:rsidRDefault="004B3180" w:rsidP="004B3180">
            <w:pPr>
              <w:suppressAutoHyphens/>
              <w:ind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Cada grupo elegirá uno de estos objetivos y comenzará a planificar cómo abordarlo en su investigación y en la creación de la tarjeta informativa. Reflexionaremos sobre cómo los </w:t>
            </w:r>
            <w:r w:rsidRPr="00462584">
              <w:rPr>
                <w:rFonts w:ascii="Arial" w:hAnsi="Arial" w:cs="Arial"/>
                <w:b/>
                <w:bCs/>
                <w:sz w:val="20"/>
                <w:szCs w:val="20"/>
              </w:rPr>
              <w:t>procesos tecnológicos</w:t>
            </w:r>
            <w:r w:rsidRPr="00462584">
              <w:rPr>
                <w:rFonts w:ascii="Arial" w:hAnsi="Arial" w:cs="Arial"/>
                <w:sz w:val="20"/>
                <w:szCs w:val="20"/>
              </w:rPr>
              <w:t xml:space="preserve"> han cambiado a lo largo del tiempo y cómo superan las barreras sociales.</w:t>
            </w:r>
          </w:p>
          <w:p w14:paraId="452FBDB9" w14:textId="77777777" w:rsidR="00BA0785" w:rsidRPr="00462584" w:rsidRDefault="00BA0785" w:rsidP="004B3180">
            <w:pPr>
              <w:suppressAutoHyphens/>
              <w:ind w:right="-38"/>
              <w:rPr>
                <w:rFonts w:ascii="Arial" w:hAnsi="Arial" w:cs="Arial"/>
                <w:sz w:val="20"/>
                <w:szCs w:val="20"/>
              </w:rPr>
            </w:pPr>
          </w:p>
          <w:p w14:paraId="3A9378F3" w14:textId="77777777" w:rsidR="004B3180" w:rsidRPr="00462584" w:rsidRDefault="004B3180" w:rsidP="004B3180">
            <w:pPr>
              <w:suppressAutoHyphens/>
              <w:ind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Al final de esta etapa, cada grupo habrá definido su </w:t>
            </w:r>
            <w:r w:rsidRPr="00462584">
              <w:rPr>
                <w:rFonts w:ascii="Arial" w:hAnsi="Arial" w:cs="Arial"/>
                <w:b/>
                <w:bCs/>
                <w:sz w:val="20"/>
                <w:szCs w:val="20"/>
              </w:rPr>
              <w:t>objetivo</w:t>
            </w:r>
            <w:r w:rsidRPr="00462584">
              <w:rPr>
                <w:rFonts w:ascii="Arial" w:hAnsi="Arial" w:cs="Arial"/>
                <w:sz w:val="20"/>
                <w:szCs w:val="20"/>
              </w:rPr>
              <w:t xml:space="preserve"> y comenzará a recopilar información para avanzar en su proyecto.</w:t>
            </w:r>
          </w:p>
          <w:p w14:paraId="45EA3817" w14:textId="7B2B2818" w:rsidR="004B3180" w:rsidRPr="0054312F" w:rsidRDefault="004B3180" w:rsidP="004B3180">
            <w:pPr>
              <w:ind w:right="-38"/>
              <w:rPr>
                <w:rFonts w:ascii="Arial" w:hAnsi="Arial" w:cs="Arial"/>
                <w:sz w:val="20"/>
                <w:szCs w:val="20"/>
              </w:rPr>
            </w:pPr>
          </w:p>
        </w:tc>
      </w:tr>
      <w:tr w:rsidR="004B3180" w:rsidRPr="0054312F" w14:paraId="2FF6A2AE" w14:textId="77777777" w:rsidTr="00552DB3">
        <w:trPr>
          <w:trHeight w:val="290"/>
        </w:trPr>
        <w:tc>
          <w:tcPr>
            <w:tcW w:w="88" w:type="pct"/>
            <w:shd w:val="clear" w:color="auto" w:fill="A30D58"/>
            <w:vAlign w:val="center"/>
          </w:tcPr>
          <w:p w14:paraId="73A2A28A"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C00000"/>
            <w:vAlign w:val="center"/>
          </w:tcPr>
          <w:p w14:paraId="4142850A" w14:textId="3039CA8A" w:rsidR="004B3180" w:rsidRPr="0054312F" w:rsidRDefault="004B3180" w:rsidP="004B3180">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4B3180" w:rsidRPr="0054312F" w14:paraId="32662445" w14:textId="77777777" w:rsidTr="00552DB3">
        <w:trPr>
          <w:trHeight w:val="298"/>
        </w:trPr>
        <w:tc>
          <w:tcPr>
            <w:tcW w:w="88" w:type="pct"/>
            <w:shd w:val="clear" w:color="auto" w:fill="006600"/>
            <w:vAlign w:val="center"/>
          </w:tcPr>
          <w:p w14:paraId="23CBC315"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341BDA3D" w14:textId="77777777" w:rsidR="004B3180" w:rsidRPr="00462584" w:rsidRDefault="004B3180" w:rsidP="004B3180">
            <w:pPr>
              <w:ind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A continuación, planificaremos las actividades necesarias para completar el proyecto. Les proponemos la siguiente secuencia de actividades:</w:t>
            </w:r>
          </w:p>
          <w:p w14:paraId="2B90224A"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Investigar sobre las ventajas de los procesos tecnológicos e innovadores</w:t>
            </w:r>
            <w:r w:rsidRPr="00462584">
              <w:rPr>
                <w:rFonts w:ascii="Arial" w:hAnsi="Arial" w:cs="Arial"/>
                <w:sz w:val="20"/>
                <w:szCs w:val="20"/>
              </w:rPr>
              <w:t xml:space="preserve"> en la comunidad.</w:t>
            </w:r>
          </w:p>
          <w:p w14:paraId="53803956"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Definir el formato de la tarjeta informativa</w:t>
            </w:r>
            <w:r w:rsidRPr="00462584">
              <w:rPr>
                <w:rFonts w:ascii="Arial" w:hAnsi="Arial" w:cs="Arial"/>
                <w:sz w:val="20"/>
                <w:szCs w:val="20"/>
              </w:rPr>
              <w:t xml:space="preserve"> y los datos clave a incluir.</w:t>
            </w:r>
          </w:p>
          <w:p w14:paraId="79248AE1"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Registre los hallazgos</w:t>
            </w:r>
            <w:r w:rsidRPr="00462584">
              <w:rPr>
                <w:rFonts w:ascii="Arial" w:hAnsi="Arial" w:cs="Arial"/>
                <w:sz w:val="20"/>
                <w:szCs w:val="20"/>
              </w:rPr>
              <w:t xml:space="preserve"> sobre los procesos tecnológicos y las herramientas locales en la tarjeta informativa.</w:t>
            </w:r>
          </w:p>
          <w:p w14:paraId="09F0D67F" w14:textId="5E4B00E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 xml:space="preserve">Entrevistar a miembros de la </w:t>
            </w:r>
            <w:r w:rsidR="00BA0785" w:rsidRPr="00462584">
              <w:rPr>
                <w:rFonts w:ascii="Arial" w:hAnsi="Arial" w:cs="Arial"/>
                <w:b/>
                <w:bCs/>
                <w:sz w:val="20"/>
                <w:szCs w:val="20"/>
              </w:rPr>
              <w:t>comunidad</w:t>
            </w:r>
            <w:r w:rsidR="00BA0785" w:rsidRPr="00462584">
              <w:rPr>
                <w:rFonts w:ascii="Arial" w:hAnsi="Arial" w:cs="Arial"/>
                <w:sz w:val="20"/>
                <w:szCs w:val="20"/>
              </w:rPr>
              <w:t>,</w:t>
            </w:r>
            <w:r w:rsidRPr="00462584">
              <w:rPr>
                <w:rFonts w:ascii="Arial" w:hAnsi="Arial" w:cs="Arial"/>
                <w:sz w:val="20"/>
                <w:szCs w:val="20"/>
              </w:rPr>
              <w:t xml:space="preserve"> recopilando historias y conocimientos sobre cómo los procesos tecnológicos han cambiado a lo largo del tiempo.</w:t>
            </w:r>
          </w:p>
          <w:p w14:paraId="77618A3E"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lastRenderedPageBreak/>
              <w:t>Comparar los hallazgos</w:t>
            </w:r>
            <w:r w:rsidRPr="00462584">
              <w:rPr>
                <w:rFonts w:ascii="Arial" w:hAnsi="Arial" w:cs="Arial"/>
                <w:sz w:val="20"/>
                <w:szCs w:val="20"/>
              </w:rPr>
              <w:t xml:space="preserve"> y reflexionar sobre las mejoras que ha traído la innovación.</w:t>
            </w:r>
          </w:p>
          <w:p w14:paraId="740170FE"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Asignar responsables y tiempos</w:t>
            </w:r>
            <w:r w:rsidRPr="00462584">
              <w:rPr>
                <w:rFonts w:ascii="Arial" w:hAnsi="Arial" w:cs="Arial"/>
                <w:sz w:val="20"/>
                <w:szCs w:val="20"/>
              </w:rPr>
              <w:t xml:space="preserve"> para cada actividad.</w:t>
            </w:r>
          </w:p>
          <w:p w14:paraId="7658C5DE" w14:textId="77777777" w:rsidR="004B3180" w:rsidRPr="00462584"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Planificar la presentación</w:t>
            </w:r>
            <w:r w:rsidRPr="00462584">
              <w:rPr>
                <w:rFonts w:ascii="Arial" w:hAnsi="Arial" w:cs="Arial"/>
                <w:sz w:val="20"/>
                <w:szCs w:val="20"/>
              </w:rPr>
              <w:t xml:space="preserve"> de la tarjeta informativa.</w:t>
            </w:r>
          </w:p>
          <w:p w14:paraId="46ABD0C1" w14:textId="77777777" w:rsidR="004B3180" w:rsidRDefault="004B3180" w:rsidP="003A1C76">
            <w:pPr>
              <w:numPr>
                <w:ilvl w:val="0"/>
                <w:numId w:val="26"/>
              </w:numPr>
              <w:ind w:right="-38"/>
              <w:rPr>
                <w:rFonts w:ascii="Arial" w:hAnsi="Arial" w:cs="Arial"/>
                <w:sz w:val="20"/>
                <w:szCs w:val="20"/>
              </w:rPr>
            </w:pPr>
            <w:r w:rsidRPr="00462584">
              <w:rPr>
                <w:rFonts w:ascii="Arial" w:hAnsi="Arial" w:cs="Arial"/>
                <w:b/>
                <w:bCs/>
                <w:sz w:val="20"/>
                <w:szCs w:val="20"/>
              </w:rPr>
              <w:t>Valorar los resultados</w:t>
            </w:r>
            <w:r w:rsidRPr="00462584">
              <w:rPr>
                <w:rFonts w:ascii="Arial" w:hAnsi="Arial" w:cs="Arial"/>
                <w:sz w:val="20"/>
                <w:szCs w:val="20"/>
              </w:rPr>
              <w:t xml:space="preserve"> y reflexionar sobre posibles mejoras al proyecto.</w:t>
            </w:r>
          </w:p>
          <w:p w14:paraId="1268EC9F" w14:textId="77777777" w:rsidR="00BA0785" w:rsidRPr="00462584" w:rsidRDefault="00BA0785" w:rsidP="00BA0785">
            <w:pPr>
              <w:ind w:left="720" w:right="-38"/>
              <w:rPr>
                <w:rFonts w:ascii="Arial" w:hAnsi="Arial" w:cs="Arial"/>
                <w:sz w:val="20"/>
                <w:szCs w:val="20"/>
              </w:rPr>
            </w:pPr>
          </w:p>
          <w:p w14:paraId="487466BC" w14:textId="77777777" w:rsidR="004B3180" w:rsidRPr="00462584" w:rsidRDefault="004B3180" w:rsidP="004B3180">
            <w:pPr>
              <w:ind w:right="-38"/>
              <w:rPr>
                <w:rFonts w:ascii="Arial" w:hAnsi="Arial" w:cs="Arial"/>
                <w:sz w:val="20"/>
                <w:szCs w:val="20"/>
              </w:rPr>
            </w:pPr>
            <w:r w:rsidRPr="00462584">
              <w:rPr>
                <w:rFonts w:ascii="Arial" w:hAnsi="Arial" w:cs="Arial"/>
                <w:b/>
                <w:bCs/>
                <w:sz w:val="20"/>
                <w:szCs w:val="20"/>
              </w:rPr>
              <w:t>Tabla de planificación de actividades:</w:t>
            </w:r>
          </w:p>
          <w:tbl>
            <w:tblPr>
              <w:tblStyle w:val="Tablaconcuadrcula4-nfasis4"/>
              <w:tblW w:w="5000" w:type="pct"/>
              <w:tblLook w:val="04A0" w:firstRow="1" w:lastRow="0" w:firstColumn="1" w:lastColumn="0" w:noHBand="0" w:noVBand="1"/>
            </w:tblPr>
            <w:tblGrid>
              <w:gridCol w:w="5150"/>
              <w:gridCol w:w="2600"/>
              <w:gridCol w:w="2077"/>
              <w:gridCol w:w="3910"/>
            </w:tblGrid>
            <w:tr w:rsidR="004B3180" w:rsidRPr="00462584" w14:paraId="198142F1" w14:textId="77777777" w:rsidTr="00373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hideMark/>
                </w:tcPr>
                <w:p w14:paraId="34962658"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Actividad</w:t>
                  </w:r>
                </w:p>
              </w:tc>
              <w:tc>
                <w:tcPr>
                  <w:tcW w:w="933" w:type="pct"/>
                  <w:hideMark/>
                </w:tcPr>
                <w:p w14:paraId="7F49D4F5" w14:textId="77777777" w:rsidR="004B3180" w:rsidRPr="00462584" w:rsidRDefault="004B3180" w:rsidP="004B3180">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Responsable(s)</w:t>
                  </w:r>
                </w:p>
              </w:tc>
              <w:tc>
                <w:tcPr>
                  <w:tcW w:w="746" w:type="pct"/>
                  <w:hideMark/>
                </w:tcPr>
                <w:p w14:paraId="4E7BB6C9" w14:textId="77777777" w:rsidR="004B3180" w:rsidRPr="00462584" w:rsidRDefault="004B3180" w:rsidP="004B3180">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Fecha de entrega</w:t>
                  </w:r>
                </w:p>
              </w:tc>
              <w:tc>
                <w:tcPr>
                  <w:tcW w:w="1404" w:type="pct"/>
                  <w:hideMark/>
                </w:tcPr>
                <w:p w14:paraId="7B20198D" w14:textId="77777777" w:rsidR="004B3180" w:rsidRPr="00462584" w:rsidRDefault="004B3180" w:rsidP="004B3180">
                  <w:pPr>
                    <w:ind w:right="-38"/>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Recursos necesarios</w:t>
                  </w:r>
                </w:p>
              </w:tc>
            </w:tr>
            <w:tr w:rsidR="004B3180" w:rsidRPr="00462584" w14:paraId="510397E6" w14:textId="77777777" w:rsidTr="00373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hideMark/>
                </w:tcPr>
                <w:p w14:paraId="0EF1CFD3"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Investigación sobre procesos tecnológicos</w:t>
                  </w:r>
                </w:p>
              </w:tc>
              <w:tc>
                <w:tcPr>
                  <w:tcW w:w="933" w:type="pct"/>
                  <w:hideMark/>
                </w:tcPr>
                <w:p w14:paraId="6DBE94EF"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Grupo de investigación</w:t>
                  </w:r>
                </w:p>
              </w:tc>
              <w:tc>
                <w:tcPr>
                  <w:tcW w:w="746" w:type="pct"/>
                  <w:hideMark/>
                </w:tcPr>
                <w:p w14:paraId="4364995F"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055CB7CB"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Computadoras, libros</w:t>
                  </w:r>
                </w:p>
              </w:tc>
            </w:tr>
            <w:tr w:rsidR="004B3180" w:rsidRPr="00462584" w14:paraId="0A525D8C" w14:textId="77777777" w:rsidTr="003736D5">
              <w:tc>
                <w:tcPr>
                  <w:cnfStyle w:val="001000000000" w:firstRow="0" w:lastRow="0" w:firstColumn="1" w:lastColumn="0" w:oddVBand="0" w:evenVBand="0" w:oddHBand="0" w:evenHBand="0" w:firstRowFirstColumn="0" w:firstRowLastColumn="0" w:lastRowFirstColumn="0" w:lastRowLastColumn="0"/>
                  <w:tcW w:w="1849" w:type="pct"/>
                  <w:hideMark/>
                </w:tcPr>
                <w:p w14:paraId="11E73264"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Definición del formato de la tarjeta informativa</w:t>
                  </w:r>
                </w:p>
              </w:tc>
              <w:tc>
                <w:tcPr>
                  <w:tcW w:w="933" w:type="pct"/>
                  <w:hideMark/>
                </w:tcPr>
                <w:p w14:paraId="6D84E604"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Equipo creativo</w:t>
                  </w:r>
                </w:p>
              </w:tc>
              <w:tc>
                <w:tcPr>
                  <w:tcW w:w="746" w:type="pct"/>
                  <w:hideMark/>
                </w:tcPr>
                <w:p w14:paraId="1E79106E"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257811DF"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Cartulinas, materiales de escritura.</w:t>
                  </w:r>
                </w:p>
              </w:tc>
            </w:tr>
            <w:tr w:rsidR="004B3180" w:rsidRPr="00462584" w14:paraId="0F36A02F" w14:textId="77777777" w:rsidTr="00373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hideMark/>
                </w:tcPr>
                <w:p w14:paraId="14DB8CEB"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Entrevistas con la comunidad</w:t>
                  </w:r>
                </w:p>
              </w:tc>
              <w:tc>
                <w:tcPr>
                  <w:tcW w:w="933" w:type="pct"/>
                  <w:hideMark/>
                </w:tcPr>
                <w:p w14:paraId="45B9CAAB"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Entrevistas de equipo</w:t>
                  </w:r>
                </w:p>
              </w:tc>
              <w:tc>
                <w:tcPr>
                  <w:tcW w:w="746" w:type="pct"/>
                  <w:hideMark/>
                </w:tcPr>
                <w:p w14:paraId="03A0DDEA"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4D6DFAAD"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Grabadoras, cuadernos</w:t>
                  </w:r>
                </w:p>
              </w:tc>
            </w:tr>
            <w:tr w:rsidR="004B3180" w:rsidRPr="00462584" w14:paraId="4A9AB296" w14:textId="77777777" w:rsidTr="003736D5">
              <w:tc>
                <w:tcPr>
                  <w:cnfStyle w:val="001000000000" w:firstRow="0" w:lastRow="0" w:firstColumn="1" w:lastColumn="0" w:oddVBand="0" w:evenVBand="0" w:oddHBand="0" w:evenHBand="0" w:firstRowFirstColumn="0" w:firstRowLastColumn="0" w:lastRowFirstColumn="0" w:lastRowLastColumn="0"/>
                  <w:tcW w:w="1849" w:type="pct"/>
                  <w:hideMark/>
                </w:tcPr>
                <w:p w14:paraId="3DABDCAD"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Comparación de hallazgos</w:t>
                  </w:r>
                </w:p>
              </w:tc>
              <w:tc>
                <w:tcPr>
                  <w:tcW w:w="933" w:type="pct"/>
                  <w:hideMark/>
                </w:tcPr>
                <w:p w14:paraId="053DBC22"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Todo el equipo</w:t>
                  </w:r>
                </w:p>
              </w:tc>
              <w:tc>
                <w:tcPr>
                  <w:tcW w:w="746" w:type="pct"/>
                  <w:hideMark/>
                </w:tcPr>
                <w:p w14:paraId="2C670B51"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0829E74A"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Pizarras, notas</w:t>
                  </w:r>
                </w:p>
              </w:tc>
            </w:tr>
            <w:tr w:rsidR="004B3180" w:rsidRPr="00462584" w14:paraId="3585BFCA" w14:textId="77777777" w:rsidTr="00373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hideMark/>
                </w:tcPr>
                <w:p w14:paraId="2BC200E1"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Diseño y corrección de la tarjeta.</w:t>
                  </w:r>
                </w:p>
              </w:tc>
              <w:tc>
                <w:tcPr>
                  <w:tcW w:w="933" w:type="pct"/>
                  <w:hideMark/>
                </w:tcPr>
                <w:p w14:paraId="4CA89027"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Grupo de diseño</w:t>
                  </w:r>
                </w:p>
              </w:tc>
              <w:tc>
                <w:tcPr>
                  <w:tcW w:w="746" w:type="pct"/>
                  <w:hideMark/>
                </w:tcPr>
                <w:p w14:paraId="79AF0EE4"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4BDB4227" w14:textId="77777777" w:rsidR="004B3180" w:rsidRPr="00462584" w:rsidRDefault="004B3180" w:rsidP="004B3180">
                  <w:pPr>
                    <w:ind w:right="-38"/>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62584">
                    <w:rPr>
                      <w:rFonts w:ascii="Arial" w:hAnsi="Arial" w:cs="Arial"/>
                      <w:sz w:val="20"/>
                      <w:szCs w:val="20"/>
                    </w:rPr>
                    <w:t>Herramientas gráficas</w:t>
                  </w:r>
                </w:p>
              </w:tc>
            </w:tr>
            <w:tr w:rsidR="004B3180" w:rsidRPr="00462584" w14:paraId="293EAA29" w14:textId="77777777" w:rsidTr="003736D5">
              <w:tc>
                <w:tcPr>
                  <w:cnfStyle w:val="001000000000" w:firstRow="0" w:lastRow="0" w:firstColumn="1" w:lastColumn="0" w:oddVBand="0" w:evenVBand="0" w:oddHBand="0" w:evenHBand="0" w:firstRowFirstColumn="0" w:firstRowLastColumn="0" w:lastRowFirstColumn="0" w:lastRowLastColumn="0"/>
                  <w:tcW w:w="1849" w:type="pct"/>
                  <w:hideMark/>
                </w:tcPr>
                <w:p w14:paraId="671B7841" w14:textId="77777777" w:rsidR="004B3180" w:rsidRPr="00462584" w:rsidRDefault="004B3180" w:rsidP="004B3180">
                  <w:pPr>
                    <w:ind w:right="-38"/>
                    <w:rPr>
                      <w:rFonts w:ascii="Arial" w:hAnsi="Arial" w:cs="Arial"/>
                      <w:sz w:val="20"/>
                      <w:szCs w:val="20"/>
                    </w:rPr>
                  </w:pPr>
                  <w:r w:rsidRPr="00462584">
                    <w:rPr>
                      <w:rFonts w:ascii="Arial" w:hAnsi="Arial" w:cs="Arial"/>
                      <w:sz w:val="20"/>
                      <w:szCs w:val="20"/>
                    </w:rPr>
                    <w:t>Planificación de la presentación</w:t>
                  </w:r>
                </w:p>
              </w:tc>
              <w:tc>
                <w:tcPr>
                  <w:tcW w:w="933" w:type="pct"/>
                  <w:hideMark/>
                </w:tcPr>
                <w:p w14:paraId="23E14795" w14:textId="49F15998"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 xml:space="preserve">Equipo de </w:t>
                  </w:r>
                  <w:r w:rsidR="00BA0785" w:rsidRPr="00462584">
                    <w:rPr>
                      <w:rFonts w:ascii="Arial" w:hAnsi="Arial" w:cs="Arial"/>
                      <w:sz w:val="20"/>
                      <w:szCs w:val="20"/>
                    </w:rPr>
                    <w:t>planificación</w:t>
                  </w:r>
                </w:p>
              </w:tc>
              <w:tc>
                <w:tcPr>
                  <w:tcW w:w="746" w:type="pct"/>
                  <w:hideMark/>
                </w:tcPr>
                <w:p w14:paraId="1483DD2C"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[Fecha]</w:t>
                  </w:r>
                </w:p>
              </w:tc>
              <w:tc>
                <w:tcPr>
                  <w:tcW w:w="1404" w:type="pct"/>
                  <w:hideMark/>
                </w:tcPr>
                <w:p w14:paraId="21C8A3BF" w14:textId="77777777" w:rsidR="004B3180" w:rsidRPr="00462584" w:rsidRDefault="004B3180" w:rsidP="004B3180">
                  <w:pPr>
                    <w:ind w:right="-38"/>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62584">
                    <w:rPr>
                      <w:rFonts w:ascii="Arial" w:hAnsi="Arial" w:cs="Arial"/>
                      <w:sz w:val="20"/>
                      <w:szCs w:val="20"/>
                    </w:rPr>
                    <w:t>Cronogramas</w:t>
                  </w:r>
                </w:p>
              </w:tc>
            </w:tr>
          </w:tbl>
          <w:p w14:paraId="62CB83C7" w14:textId="77777777" w:rsidR="00BA0785" w:rsidRDefault="00BA0785" w:rsidP="004B3180">
            <w:pPr>
              <w:ind w:right="-38"/>
              <w:rPr>
                <w:rFonts w:ascii="Arial" w:hAnsi="Arial" w:cs="Arial"/>
                <w:b/>
                <w:bCs/>
                <w:sz w:val="20"/>
                <w:szCs w:val="20"/>
              </w:rPr>
            </w:pPr>
          </w:p>
          <w:p w14:paraId="64129D37" w14:textId="5E4A487B" w:rsidR="004B3180" w:rsidRPr="00462584" w:rsidRDefault="004B3180" w:rsidP="004B3180">
            <w:pPr>
              <w:ind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Cada grupo trabajará siguiendo esta secuencia, realizando investigaciones, entrevistas y comparaciones para construir una </w:t>
            </w:r>
            <w:r w:rsidRPr="00462584">
              <w:rPr>
                <w:rFonts w:ascii="Arial" w:hAnsi="Arial" w:cs="Arial"/>
                <w:b/>
                <w:bCs/>
                <w:sz w:val="20"/>
                <w:szCs w:val="20"/>
              </w:rPr>
              <w:t>tarjeta informativa</w:t>
            </w:r>
            <w:r w:rsidRPr="00462584">
              <w:rPr>
                <w:rFonts w:ascii="Arial" w:hAnsi="Arial" w:cs="Arial"/>
                <w:sz w:val="20"/>
                <w:szCs w:val="20"/>
              </w:rPr>
              <w:t xml:space="preserve"> clara y enriquecedora.</w:t>
            </w:r>
          </w:p>
          <w:p w14:paraId="604D21FC" w14:textId="77777777" w:rsidR="00BA0785" w:rsidRDefault="00BA0785" w:rsidP="004B3180">
            <w:pPr>
              <w:ind w:right="-38"/>
              <w:rPr>
                <w:rFonts w:ascii="Arial" w:hAnsi="Arial" w:cs="Arial"/>
                <w:b/>
                <w:bCs/>
                <w:sz w:val="20"/>
                <w:szCs w:val="20"/>
              </w:rPr>
            </w:pPr>
          </w:p>
          <w:p w14:paraId="39263B45" w14:textId="348B551E" w:rsidR="004B3180" w:rsidRPr="00462584" w:rsidRDefault="004B3180" w:rsidP="004B3180">
            <w:pPr>
              <w:ind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Al final de esta etapa, cada grupo tendrá un </w:t>
            </w:r>
            <w:r w:rsidRPr="00462584">
              <w:rPr>
                <w:rFonts w:ascii="Arial" w:hAnsi="Arial" w:cs="Arial"/>
                <w:b/>
                <w:bCs/>
                <w:sz w:val="20"/>
                <w:szCs w:val="20"/>
              </w:rPr>
              <w:t>plan de trabajo</w:t>
            </w:r>
            <w:r w:rsidRPr="00462584">
              <w:rPr>
                <w:rFonts w:ascii="Arial" w:hAnsi="Arial" w:cs="Arial"/>
                <w:sz w:val="20"/>
                <w:szCs w:val="20"/>
              </w:rPr>
              <w:t xml:space="preserve"> bien estructurado y habrá comenzado a avanzar en la creación de su tarjeta informativa.</w:t>
            </w:r>
          </w:p>
          <w:p w14:paraId="6A6EA969" w14:textId="5838007E" w:rsidR="004B3180" w:rsidRPr="0054312F" w:rsidRDefault="004B3180" w:rsidP="004B3180">
            <w:pPr>
              <w:ind w:right="-38"/>
              <w:rPr>
                <w:rFonts w:ascii="Arial" w:hAnsi="Arial" w:cs="Arial"/>
                <w:sz w:val="20"/>
                <w:szCs w:val="20"/>
              </w:rPr>
            </w:pPr>
          </w:p>
        </w:tc>
      </w:tr>
      <w:tr w:rsidR="004B3180" w:rsidRPr="0054312F" w14:paraId="4534A23F" w14:textId="77777777" w:rsidTr="00552DB3">
        <w:trPr>
          <w:trHeight w:val="60"/>
        </w:trPr>
        <w:tc>
          <w:tcPr>
            <w:tcW w:w="88" w:type="pct"/>
            <w:shd w:val="clear" w:color="auto" w:fill="FFFF00"/>
            <w:vAlign w:val="center"/>
          </w:tcPr>
          <w:p w14:paraId="138A3FF7" w14:textId="77777777" w:rsidR="004B3180" w:rsidRPr="0054312F" w:rsidRDefault="004B3180" w:rsidP="004B3180">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39C4927D" w14:textId="00C55F2A" w:rsidR="004B3180" w:rsidRPr="0054312F" w:rsidRDefault="004B3180" w:rsidP="004B3180">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4B3180" w:rsidRPr="0054312F" w14:paraId="6805A3CC" w14:textId="77777777" w:rsidTr="00552DB3">
        <w:trPr>
          <w:trHeight w:val="60"/>
        </w:trPr>
        <w:tc>
          <w:tcPr>
            <w:tcW w:w="88" w:type="pct"/>
            <w:shd w:val="clear" w:color="auto" w:fill="006600"/>
            <w:vAlign w:val="center"/>
          </w:tcPr>
          <w:p w14:paraId="0F4126C1"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tcPr>
          <w:p w14:paraId="2EE08748" w14:textId="77777777" w:rsidR="004B3180" w:rsidRPr="00462584" w:rsidRDefault="004B3180" w:rsidP="004B3180">
            <w:pPr>
              <w:spacing w:line="276" w:lineRule="auto"/>
              <w:ind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Para enriquecer nuestro proyecto, aquí les proporcionamos algunos temas de investigación clave:</w:t>
            </w:r>
          </w:p>
          <w:p w14:paraId="76B29166" w14:textId="77777777" w:rsidR="004B3180" w:rsidRPr="00462584" w:rsidRDefault="004B3180" w:rsidP="003A1C76">
            <w:pPr>
              <w:numPr>
                <w:ilvl w:val="0"/>
                <w:numId w:val="27"/>
              </w:numPr>
              <w:spacing w:line="276" w:lineRule="auto"/>
              <w:ind w:right="-38"/>
              <w:rPr>
                <w:rFonts w:ascii="Arial" w:hAnsi="Arial" w:cs="Arial"/>
                <w:sz w:val="20"/>
                <w:szCs w:val="20"/>
              </w:rPr>
            </w:pPr>
            <w:r w:rsidRPr="00462584">
              <w:rPr>
                <w:rFonts w:ascii="Arial" w:hAnsi="Arial" w:cs="Arial"/>
                <w:b/>
                <w:bCs/>
                <w:sz w:val="20"/>
                <w:szCs w:val="20"/>
              </w:rPr>
              <w:t>Concepto de proceso tecnológico e innovador.</w:t>
            </w:r>
          </w:p>
          <w:p w14:paraId="3B80DCE5" w14:textId="77777777" w:rsidR="004B3180" w:rsidRPr="00462584" w:rsidRDefault="004B3180" w:rsidP="003A1C76">
            <w:pPr>
              <w:numPr>
                <w:ilvl w:val="0"/>
                <w:numId w:val="27"/>
              </w:numPr>
              <w:spacing w:line="276" w:lineRule="auto"/>
              <w:ind w:right="-38"/>
              <w:rPr>
                <w:rFonts w:ascii="Arial" w:hAnsi="Arial" w:cs="Arial"/>
                <w:sz w:val="20"/>
                <w:szCs w:val="20"/>
              </w:rPr>
            </w:pPr>
            <w:r w:rsidRPr="00462584">
              <w:rPr>
                <w:rFonts w:ascii="Arial" w:hAnsi="Arial" w:cs="Arial"/>
                <w:b/>
                <w:bCs/>
                <w:sz w:val="20"/>
                <w:szCs w:val="20"/>
              </w:rPr>
              <w:t>Definición de prejuicio y estereotipo.</w:t>
            </w:r>
          </w:p>
          <w:p w14:paraId="59A70F89" w14:textId="77777777" w:rsidR="004B3180" w:rsidRPr="00462584" w:rsidRDefault="004B3180" w:rsidP="003A1C76">
            <w:pPr>
              <w:numPr>
                <w:ilvl w:val="0"/>
                <w:numId w:val="27"/>
              </w:numPr>
              <w:spacing w:line="276" w:lineRule="auto"/>
              <w:ind w:right="-38"/>
              <w:rPr>
                <w:rFonts w:ascii="Arial" w:hAnsi="Arial" w:cs="Arial"/>
                <w:sz w:val="20"/>
                <w:szCs w:val="20"/>
              </w:rPr>
            </w:pPr>
            <w:r w:rsidRPr="00462584">
              <w:rPr>
                <w:rFonts w:ascii="Arial" w:hAnsi="Arial" w:cs="Arial"/>
                <w:b/>
                <w:bCs/>
                <w:sz w:val="20"/>
                <w:szCs w:val="20"/>
              </w:rPr>
              <w:t>Herramientas locales y su uso.</w:t>
            </w:r>
          </w:p>
          <w:p w14:paraId="790BEC82" w14:textId="77777777" w:rsidR="004B3180" w:rsidRPr="00462584" w:rsidRDefault="004B3180" w:rsidP="003A1C76">
            <w:pPr>
              <w:numPr>
                <w:ilvl w:val="0"/>
                <w:numId w:val="27"/>
              </w:numPr>
              <w:spacing w:line="276" w:lineRule="auto"/>
              <w:ind w:right="-38"/>
              <w:rPr>
                <w:rFonts w:ascii="Arial" w:hAnsi="Arial" w:cs="Arial"/>
                <w:sz w:val="20"/>
                <w:szCs w:val="20"/>
              </w:rPr>
            </w:pPr>
            <w:r w:rsidRPr="00462584">
              <w:rPr>
                <w:rFonts w:ascii="Arial" w:hAnsi="Arial" w:cs="Arial"/>
                <w:b/>
                <w:bCs/>
                <w:sz w:val="20"/>
                <w:szCs w:val="20"/>
              </w:rPr>
              <w:t>Factores que inciden en los procesos tecnológicos de la comunidad.</w:t>
            </w:r>
          </w:p>
          <w:p w14:paraId="597D2D16" w14:textId="77777777" w:rsidR="004B3180" w:rsidRPr="00BA0785" w:rsidRDefault="004B3180" w:rsidP="003A1C76">
            <w:pPr>
              <w:numPr>
                <w:ilvl w:val="0"/>
                <w:numId w:val="27"/>
              </w:numPr>
              <w:spacing w:line="276" w:lineRule="auto"/>
              <w:ind w:right="-38"/>
              <w:rPr>
                <w:rFonts w:ascii="Arial" w:hAnsi="Arial" w:cs="Arial"/>
                <w:sz w:val="20"/>
                <w:szCs w:val="20"/>
              </w:rPr>
            </w:pPr>
            <w:r w:rsidRPr="00462584">
              <w:rPr>
                <w:rFonts w:ascii="Arial" w:hAnsi="Arial" w:cs="Arial"/>
                <w:b/>
                <w:bCs/>
                <w:sz w:val="20"/>
                <w:szCs w:val="20"/>
              </w:rPr>
              <w:t>La innovación como medio de mejora.</w:t>
            </w:r>
          </w:p>
          <w:p w14:paraId="2DE94BEE" w14:textId="77777777" w:rsidR="00BA0785" w:rsidRPr="00462584" w:rsidRDefault="00BA0785" w:rsidP="00BA0785">
            <w:pPr>
              <w:spacing w:line="276" w:lineRule="auto"/>
              <w:ind w:left="720" w:right="-38"/>
              <w:rPr>
                <w:rFonts w:ascii="Arial" w:hAnsi="Arial" w:cs="Arial"/>
                <w:sz w:val="20"/>
                <w:szCs w:val="20"/>
              </w:rPr>
            </w:pPr>
          </w:p>
          <w:p w14:paraId="32379A8E" w14:textId="77777777" w:rsidR="004B3180" w:rsidRDefault="004B3180" w:rsidP="004B3180">
            <w:pPr>
              <w:spacing w:line="276" w:lineRule="auto"/>
              <w:ind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Cada grupo investigará estos conceptos y los incluirá en su tarjeta informativa. Pueden utilizar </w:t>
            </w:r>
            <w:r w:rsidRPr="00462584">
              <w:rPr>
                <w:rFonts w:ascii="Arial" w:hAnsi="Arial" w:cs="Arial"/>
                <w:b/>
                <w:bCs/>
                <w:sz w:val="20"/>
                <w:szCs w:val="20"/>
              </w:rPr>
              <w:t>cuadros sinópticos</w:t>
            </w:r>
            <w:r w:rsidRPr="00462584">
              <w:rPr>
                <w:rFonts w:ascii="Arial" w:hAnsi="Arial" w:cs="Arial"/>
                <w:sz w:val="20"/>
                <w:szCs w:val="20"/>
              </w:rPr>
              <w:t xml:space="preserve"> para organizar la información y asegurarse de que todas las ideas estén claras.</w:t>
            </w:r>
          </w:p>
          <w:p w14:paraId="6A90CD06" w14:textId="77777777" w:rsidR="00BA0785" w:rsidRPr="00462584" w:rsidRDefault="00BA0785" w:rsidP="004B3180">
            <w:pPr>
              <w:spacing w:line="276" w:lineRule="auto"/>
              <w:ind w:right="-38"/>
              <w:rPr>
                <w:rFonts w:ascii="Arial" w:hAnsi="Arial" w:cs="Arial"/>
                <w:sz w:val="20"/>
                <w:szCs w:val="20"/>
              </w:rPr>
            </w:pPr>
          </w:p>
          <w:p w14:paraId="1A311334" w14:textId="77777777" w:rsidR="004B3180" w:rsidRPr="00462584" w:rsidRDefault="004B3180" w:rsidP="004B3180">
            <w:pPr>
              <w:spacing w:line="276" w:lineRule="auto"/>
              <w:ind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Con la investigación realizada, los grupos habrán ampliado su comprensión de los </w:t>
            </w:r>
            <w:r w:rsidRPr="00462584">
              <w:rPr>
                <w:rFonts w:ascii="Arial" w:hAnsi="Arial" w:cs="Arial"/>
                <w:b/>
                <w:bCs/>
                <w:sz w:val="20"/>
                <w:szCs w:val="20"/>
              </w:rPr>
              <w:t>procesos tecnológicos</w:t>
            </w:r>
            <w:r w:rsidRPr="00462584">
              <w:rPr>
                <w:rFonts w:ascii="Arial" w:hAnsi="Arial" w:cs="Arial"/>
                <w:sz w:val="20"/>
                <w:szCs w:val="20"/>
              </w:rPr>
              <w:t xml:space="preserve"> y estarán listos para reflejar esa información en sus tarjetas informativas.</w:t>
            </w:r>
          </w:p>
          <w:p w14:paraId="5B124C4A" w14:textId="4EC43527" w:rsidR="004B3180" w:rsidRPr="0054312F" w:rsidRDefault="004B3180" w:rsidP="004B3180">
            <w:pPr>
              <w:spacing w:line="276" w:lineRule="auto"/>
              <w:ind w:left="30" w:right="-38"/>
              <w:rPr>
                <w:rFonts w:ascii="Arial" w:hAnsi="Arial" w:cs="Arial"/>
                <w:sz w:val="20"/>
                <w:szCs w:val="20"/>
              </w:rPr>
            </w:pPr>
          </w:p>
        </w:tc>
      </w:tr>
      <w:tr w:rsidR="004B3180" w:rsidRPr="0054312F" w14:paraId="548501AA" w14:textId="77777777" w:rsidTr="00552DB3">
        <w:trPr>
          <w:trHeight w:val="293"/>
        </w:trPr>
        <w:tc>
          <w:tcPr>
            <w:tcW w:w="88" w:type="pct"/>
            <w:shd w:val="clear" w:color="auto" w:fill="FFC000"/>
            <w:vAlign w:val="center"/>
          </w:tcPr>
          <w:p w14:paraId="3B69BF0C" w14:textId="77777777" w:rsidR="004B3180" w:rsidRPr="0054312F" w:rsidRDefault="004B3180" w:rsidP="004B3180">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62D30573" w14:textId="763408C8" w:rsidR="004B3180" w:rsidRPr="0054312F" w:rsidRDefault="004B3180" w:rsidP="004B3180">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4B3180" w:rsidRPr="0054312F" w14:paraId="18C161FF" w14:textId="77777777" w:rsidTr="00552DB3">
        <w:trPr>
          <w:trHeight w:val="398"/>
        </w:trPr>
        <w:tc>
          <w:tcPr>
            <w:tcW w:w="88" w:type="pct"/>
            <w:shd w:val="clear" w:color="auto" w:fill="006600"/>
            <w:vAlign w:val="center"/>
          </w:tcPr>
          <w:p w14:paraId="0D9DBE63"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4541D41F" w14:textId="33256DB1" w:rsidR="004B3180" w:rsidRPr="00462584" w:rsidRDefault="004B3180" w:rsidP="004B3180">
            <w:pPr>
              <w:suppressAutoHyphens/>
              <w:ind w:right="-38"/>
              <w:rPr>
                <w:rFonts w:ascii="Arial" w:hAnsi="Arial" w:cs="Arial"/>
                <w:sz w:val="20"/>
                <w:szCs w:val="20"/>
              </w:rPr>
            </w:pPr>
            <w:r w:rsidRPr="00462584">
              <w:rPr>
                <w:rFonts w:ascii="Arial" w:hAnsi="Arial" w:cs="Arial"/>
                <w:b/>
                <w:bCs/>
                <w:sz w:val="20"/>
                <w:szCs w:val="20"/>
              </w:rPr>
              <w:t>Inicio:</w:t>
            </w:r>
            <w:r w:rsidRPr="00462584">
              <w:rPr>
                <w:rFonts w:ascii="Arial" w:hAnsi="Arial" w:cs="Arial"/>
                <w:sz w:val="20"/>
                <w:szCs w:val="20"/>
              </w:rPr>
              <w:t xml:space="preserve"> Ahora es el momento de revisar y </w:t>
            </w:r>
            <w:r w:rsidRPr="00462584">
              <w:rPr>
                <w:rFonts w:ascii="Arial" w:hAnsi="Arial" w:cs="Arial"/>
                <w:b/>
                <w:bCs/>
                <w:sz w:val="20"/>
                <w:szCs w:val="20"/>
              </w:rPr>
              <w:t xml:space="preserve">ajustar las tarjetas </w:t>
            </w:r>
            <w:r w:rsidR="00BA0785" w:rsidRPr="00462584">
              <w:rPr>
                <w:rFonts w:ascii="Arial" w:hAnsi="Arial" w:cs="Arial"/>
                <w:b/>
                <w:bCs/>
                <w:sz w:val="20"/>
                <w:szCs w:val="20"/>
              </w:rPr>
              <w:t>informativas</w:t>
            </w:r>
            <w:r w:rsidR="00BA0785" w:rsidRPr="00462584">
              <w:rPr>
                <w:rFonts w:ascii="Arial" w:hAnsi="Arial" w:cs="Arial"/>
                <w:sz w:val="20"/>
                <w:szCs w:val="20"/>
              </w:rPr>
              <w:t>.</w:t>
            </w:r>
            <w:r w:rsidRPr="00462584">
              <w:rPr>
                <w:rFonts w:ascii="Arial" w:hAnsi="Arial" w:cs="Arial"/>
                <w:sz w:val="20"/>
                <w:szCs w:val="20"/>
              </w:rPr>
              <w:t xml:space="preserve"> Aquí les dejo algunas recomendaciones:</w:t>
            </w:r>
          </w:p>
          <w:p w14:paraId="09737FA8" w14:textId="77777777" w:rsidR="004B3180" w:rsidRPr="00462584" w:rsidRDefault="004B3180" w:rsidP="003A1C76">
            <w:pPr>
              <w:numPr>
                <w:ilvl w:val="0"/>
                <w:numId w:val="28"/>
              </w:numPr>
              <w:suppressAutoHyphens/>
              <w:ind w:right="-38"/>
              <w:rPr>
                <w:rFonts w:ascii="Arial" w:hAnsi="Arial" w:cs="Arial"/>
                <w:sz w:val="20"/>
                <w:szCs w:val="20"/>
              </w:rPr>
            </w:pPr>
            <w:r w:rsidRPr="00462584">
              <w:rPr>
                <w:rFonts w:ascii="Arial" w:hAnsi="Arial" w:cs="Arial"/>
                <w:b/>
                <w:bCs/>
                <w:sz w:val="20"/>
                <w:szCs w:val="20"/>
              </w:rPr>
              <w:t>Acuerden el formato y materiales</w:t>
            </w:r>
            <w:r w:rsidRPr="00462584">
              <w:rPr>
                <w:rFonts w:ascii="Arial" w:hAnsi="Arial" w:cs="Arial"/>
                <w:sz w:val="20"/>
                <w:szCs w:val="20"/>
              </w:rPr>
              <w:t xml:space="preserve"> para elaborar la tarjeta informativa.</w:t>
            </w:r>
          </w:p>
          <w:p w14:paraId="2EF51411" w14:textId="77777777" w:rsidR="004B3180" w:rsidRPr="00462584" w:rsidRDefault="004B3180" w:rsidP="003A1C76">
            <w:pPr>
              <w:numPr>
                <w:ilvl w:val="0"/>
                <w:numId w:val="28"/>
              </w:numPr>
              <w:suppressAutoHyphens/>
              <w:ind w:right="-38"/>
              <w:rPr>
                <w:rFonts w:ascii="Arial" w:hAnsi="Arial" w:cs="Arial"/>
                <w:sz w:val="20"/>
                <w:szCs w:val="20"/>
              </w:rPr>
            </w:pPr>
            <w:r w:rsidRPr="00462584">
              <w:rPr>
                <w:rFonts w:ascii="Arial" w:hAnsi="Arial" w:cs="Arial"/>
                <w:b/>
                <w:bCs/>
                <w:sz w:val="20"/>
                <w:szCs w:val="20"/>
              </w:rPr>
              <w:t>Revise las versiones iniciales</w:t>
            </w:r>
            <w:r w:rsidRPr="00462584">
              <w:rPr>
                <w:rFonts w:ascii="Arial" w:hAnsi="Arial" w:cs="Arial"/>
                <w:sz w:val="20"/>
                <w:szCs w:val="20"/>
              </w:rPr>
              <w:t xml:space="preserve"> y corrija cualquier error o falta de claridad.</w:t>
            </w:r>
          </w:p>
          <w:p w14:paraId="0B0FA752" w14:textId="77777777" w:rsidR="004B3180" w:rsidRPr="00462584" w:rsidRDefault="004B3180" w:rsidP="003A1C76">
            <w:pPr>
              <w:numPr>
                <w:ilvl w:val="0"/>
                <w:numId w:val="28"/>
              </w:numPr>
              <w:suppressAutoHyphens/>
              <w:ind w:right="-38"/>
              <w:rPr>
                <w:rFonts w:ascii="Arial" w:hAnsi="Arial" w:cs="Arial"/>
                <w:sz w:val="20"/>
                <w:szCs w:val="20"/>
              </w:rPr>
            </w:pPr>
            <w:r w:rsidRPr="00462584">
              <w:rPr>
                <w:rFonts w:ascii="Arial" w:hAnsi="Arial" w:cs="Arial"/>
                <w:b/>
                <w:bCs/>
                <w:sz w:val="20"/>
                <w:szCs w:val="20"/>
              </w:rPr>
              <w:lastRenderedPageBreak/>
              <w:t>Aseguren que la tarjeta refleje</w:t>
            </w:r>
            <w:r w:rsidRPr="00462584">
              <w:rPr>
                <w:rFonts w:ascii="Arial" w:hAnsi="Arial" w:cs="Arial"/>
                <w:sz w:val="20"/>
                <w:szCs w:val="20"/>
              </w:rPr>
              <w:t xml:space="preserve"> adecuadamente los avances en los procesos tecnológicos y las herramientas locales.</w:t>
            </w:r>
          </w:p>
          <w:p w14:paraId="04C64ABE" w14:textId="77777777" w:rsidR="00BA0785" w:rsidRDefault="00BA0785" w:rsidP="004B3180">
            <w:pPr>
              <w:suppressAutoHyphens/>
              <w:ind w:right="-38"/>
              <w:rPr>
                <w:rFonts w:ascii="Arial" w:hAnsi="Arial" w:cs="Arial"/>
                <w:b/>
                <w:bCs/>
                <w:sz w:val="20"/>
                <w:szCs w:val="20"/>
              </w:rPr>
            </w:pPr>
          </w:p>
          <w:p w14:paraId="7292B1C7" w14:textId="50165BA3" w:rsidR="004B3180" w:rsidRDefault="004B3180" w:rsidP="004B3180">
            <w:pPr>
              <w:suppressAutoHyphens/>
              <w:ind w:right="-38"/>
              <w:rPr>
                <w:rFonts w:ascii="Arial" w:hAnsi="Arial" w:cs="Arial"/>
                <w:sz w:val="20"/>
                <w:szCs w:val="20"/>
              </w:rPr>
            </w:pPr>
            <w:r w:rsidRPr="00462584">
              <w:rPr>
                <w:rFonts w:ascii="Arial" w:hAnsi="Arial" w:cs="Arial"/>
                <w:b/>
                <w:bCs/>
                <w:sz w:val="20"/>
                <w:szCs w:val="20"/>
              </w:rPr>
              <w:t>Desarrollo:</w:t>
            </w:r>
            <w:r w:rsidRPr="00462584">
              <w:rPr>
                <w:rFonts w:ascii="Arial" w:hAnsi="Arial" w:cs="Arial"/>
                <w:sz w:val="20"/>
                <w:szCs w:val="20"/>
              </w:rPr>
              <w:t xml:space="preserve"> Cada grupo trabajará en la versión final de su tarjeta informativa, haciendo las correcciones necesarias y asegurándose de que toda la información esté organizada de manera coherente y atractiva.</w:t>
            </w:r>
          </w:p>
          <w:p w14:paraId="71FFFE60" w14:textId="77777777" w:rsidR="00BA0785" w:rsidRPr="00462584" w:rsidRDefault="00BA0785" w:rsidP="004B3180">
            <w:pPr>
              <w:suppressAutoHyphens/>
              <w:ind w:right="-38"/>
              <w:rPr>
                <w:rFonts w:ascii="Arial" w:hAnsi="Arial" w:cs="Arial"/>
                <w:sz w:val="20"/>
                <w:szCs w:val="20"/>
              </w:rPr>
            </w:pPr>
          </w:p>
          <w:p w14:paraId="00BB19F4" w14:textId="77777777" w:rsidR="004B3180" w:rsidRPr="00462584" w:rsidRDefault="004B3180" w:rsidP="004B3180">
            <w:pPr>
              <w:suppressAutoHyphens/>
              <w:ind w:right="-38"/>
              <w:rPr>
                <w:rFonts w:ascii="Arial" w:hAnsi="Arial" w:cs="Arial"/>
                <w:sz w:val="20"/>
                <w:szCs w:val="20"/>
              </w:rPr>
            </w:pPr>
            <w:r w:rsidRPr="00462584">
              <w:rPr>
                <w:rFonts w:ascii="Arial" w:hAnsi="Arial" w:cs="Arial"/>
                <w:b/>
                <w:bCs/>
                <w:sz w:val="20"/>
                <w:szCs w:val="20"/>
              </w:rPr>
              <w:t>Cierre:</w:t>
            </w:r>
            <w:r w:rsidRPr="00462584">
              <w:rPr>
                <w:rFonts w:ascii="Arial" w:hAnsi="Arial" w:cs="Arial"/>
                <w:sz w:val="20"/>
                <w:szCs w:val="20"/>
              </w:rPr>
              <w:t xml:space="preserve"> Al finalizar esta etapa, cada grupo recibirá su </w:t>
            </w:r>
            <w:r w:rsidRPr="00462584">
              <w:rPr>
                <w:rFonts w:ascii="Arial" w:hAnsi="Arial" w:cs="Arial"/>
                <w:b/>
                <w:bCs/>
                <w:sz w:val="20"/>
                <w:szCs w:val="20"/>
              </w:rPr>
              <w:t>tarjeta informativa lista</w:t>
            </w:r>
            <w:r w:rsidRPr="00462584">
              <w:rPr>
                <w:rFonts w:ascii="Arial" w:hAnsi="Arial" w:cs="Arial"/>
                <w:sz w:val="20"/>
                <w:szCs w:val="20"/>
              </w:rPr>
              <w:t xml:space="preserve"> para ser presentada a la comunidad.</w:t>
            </w:r>
          </w:p>
          <w:p w14:paraId="493531B9" w14:textId="44B11E3D" w:rsidR="004B3180" w:rsidRPr="0054312F" w:rsidRDefault="004B3180" w:rsidP="004B3180">
            <w:pPr>
              <w:suppressAutoHyphens/>
              <w:ind w:right="-38"/>
              <w:rPr>
                <w:rFonts w:ascii="Arial" w:hAnsi="Arial" w:cs="Arial"/>
                <w:color w:val="002060"/>
                <w:sz w:val="20"/>
                <w:szCs w:val="20"/>
              </w:rPr>
            </w:pPr>
          </w:p>
        </w:tc>
      </w:tr>
      <w:tr w:rsidR="004B3180" w:rsidRPr="0054312F" w14:paraId="74A1A11B" w14:textId="77777777" w:rsidTr="00552DB3">
        <w:trPr>
          <w:trHeight w:val="60"/>
        </w:trPr>
        <w:tc>
          <w:tcPr>
            <w:tcW w:w="88" w:type="pct"/>
            <w:shd w:val="clear" w:color="auto" w:fill="0070C0"/>
            <w:vAlign w:val="center"/>
          </w:tcPr>
          <w:p w14:paraId="4DD93AAB"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21AC9375" w14:textId="296A4E8E" w:rsidR="004B3180" w:rsidRPr="0054312F" w:rsidRDefault="004B3180" w:rsidP="004B3180">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4B3180" w:rsidRPr="0054312F" w14:paraId="5BDEC3AB" w14:textId="77777777" w:rsidTr="00225267">
        <w:trPr>
          <w:trHeight w:val="60"/>
        </w:trPr>
        <w:tc>
          <w:tcPr>
            <w:tcW w:w="88" w:type="pct"/>
            <w:shd w:val="clear" w:color="auto" w:fill="006600"/>
            <w:vAlign w:val="center"/>
          </w:tcPr>
          <w:p w14:paraId="77AE6C16" w14:textId="77777777" w:rsidR="004B3180" w:rsidRPr="0054312F" w:rsidRDefault="004B3180" w:rsidP="004B3180">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6E545777" w14:textId="77777777" w:rsidR="004B3180" w:rsidRPr="004B3180" w:rsidRDefault="004B3180" w:rsidP="004B3180">
            <w:pPr>
              <w:ind w:right="-38"/>
              <w:rPr>
                <w:rFonts w:ascii="Arial" w:hAnsi="Arial" w:cs="Arial"/>
                <w:sz w:val="20"/>
                <w:szCs w:val="20"/>
              </w:rPr>
            </w:pPr>
            <w:r w:rsidRPr="004B3180">
              <w:rPr>
                <w:rFonts w:ascii="Arial" w:hAnsi="Arial" w:cs="Arial"/>
                <w:b/>
                <w:bCs/>
                <w:sz w:val="20"/>
                <w:szCs w:val="20"/>
              </w:rPr>
              <w:t>Inicio:</w:t>
            </w:r>
            <w:r w:rsidRPr="004B3180">
              <w:rPr>
                <w:rFonts w:ascii="Arial" w:hAnsi="Arial" w:cs="Arial"/>
                <w:sz w:val="20"/>
                <w:szCs w:val="20"/>
              </w:rPr>
              <w:t xml:space="preserve"> Finalmente, presentaremos las tarjetas informativas ante la comunidad. Les dejo algunas recomendaciones para organizar la presentación:</w:t>
            </w:r>
          </w:p>
          <w:p w14:paraId="34AC696E" w14:textId="77777777" w:rsidR="004B3180" w:rsidRPr="004B3180" w:rsidRDefault="004B3180" w:rsidP="003A1C76">
            <w:pPr>
              <w:numPr>
                <w:ilvl w:val="0"/>
                <w:numId w:val="29"/>
              </w:numPr>
              <w:ind w:right="-38"/>
              <w:rPr>
                <w:rFonts w:ascii="Arial" w:hAnsi="Arial" w:cs="Arial"/>
                <w:sz w:val="20"/>
                <w:szCs w:val="20"/>
              </w:rPr>
            </w:pPr>
            <w:r w:rsidRPr="004B3180">
              <w:rPr>
                <w:rFonts w:ascii="Arial" w:hAnsi="Arial" w:cs="Arial"/>
                <w:b/>
                <w:bCs/>
                <w:sz w:val="20"/>
                <w:szCs w:val="20"/>
              </w:rPr>
              <w:t>Antes:</w:t>
            </w:r>
          </w:p>
          <w:p w14:paraId="55556020"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Verifiquen que tengan todos los materiales necesarios.</w:t>
            </w:r>
          </w:p>
          <w:p w14:paraId="47558A2F"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Ensaye la presentación para asegurarse de que esté clara.</w:t>
            </w:r>
          </w:p>
          <w:p w14:paraId="37A30FC1"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Planteen un diálogo cordial con los miembros de la comunidad.</w:t>
            </w:r>
          </w:p>
          <w:p w14:paraId="05A0416C" w14:textId="77777777" w:rsidR="004B3180" w:rsidRPr="004B3180" w:rsidRDefault="004B3180" w:rsidP="003A1C76">
            <w:pPr>
              <w:numPr>
                <w:ilvl w:val="0"/>
                <w:numId w:val="29"/>
              </w:numPr>
              <w:ind w:right="-38"/>
              <w:rPr>
                <w:rFonts w:ascii="Arial" w:hAnsi="Arial" w:cs="Arial"/>
                <w:sz w:val="20"/>
                <w:szCs w:val="20"/>
              </w:rPr>
            </w:pPr>
            <w:r w:rsidRPr="004B3180">
              <w:rPr>
                <w:rFonts w:ascii="Arial" w:hAnsi="Arial" w:cs="Arial"/>
                <w:b/>
                <w:bCs/>
                <w:sz w:val="20"/>
                <w:szCs w:val="20"/>
              </w:rPr>
              <w:t>Durante:</w:t>
            </w:r>
          </w:p>
          <w:p w14:paraId="6FFA8BB2"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Asigne funciones específicas a cada miembro del grupo.</w:t>
            </w:r>
          </w:p>
          <w:p w14:paraId="79CE2618"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Asegúrense de que todos participen activamente en la presentación.</w:t>
            </w:r>
          </w:p>
          <w:p w14:paraId="74985F6D"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Manejen cualquier adversidad con respeto y diálogo.</w:t>
            </w:r>
          </w:p>
          <w:p w14:paraId="1491CA6B" w14:textId="77777777" w:rsidR="004B3180" w:rsidRPr="004B3180" w:rsidRDefault="004B3180" w:rsidP="003A1C76">
            <w:pPr>
              <w:numPr>
                <w:ilvl w:val="0"/>
                <w:numId w:val="29"/>
              </w:numPr>
              <w:ind w:right="-38"/>
              <w:rPr>
                <w:rFonts w:ascii="Arial" w:hAnsi="Arial" w:cs="Arial"/>
                <w:sz w:val="20"/>
                <w:szCs w:val="20"/>
              </w:rPr>
            </w:pPr>
            <w:r w:rsidRPr="004B3180">
              <w:rPr>
                <w:rFonts w:ascii="Arial" w:hAnsi="Arial" w:cs="Arial"/>
                <w:b/>
                <w:bCs/>
                <w:sz w:val="20"/>
                <w:szCs w:val="20"/>
              </w:rPr>
              <w:t>Después:</w:t>
            </w:r>
          </w:p>
          <w:p w14:paraId="380F1B0D"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 xml:space="preserve">Reflexionen sobre cómo los </w:t>
            </w:r>
            <w:r w:rsidRPr="004B3180">
              <w:rPr>
                <w:rFonts w:ascii="Arial" w:hAnsi="Arial" w:cs="Arial"/>
                <w:b/>
                <w:bCs/>
                <w:sz w:val="20"/>
                <w:szCs w:val="20"/>
              </w:rPr>
              <w:t>procesos tecnológicos</w:t>
            </w:r>
            <w:r w:rsidRPr="004B3180">
              <w:rPr>
                <w:rFonts w:ascii="Arial" w:hAnsi="Arial" w:cs="Arial"/>
                <w:sz w:val="20"/>
                <w:szCs w:val="20"/>
              </w:rPr>
              <w:t xml:space="preserve"> contribuyen a superar los prejuicios.</w:t>
            </w:r>
          </w:p>
          <w:p w14:paraId="368D93B2" w14:textId="77777777" w:rsidR="004B3180" w:rsidRPr="004B3180" w:rsidRDefault="004B3180" w:rsidP="003A1C76">
            <w:pPr>
              <w:numPr>
                <w:ilvl w:val="1"/>
                <w:numId w:val="29"/>
              </w:numPr>
              <w:tabs>
                <w:tab w:val="num" w:pos="1440"/>
              </w:tabs>
              <w:ind w:right="-38"/>
              <w:rPr>
                <w:rFonts w:ascii="Arial" w:hAnsi="Arial" w:cs="Arial"/>
                <w:sz w:val="20"/>
                <w:szCs w:val="20"/>
              </w:rPr>
            </w:pPr>
            <w:r w:rsidRPr="004B3180">
              <w:rPr>
                <w:rFonts w:ascii="Arial" w:hAnsi="Arial" w:cs="Arial"/>
                <w:sz w:val="20"/>
                <w:szCs w:val="20"/>
              </w:rPr>
              <w:t xml:space="preserve">Dialoguen acerca de los </w:t>
            </w:r>
            <w:r w:rsidRPr="004B3180">
              <w:rPr>
                <w:rFonts w:ascii="Arial" w:hAnsi="Arial" w:cs="Arial"/>
                <w:b/>
                <w:bCs/>
                <w:sz w:val="20"/>
                <w:szCs w:val="20"/>
              </w:rPr>
              <w:t>resultados colaborativos</w:t>
            </w:r>
            <w:r w:rsidRPr="004B3180">
              <w:rPr>
                <w:rFonts w:ascii="Arial" w:hAnsi="Arial" w:cs="Arial"/>
                <w:sz w:val="20"/>
                <w:szCs w:val="20"/>
              </w:rPr>
              <w:t xml:space="preserve"> y cómo mejorarlos para futuros proyectos.</w:t>
            </w:r>
          </w:p>
          <w:p w14:paraId="4C4706DA" w14:textId="1560FC06" w:rsidR="004B3180" w:rsidRPr="0054312F" w:rsidRDefault="004B3180" w:rsidP="004B3180">
            <w:pPr>
              <w:ind w:right="-38"/>
              <w:rPr>
                <w:rFonts w:ascii="Arial" w:hAnsi="Arial" w:cs="Arial"/>
                <w:sz w:val="20"/>
                <w:szCs w:val="20"/>
              </w:rPr>
            </w:pPr>
          </w:p>
        </w:tc>
      </w:tr>
      <w:tr w:rsidR="004B3180" w:rsidRPr="0054312F" w14:paraId="75FE4FC9" w14:textId="77777777" w:rsidTr="00552DB3">
        <w:trPr>
          <w:trHeight w:val="577"/>
        </w:trPr>
        <w:tc>
          <w:tcPr>
            <w:tcW w:w="1098" w:type="pct"/>
            <w:gridSpan w:val="2"/>
            <w:shd w:val="clear" w:color="auto" w:fill="244061" w:themeFill="accent1" w:themeFillShade="80"/>
            <w:vAlign w:val="center"/>
            <w:hideMark/>
          </w:tcPr>
          <w:p w14:paraId="0C05553C" w14:textId="77777777" w:rsidR="004B3180" w:rsidRPr="0054312F" w:rsidRDefault="004B3180" w:rsidP="004B3180">
            <w:pPr>
              <w:suppressAutoHyphens/>
              <w:ind w:right="-38"/>
              <w:rPr>
                <w:rFonts w:ascii="Arial" w:hAnsi="Arial" w:cs="Arial"/>
                <w:b/>
                <w:color w:val="002060"/>
                <w:sz w:val="20"/>
                <w:szCs w:val="20"/>
              </w:rPr>
            </w:pPr>
            <w:r w:rsidRPr="0054312F">
              <w:rPr>
                <w:rFonts w:ascii="Arial" w:hAnsi="Arial" w:cs="Arial"/>
                <w:b/>
                <w:sz w:val="20"/>
                <w:szCs w:val="20"/>
              </w:rPr>
              <w:t>Sugerencias de Evaluación Formativa:</w:t>
            </w:r>
          </w:p>
        </w:tc>
        <w:tc>
          <w:tcPr>
            <w:tcW w:w="3902" w:type="pct"/>
            <w:gridSpan w:val="3"/>
            <w:shd w:val="clear" w:color="auto" w:fill="FFFFFF" w:themeFill="background1"/>
            <w:vAlign w:val="center"/>
          </w:tcPr>
          <w:p w14:paraId="21D9B54D" w14:textId="77777777" w:rsidR="004B3180" w:rsidRPr="004B3180" w:rsidRDefault="004B3180" w:rsidP="003A1C76">
            <w:pPr>
              <w:numPr>
                <w:ilvl w:val="0"/>
                <w:numId w:val="30"/>
              </w:numPr>
              <w:suppressAutoHyphens/>
              <w:ind w:right="-38"/>
              <w:rPr>
                <w:rFonts w:ascii="Arial" w:hAnsi="Arial" w:cs="Arial"/>
                <w:color w:val="002060"/>
                <w:sz w:val="20"/>
                <w:szCs w:val="20"/>
              </w:rPr>
            </w:pPr>
            <w:r w:rsidRPr="004B3180">
              <w:rPr>
                <w:rFonts w:ascii="Arial" w:hAnsi="Arial" w:cs="Arial"/>
                <w:b/>
                <w:bCs/>
                <w:color w:val="002060"/>
                <w:sz w:val="20"/>
                <w:szCs w:val="20"/>
              </w:rPr>
              <w:t>Autoevaluación:</w:t>
            </w:r>
            <w:r w:rsidRPr="004B3180">
              <w:rPr>
                <w:rFonts w:ascii="Arial" w:hAnsi="Arial" w:cs="Arial"/>
                <w:color w:val="002060"/>
                <w:sz w:val="20"/>
                <w:szCs w:val="20"/>
              </w:rPr>
              <w:t xml:space="preserve"> Cada estudiante reflexionará sobre su compromiso en la investigación y elaboración de la tarjeta informativa.</w:t>
            </w:r>
          </w:p>
          <w:p w14:paraId="380D1514" w14:textId="77777777" w:rsidR="004B3180" w:rsidRPr="004B3180" w:rsidRDefault="004B3180" w:rsidP="003A1C76">
            <w:pPr>
              <w:numPr>
                <w:ilvl w:val="0"/>
                <w:numId w:val="30"/>
              </w:numPr>
              <w:suppressAutoHyphens/>
              <w:ind w:right="-38"/>
              <w:rPr>
                <w:rFonts w:ascii="Arial" w:hAnsi="Arial" w:cs="Arial"/>
                <w:color w:val="002060"/>
                <w:sz w:val="20"/>
                <w:szCs w:val="20"/>
              </w:rPr>
            </w:pPr>
            <w:r w:rsidRPr="004B3180">
              <w:rPr>
                <w:rFonts w:ascii="Arial" w:hAnsi="Arial" w:cs="Arial"/>
                <w:b/>
                <w:bCs/>
                <w:color w:val="002060"/>
                <w:sz w:val="20"/>
                <w:szCs w:val="20"/>
              </w:rPr>
              <w:t>Evaluación grupal:</w:t>
            </w:r>
            <w:r w:rsidRPr="004B3180">
              <w:rPr>
                <w:rFonts w:ascii="Arial" w:hAnsi="Arial" w:cs="Arial"/>
                <w:color w:val="002060"/>
                <w:sz w:val="20"/>
                <w:szCs w:val="20"/>
              </w:rPr>
              <w:t xml:space="preserve"> Los grupos evaluarán el proceso colaborativo y los resultados del proyecto.</w:t>
            </w:r>
          </w:p>
          <w:p w14:paraId="68EE6C64" w14:textId="77777777" w:rsidR="004B3180" w:rsidRPr="004B3180" w:rsidRDefault="004B3180" w:rsidP="003A1C76">
            <w:pPr>
              <w:numPr>
                <w:ilvl w:val="0"/>
                <w:numId w:val="30"/>
              </w:numPr>
              <w:suppressAutoHyphens/>
              <w:ind w:right="-38"/>
              <w:rPr>
                <w:rFonts w:ascii="Arial" w:hAnsi="Arial" w:cs="Arial"/>
                <w:color w:val="002060"/>
                <w:sz w:val="20"/>
                <w:szCs w:val="20"/>
              </w:rPr>
            </w:pPr>
            <w:r w:rsidRPr="004B3180">
              <w:rPr>
                <w:rFonts w:ascii="Arial" w:hAnsi="Arial" w:cs="Arial"/>
                <w:b/>
                <w:bCs/>
                <w:color w:val="002060"/>
                <w:sz w:val="20"/>
                <w:szCs w:val="20"/>
              </w:rPr>
              <w:t>Evaluación continua:</w:t>
            </w:r>
            <w:r w:rsidRPr="004B3180">
              <w:rPr>
                <w:rFonts w:ascii="Arial" w:hAnsi="Arial" w:cs="Arial"/>
                <w:color w:val="002060"/>
                <w:sz w:val="20"/>
                <w:szCs w:val="20"/>
              </w:rPr>
              <w:t xml:space="preserve"> Haré un seguimiento de los avances, proporcionando retroalimentación para mejorar.</w:t>
            </w:r>
          </w:p>
          <w:p w14:paraId="1DC12726" w14:textId="77777777" w:rsidR="004B3180" w:rsidRPr="004B3180" w:rsidRDefault="004B3180" w:rsidP="003A1C76">
            <w:pPr>
              <w:numPr>
                <w:ilvl w:val="0"/>
                <w:numId w:val="30"/>
              </w:numPr>
              <w:suppressAutoHyphens/>
              <w:ind w:right="-38"/>
              <w:rPr>
                <w:rFonts w:ascii="Arial" w:hAnsi="Arial" w:cs="Arial"/>
                <w:color w:val="002060"/>
                <w:sz w:val="20"/>
                <w:szCs w:val="20"/>
              </w:rPr>
            </w:pPr>
            <w:r w:rsidRPr="004B3180">
              <w:rPr>
                <w:rFonts w:ascii="Arial" w:hAnsi="Arial" w:cs="Arial"/>
                <w:b/>
                <w:bCs/>
                <w:color w:val="002060"/>
                <w:sz w:val="20"/>
                <w:szCs w:val="20"/>
              </w:rPr>
              <w:t>Reflexión final:</w:t>
            </w:r>
            <w:r w:rsidRPr="004B3180">
              <w:rPr>
                <w:rFonts w:ascii="Arial" w:hAnsi="Arial" w:cs="Arial"/>
                <w:color w:val="002060"/>
                <w:sz w:val="20"/>
                <w:szCs w:val="20"/>
              </w:rPr>
              <w:t xml:space="preserve"> Discutiremos cómo los </w:t>
            </w:r>
            <w:r w:rsidRPr="004B3180">
              <w:rPr>
                <w:rFonts w:ascii="Arial" w:hAnsi="Arial" w:cs="Arial"/>
                <w:b/>
                <w:bCs/>
                <w:color w:val="002060"/>
                <w:sz w:val="20"/>
                <w:szCs w:val="20"/>
              </w:rPr>
              <w:t>procesos tecnológicos</w:t>
            </w:r>
            <w:r w:rsidRPr="004B3180">
              <w:rPr>
                <w:rFonts w:ascii="Arial" w:hAnsi="Arial" w:cs="Arial"/>
                <w:color w:val="002060"/>
                <w:sz w:val="20"/>
                <w:szCs w:val="20"/>
              </w:rPr>
              <w:t xml:space="preserve"> e </w:t>
            </w:r>
            <w:r w:rsidRPr="004B3180">
              <w:rPr>
                <w:rFonts w:ascii="Arial" w:hAnsi="Arial" w:cs="Arial"/>
                <w:b/>
                <w:bCs/>
                <w:color w:val="002060"/>
                <w:sz w:val="20"/>
                <w:szCs w:val="20"/>
              </w:rPr>
              <w:t>innovaciones</w:t>
            </w:r>
            <w:r w:rsidRPr="004B3180">
              <w:rPr>
                <w:rFonts w:ascii="Arial" w:hAnsi="Arial" w:cs="Arial"/>
                <w:color w:val="002060"/>
                <w:sz w:val="20"/>
                <w:szCs w:val="20"/>
              </w:rPr>
              <w:t xml:space="preserve"> pueden seguir beneficiando a la comunidad.</w:t>
            </w:r>
          </w:p>
          <w:p w14:paraId="1607A916" w14:textId="77777777" w:rsidR="004B3180" w:rsidRPr="004B3180" w:rsidRDefault="003A1C76" w:rsidP="004B3180">
            <w:pPr>
              <w:suppressAutoHyphens/>
              <w:ind w:right="-38"/>
              <w:rPr>
                <w:rFonts w:ascii="Arial" w:hAnsi="Arial" w:cs="Arial"/>
                <w:color w:val="002060"/>
                <w:sz w:val="20"/>
                <w:szCs w:val="20"/>
              </w:rPr>
            </w:pPr>
            <w:r>
              <w:rPr>
                <w:rFonts w:ascii="Arial" w:hAnsi="Arial" w:cs="Arial"/>
                <w:color w:val="002060"/>
                <w:sz w:val="20"/>
                <w:szCs w:val="20"/>
              </w:rPr>
              <w:pict w14:anchorId="20ACD7A6">
                <v:rect id="_x0000_i1032" style="width:0;height:1.5pt" o:hralign="center" o:hrstd="t" o:hr="t" fillcolor="#a0a0a0" stroked="f"/>
              </w:pict>
            </w:r>
          </w:p>
          <w:p w14:paraId="3EEE6106" w14:textId="77777777" w:rsidR="004B3180" w:rsidRPr="004B3180" w:rsidRDefault="004B3180" w:rsidP="004B3180">
            <w:pPr>
              <w:suppressAutoHyphens/>
              <w:ind w:right="-38"/>
              <w:rPr>
                <w:rFonts w:ascii="Arial" w:hAnsi="Arial" w:cs="Arial"/>
                <w:b/>
                <w:bCs/>
                <w:color w:val="002060"/>
                <w:sz w:val="20"/>
                <w:szCs w:val="20"/>
              </w:rPr>
            </w:pPr>
            <w:r w:rsidRPr="004B3180">
              <w:rPr>
                <w:rFonts w:ascii="Arial" w:hAnsi="Arial" w:cs="Arial"/>
                <w:b/>
                <w:bCs/>
                <w:color w:val="002060"/>
                <w:sz w:val="20"/>
                <w:szCs w:val="20"/>
              </w:rPr>
              <w:t>Rúbrica del proyecto</w:t>
            </w:r>
          </w:p>
          <w:tbl>
            <w:tblPr>
              <w:tblStyle w:val="Tablaconcuadrcula4-nfasis5"/>
              <w:tblW w:w="0" w:type="auto"/>
              <w:tblLook w:val="04A0" w:firstRow="1" w:lastRow="0" w:firstColumn="1" w:lastColumn="0" w:noHBand="0" w:noVBand="1"/>
            </w:tblPr>
            <w:tblGrid>
              <w:gridCol w:w="2312"/>
              <w:gridCol w:w="1940"/>
              <w:gridCol w:w="2365"/>
              <w:gridCol w:w="2158"/>
              <w:gridCol w:w="2091"/>
            </w:tblGrid>
            <w:tr w:rsidR="004B3180" w:rsidRPr="004B3180" w14:paraId="3759D0DC" w14:textId="77777777" w:rsidTr="00BA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5A0CE737" w14:textId="77777777" w:rsidR="004B3180" w:rsidRPr="004B3180" w:rsidRDefault="004B3180" w:rsidP="00BA0785">
                  <w:pPr>
                    <w:suppressAutoHyphens/>
                    <w:ind w:right="-38"/>
                    <w:jc w:val="center"/>
                    <w:rPr>
                      <w:rFonts w:ascii="Arial" w:hAnsi="Arial" w:cs="Arial"/>
                      <w:color w:val="002060"/>
                      <w:sz w:val="20"/>
                      <w:szCs w:val="20"/>
                    </w:rPr>
                  </w:pPr>
                  <w:r w:rsidRPr="004B3180">
                    <w:rPr>
                      <w:rFonts w:ascii="Arial" w:hAnsi="Arial" w:cs="Arial"/>
                      <w:color w:val="002060"/>
                      <w:sz w:val="20"/>
                      <w:szCs w:val="20"/>
                    </w:rPr>
                    <w:t>Criterios</w:t>
                  </w:r>
                </w:p>
              </w:tc>
              <w:tc>
                <w:tcPr>
                  <w:tcW w:w="0" w:type="auto"/>
                  <w:shd w:val="clear" w:color="auto" w:fill="FFC000"/>
                  <w:hideMark/>
                </w:tcPr>
                <w:p w14:paraId="3C0F001F" w14:textId="77777777" w:rsidR="004B3180" w:rsidRPr="004B3180" w:rsidRDefault="004B3180"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Excelente (4)</w:t>
                  </w:r>
                </w:p>
              </w:tc>
              <w:tc>
                <w:tcPr>
                  <w:tcW w:w="0" w:type="auto"/>
                  <w:shd w:val="clear" w:color="auto" w:fill="FFC000"/>
                  <w:hideMark/>
                </w:tcPr>
                <w:p w14:paraId="2684889E" w14:textId="77777777" w:rsidR="004B3180" w:rsidRPr="004B3180" w:rsidRDefault="004B3180"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Bueno (3)</w:t>
                  </w:r>
                </w:p>
              </w:tc>
              <w:tc>
                <w:tcPr>
                  <w:tcW w:w="0" w:type="auto"/>
                  <w:shd w:val="clear" w:color="auto" w:fill="FFC000"/>
                  <w:hideMark/>
                </w:tcPr>
                <w:p w14:paraId="4579E9B1" w14:textId="77777777" w:rsidR="004B3180" w:rsidRPr="004B3180" w:rsidRDefault="004B3180"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Regular (2)</w:t>
                  </w:r>
                </w:p>
              </w:tc>
              <w:tc>
                <w:tcPr>
                  <w:tcW w:w="0" w:type="auto"/>
                  <w:shd w:val="clear" w:color="auto" w:fill="FFC000"/>
                  <w:hideMark/>
                </w:tcPr>
                <w:p w14:paraId="71071266" w14:textId="77777777" w:rsidR="004B3180" w:rsidRPr="004B3180" w:rsidRDefault="004B3180"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Insuficiente (1)</w:t>
                  </w:r>
                </w:p>
              </w:tc>
            </w:tr>
            <w:tr w:rsidR="004B3180" w:rsidRPr="004B3180" w14:paraId="4E5687A7" w14:textId="77777777" w:rsidTr="00373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E60DE" w14:textId="77777777" w:rsidR="004B3180" w:rsidRPr="004B3180" w:rsidRDefault="004B3180" w:rsidP="004B3180">
                  <w:pPr>
                    <w:suppressAutoHyphens/>
                    <w:ind w:right="-38"/>
                    <w:rPr>
                      <w:rFonts w:ascii="Arial" w:hAnsi="Arial" w:cs="Arial"/>
                      <w:color w:val="002060"/>
                      <w:sz w:val="20"/>
                      <w:szCs w:val="20"/>
                    </w:rPr>
                  </w:pPr>
                  <w:r w:rsidRPr="004B3180">
                    <w:rPr>
                      <w:rFonts w:ascii="Arial" w:hAnsi="Arial" w:cs="Arial"/>
                      <w:color w:val="002060"/>
                      <w:sz w:val="20"/>
                      <w:szCs w:val="20"/>
                    </w:rPr>
                    <w:t>Investigación sobre procesos tecnológicos</w:t>
                  </w:r>
                </w:p>
              </w:tc>
              <w:tc>
                <w:tcPr>
                  <w:tcW w:w="0" w:type="auto"/>
                  <w:hideMark/>
                </w:tcPr>
                <w:p w14:paraId="3BC6C910"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Investigación detallada y completa.</w:t>
                  </w:r>
                </w:p>
              </w:tc>
              <w:tc>
                <w:tcPr>
                  <w:tcW w:w="0" w:type="auto"/>
                  <w:hideMark/>
                </w:tcPr>
                <w:p w14:paraId="541C4F4A" w14:textId="75D09FEA"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 xml:space="preserve">Investigación </w:t>
                  </w:r>
                  <w:r w:rsidR="00BA0785" w:rsidRPr="004B3180">
                    <w:rPr>
                      <w:rFonts w:ascii="Arial" w:hAnsi="Arial" w:cs="Arial"/>
                      <w:color w:val="002060"/>
                      <w:sz w:val="20"/>
                      <w:szCs w:val="20"/>
                    </w:rPr>
                    <w:t>adecuada,</w:t>
                  </w:r>
                  <w:r w:rsidRPr="004B3180">
                    <w:rPr>
                      <w:rFonts w:ascii="Arial" w:hAnsi="Arial" w:cs="Arial"/>
                      <w:color w:val="002060"/>
                      <w:sz w:val="20"/>
                      <w:szCs w:val="20"/>
                    </w:rPr>
                    <w:t xml:space="preserve"> pero con áreas de mejora.</w:t>
                  </w:r>
                </w:p>
              </w:tc>
              <w:tc>
                <w:tcPr>
                  <w:tcW w:w="0" w:type="auto"/>
                  <w:hideMark/>
                </w:tcPr>
                <w:p w14:paraId="5D1AB9F9"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Investigación básica con poca profundidad.</w:t>
                  </w:r>
                </w:p>
              </w:tc>
              <w:tc>
                <w:tcPr>
                  <w:tcW w:w="0" w:type="auto"/>
                  <w:hideMark/>
                </w:tcPr>
                <w:p w14:paraId="655D7B78"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No se realizó investigación.</w:t>
                  </w:r>
                </w:p>
              </w:tc>
            </w:tr>
            <w:tr w:rsidR="004B3180" w:rsidRPr="004B3180" w14:paraId="0C076DBB" w14:textId="77777777" w:rsidTr="003736D5">
              <w:tc>
                <w:tcPr>
                  <w:cnfStyle w:val="001000000000" w:firstRow="0" w:lastRow="0" w:firstColumn="1" w:lastColumn="0" w:oddVBand="0" w:evenVBand="0" w:oddHBand="0" w:evenHBand="0" w:firstRowFirstColumn="0" w:firstRowLastColumn="0" w:lastRowFirstColumn="0" w:lastRowLastColumn="0"/>
                  <w:tcW w:w="0" w:type="auto"/>
                  <w:hideMark/>
                </w:tcPr>
                <w:p w14:paraId="689F026F" w14:textId="77777777" w:rsidR="004B3180" w:rsidRPr="004B3180" w:rsidRDefault="004B3180" w:rsidP="004B3180">
                  <w:pPr>
                    <w:suppressAutoHyphens/>
                    <w:ind w:right="-38"/>
                    <w:rPr>
                      <w:rFonts w:ascii="Arial" w:hAnsi="Arial" w:cs="Arial"/>
                      <w:color w:val="002060"/>
                      <w:sz w:val="20"/>
                      <w:szCs w:val="20"/>
                    </w:rPr>
                  </w:pPr>
                  <w:r w:rsidRPr="004B3180">
                    <w:rPr>
                      <w:rFonts w:ascii="Arial" w:hAnsi="Arial" w:cs="Arial"/>
                      <w:color w:val="002060"/>
                      <w:sz w:val="20"/>
                      <w:szCs w:val="20"/>
                    </w:rPr>
                    <w:t>Estructura de la tarjeta informativa</w:t>
                  </w:r>
                </w:p>
              </w:tc>
              <w:tc>
                <w:tcPr>
                  <w:tcW w:w="0" w:type="auto"/>
                  <w:hideMark/>
                </w:tcPr>
                <w:p w14:paraId="372D4453"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Estructura clara y bien organizada.</w:t>
                  </w:r>
                </w:p>
              </w:tc>
              <w:tc>
                <w:tcPr>
                  <w:tcW w:w="0" w:type="auto"/>
                  <w:hideMark/>
                </w:tcPr>
                <w:p w14:paraId="5EA3027C"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Estructura adecuada con algunas mejoras.</w:t>
                  </w:r>
                </w:p>
              </w:tc>
              <w:tc>
                <w:tcPr>
                  <w:tcW w:w="0" w:type="auto"/>
                  <w:hideMark/>
                </w:tcPr>
                <w:p w14:paraId="2EA34330"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Estructura simple y sin claridad.</w:t>
                  </w:r>
                </w:p>
              </w:tc>
              <w:tc>
                <w:tcPr>
                  <w:tcW w:w="0" w:type="auto"/>
                  <w:hideMark/>
                </w:tcPr>
                <w:p w14:paraId="485550BE"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Desorganizado o poco estructurado.</w:t>
                  </w:r>
                </w:p>
              </w:tc>
            </w:tr>
            <w:tr w:rsidR="004B3180" w:rsidRPr="004B3180" w14:paraId="0871163A" w14:textId="77777777" w:rsidTr="00373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095735" w14:textId="77777777" w:rsidR="004B3180" w:rsidRPr="004B3180" w:rsidRDefault="004B3180" w:rsidP="004B3180">
                  <w:pPr>
                    <w:suppressAutoHyphens/>
                    <w:ind w:right="-38"/>
                    <w:rPr>
                      <w:rFonts w:ascii="Arial" w:hAnsi="Arial" w:cs="Arial"/>
                      <w:color w:val="002060"/>
                      <w:sz w:val="20"/>
                      <w:szCs w:val="20"/>
                    </w:rPr>
                  </w:pPr>
                  <w:r w:rsidRPr="004B3180">
                    <w:rPr>
                      <w:rFonts w:ascii="Arial" w:hAnsi="Arial" w:cs="Arial"/>
                      <w:color w:val="002060"/>
                      <w:sz w:val="20"/>
                      <w:szCs w:val="20"/>
                    </w:rPr>
                    <w:t>Colaboración en equipo</w:t>
                  </w:r>
                </w:p>
              </w:tc>
              <w:tc>
                <w:tcPr>
                  <w:tcW w:w="0" w:type="auto"/>
                  <w:hideMark/>
                </w:tcPr>
                <w:p w14:paraId="45634F8A"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Colaboración equitativa y eficiente.</w:t>
                  </w:r>
                </w:p>
              </w:tc>
              <w:tc>
                <w:tcPr>
                  <w:tcW w:w="0" w:type="auto"/>
                  <w:hideMark/>
                </w:tcPr>
                <w:p w14:paraId="0DEF3F52"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Buena colaboración con algunos desafíos.</w:t>
                  </w:r>
                </w:p>
              </w:tc>
              <w:tc>
                <w:tcPr>
                  <w:tcW w:w="0" w:type="auto"/>
                  <w:hideMark/>
                </w:tcPr>
                <w:p w14:paraId="2E5CECA1"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Colaboración limitada.</w:t>
                  </w:r>
                </w:p>
              </w:tc>
              <w:tc>
                <w:tcPr>
                  <w:tcW w:w="0" w:type="auto"/>
                  <w:hideMark/>
                </w:tcPr>
                <w:p w14:paraId="3DEEAD09" w14:textId="77777777" w:rsidR="004B3180" w:rsidRPr="004B3180" w:rsidRDefault="004B3180" w:rsidP="004B3180">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Falta de participación en equipo.</w:t>
                  </w:r>
                </w:p>
              </w:tc>
            </w:tr>
            <w:tr w:rsidR="004B3180" w:rsidRPr="004B3180" w14:paraId="5B314BD5" w14:textId="77777777" w:rsidTr="003736D5">
              <w:tc>
                <w:tcPr>
                  <w:cnfStyle w:val="001000000000" w:firstRow="0" w:lastRow="0" w:firstColumn="1" w:lastColumn="0" w:oddVBand="0" w:evenVBand="0" w:oddHBand="0" w:evenHBand="0" w:firstRowFirstColumn="0" w:firstRowLastColumn="0" w:lastRowFirstColumn="0" w:lastRowLastColumn="0"/>
                  <w:tcW w:w="0" w:type="auto"/>
                  <w:hideMark/>
                </w:tcPr>
                <w:p w14:paraId="756E6E62" w14:textId="77777777" w:rsidR="004B3180" w:rsidRPr="004B3180" w:rsidRDefault="004B3180" w:rsidP="004B3180">
                  <w:pPr>
                    <w:suppressAutoHyphens/>
                    <w:ind w:right="-38"/>
                    <w:rPr>
                      <w:rFonts w:ascii="Arial" w:hAnsi="Arial" w:cs="Arial"/>
                      <w:color w:val="002060"/>
                      <w:sz w:val="20"/>
                      <w:szCs w:val="20"/>
                    </w:rPr>
                  </w:pPr>
                  <w:r w:rsidRPr="004B3180">
                    <w:rPr>
                      <w:rFonts w:ascii="Arial" w:hAnsi="Arial" w:cs="Arial"/>
                      <w:color w:val="002060"/>
                      <w:sz w:val="20"/>
                      <w:szCs w:val="20"/>
                    </w:rPr>
                    <w:t>Presentación de la tarjeta informativa</w:t>
                  </w:r>
                </w:p>
              </w:tc>
              <w:tc>
                <w:tcPr>
                  <w:tcW w:w="0" w:type="auto"/>
                  <w:hideMark/>
                </w:tcPr>
                <w:p w14:paraId="288D9219"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Presentación clara y atractiva.</w:t>
                  </w:r>
                </w:p>
              </w:tc>
              <w:tc>
                <w:tcPr>
                  <w:tcW w:w="0" w:type="auto"/>
                  <w:hideMark/>
                </w:tcPr>
                <w:p w14:paraId="5A2AA385" w14:textId="3C0E66E2"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 xml:space="preserve">Presentación </w:t>
                  </w:r>
                  <w:r w:rsidR="00BA0785" w:rsidRPr="004B3180">
                    <w:rPr>
                      <w:rFonts w:ascii="Arial" w:hAnsi="Arial" w:cs="Arial"/>
                      <w:color w:val="002060"/>
                      <w:sz w:val="20"/>
                      <w:szCs w:val="20"/>
                    </w:rPr>
                    <w:t>adecuada,</w:t>
                  </w:r>
                  <w:r w:rsidRPr="004B3180">
                    <w:rPr>
                      <w:rFonts w:ascii="Arial" w:hAnsi="Arial" w:cs="Arial"/>
                      <w:color w:val="002060"/>
                      <w:sz w:val="20"/>
                      <w:szCs w:val="20"/>
                    </w:rPr>
                    <w:t xml:space="preserve"> pero sin creatividad.</w:t>
                  </w:r>
                </w:p>
              </w:tc>
              <w:tc>
                <w:tcPr>
                  <w:tcW w:w="0" w:type="auto"/>
                  <w:hideMark/>
                </w:tcPr>
                <w:p w14:paraId="30D0085F"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Presentación básica y sin impacto.</w:t>
                  </w:r>
                </w:p>
              </w:tc>
              <w:tc>
                <w:tcPr>
                  <w:tcW w:w="0" w:type="auto"/>
                  <w:hideMark/>
                </w:tcPr>
                <w:p w14:paraId="37DE034C" w14:textId="77777777" w:rsidR="004B3180" w:rsidRPr="004B3180" w:rsidRDefault="004B3180" w:rsidP="004B3180">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4B3180">
                    <w:rPr>
                      <w:rFonts w:ascii="Arial" w:hAnsi="Arial" w:cs="Arial"/>
                      <w:color w:val="002060"/>
                      <w:sz w:val="20"/>
                      <w:szCs w:val="20"/>
                    </w:rPr>
                    <w:t>No se realizó la presentación.</w:t>
                  </w:r>
                </w:p>
              </w:tc>
            </w:tr>
          </w:tbl>
          <w:p w14:paraId="43A397AB" w14:textId="4863331E" w:rsidR="004B3180" w:rsidRPr="0054312F" w:rsidRDefault="004B3180" w:rsidP="004B3180">
            <w:pPr>
              <w:suppressAutoHyphens/>
              <w:ind w:right="-38"/>
              <w:rPr>
                <w:rFonts w:ascii="Arial" w:hAnsi="Arial" w:cs="Arial"/>
                <w:color w:val="002060"/>
                <w:sz w:val="20"/>
                <w:szCs w:val="20"/>
              </w:rPr>
            </w:pPr>
          </w:p>
        </w:tc>
      </w:tr>
      <w:tr w:rsidR="004B3180" w:rsidRPr="0054312F" w14:paraId="01B8564A" w14:textId="77777777" w:rsidTr="007A1E9C">
        <w:trPr>
          <w:trHeight w:val="60"/>
        </w:trPr>
        <w:tc>
          <w:tcPr>
            <w:tcW w:w="1098" w:type="pct"/>
            <w:gridSpan w:val="2"/>
            <w:shd w:val="clear" w:color="auto" w:fill="890D5D"/>
            <w:vAlign w:val="center"/>
          </w:tcPr>
          <w:p w14:paraId="3847DBF7" w14:textId="77777777" w:rsidR="004B3180" w:rsidRPr="0054312F" w:rsidRDefault="004B3180" w:rsidP="004B3180">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lastRenderedPageBreak/>
              <w:t>Recursos sugeridos a utilizar</w:t>
            </w:r>
          </w:p>
        </w:tc>
        <w:tc>
          <w:tcPr>
            <w:tcW w:w="3902" w:type="pct"/>
            <w:gridSpan w:val="3"/>
            <w:shd w:val="clear" w:color="auto" w:fill="FFFFFF" w:themeFill="background1"/>
            <w:vAlign w:val="center"/>
          </w:tcPr>
          <w:p w14:paraId="121430BE" w14:textId="04D92B59" w:rsidR="004B3180" w:rsidRPr="00BA0785" w:rsidRDefault="00BA0785" w:rsidP="003A1C76">
            <w:pPr>
              <w:pStyle w:val="Prrafodelista"/>
              <w:numPr>
                <w:ilvl w:val="0"/>
                <w:numId w:val="29"/>
              </w:numPr>
              <w:suppressAutoHyphens/>
              <w:ind w:right="-38"/>
              <w:rPr>
                <w:rFonts w:ascii="Arial" w:hAnsi="Arial" w:cs="Arial"/>
                <w:color w:val="002060"/>
                <w:sz w:val="20"/>
                <w:szCs w:val="20"/>
              </w:rPr>
            </w:pPr>
            <w:r w:rsidRPr="00BA0785">
              <w:rPr>
                <w:rFonts w:ascii="Arial" w:hAnsi="Arial" w:cs="Arial"/>
                <w:color w:val="002060"/>
                <w:sz w:val="20"/>
                <w:szCs w:val="20"/>
              </w:rPr>
              <w:t>Papel</w:t>
            </w:r>
            <w:r w:rsidR="004B3180" w:rsidRPr="00BA0785">
              <w:rPr>
                <w:rFonts w:ascii="Arial" w:hAnsi="Arial" w:cs="Arial"/>
                <w:b/>
                <w:bCs/>
                <w:color w:val="002060"/>
                <w:sz w:val="20"/>
                <w:szCs w:val="20"/>
              </w:rPr>
              <w:t xml:space="preserve"> y cartulinas:</w:t>
            </w:r>
            <w:r w:rsidR="004B3180" w:rsidRPr="00BA0785">
              <w:rPr>
                <w:rFonts w:ascii="Arial" w:hAnsi="Arial" w:cs="Arial"/>
                <w:color w:val="002060"/>
                <w:sz w:val="20"/>
                <w:szCs w:val="20"/>
              </w:rPr>
              <w:t xml:space="preserve"> Para crear las tarjetas informativas.</w:t>
            </w:r>
          </w:p>
          <w:p w14:paraId="2B9EB288" w14:textId="3A2D8235" w:rsidR="004B3180" w:rsidRPr="00BA0785" w:rsidRDefault="00BA0785" w:rsidP="003A1C76">
            <w:pPr>
              <w:pStyle w:val="Prrafodelista"/>
              <w:numPr>
                <w:ilvl w:val="0"/>
                <w:numId w:val="29"/>
              </w:numPr>
              <w:suppressAutoHyphens/>
              <w:ind w:right="-38"/>
              <w:rPr>
                <w:rFonts w:ascii="Arial" w:hAnsi="Arial" w:cs="Arial"/>
                <w:color w:val="002060"/>
                <w:sz w:val="20"/>
                <w:szCs w:val="20"/>
              </w:rPr>
            </w:pPr>
            <w:r w:rsidRPr="00BA0785">
              <w:rPr>
                <w:rFonts w:ascii="Arial" w:hAnsi="Arial" w:cs="Arial"/>
                <w:color w:val="002060"/>
                <w:sz w:val="20"/>
                <w:szCs w:val="20"/>
              </w:rPr>
              <w:t>Computadoras</w:t>
            </w:r>
            <w:r w:rsidR="004B3180" w:rsidRPr="00BA0785">
              <w:rPr>
                <w:rFonts w:ascii="Arial" w:hAnsi="Arial" w:cs="Arial"/>
                <w:b/>
                <w:bCs/>
                <w:color w:val="002060"/>
                <w:sz w:val="20"/>
                <w:szCs w:val="20"/>
              </w:rPr>
              <w:t xml:space="preserve"> e impresoras:</w:t>
            </w:r>
            <w:r w:rsidR="004B3180" w:rsidRPr="00BA0785">
              <w:rPr>
                <w:rFonts w:ascii="Arial" w:hAnsi="Arial" w:cs="Arial"/>
                <w:color w:val="002060"/>
                <w:sz w:val="20"/>
                <w:szCs w:val="20"/>
              </w:rPr>
              <w:t xml:space="preserve"> Para investigar y escribir los textos.</w:t>
            </w:r>
          </w:p>
          <w:p w14:paraId="0233C627" w14:textId="0CAC8885" w:rsidR="004B3180" w:rsidRPr="00BA0785" w:rsidRDefault="00BA0785" w:rsidP="003A1C76">
            <w:pPr>
              <w:pStyle w:val="Prrafodelista"/>
              <w:numPr>
                <w:ilvl w:val="0"/>
                <w:numId w:val="29"/>
              </w:numPr>
              <w:suppressAutoHyphens/>
              <w:ind w:right="-38"/>
              <w:rPr>
                <w:rFonts w:ascii="Arial" w:hAnsi="Arial" w:cs="Arial"/>
                <w:color w:val="002060"/>
                <w:sz w:val="20"/>
                <w:szCs w:val="20"/>
              </w:rPr>
            </w:pPr>
            <w:r w:rsidRPr="00BA0785">
              <w:rPr>
                <w:rFonts w:ascii="Arial" w:hAnsi="Arial" w:cs="Arial"/>
                <w:color w:val="002060"/>
                <w:sz w:val="20"/>
                <w:szCs w:val="20"/>
              </w:rPr>
              <w:t>Material</w:t>
            </w:r>
            <w:r w:rsidR="004B3180" w:rsidRPr="00BA0785">
              <w:rPr>
                <w:rFonts w:ascii="Arial" w:hAnsi="Arial" w:cs="Arial"/>
                <w:b/>
                <w:bCs/>
                <w:color w:val="002060"/>
                <w:sz w:val="20"/>
                <w:szCs w:val="20"/>
              </w:rPr>
              <w:t xml:space="preserve"> gráfico:</w:t>
            </w:r>
            <w:r w:rsidR="004B3180" w:rsidRPr="00BA0785">
              <w:rPr>
                <w:rFonts w:ascii="Arial" w:hAnsi="Arial" w:cs="Arial"/>
                <w:color w:val="002060"/>
                <w:sz w:val="20"/>
                <w:szCs w:val="20"/>
              </w:rPr>
              <w:t xml:space="preserve"> Imágenes, gráficos y diagramas para complementar la tarjeta.</w:t>
            </w:r>
          </w:p>
          <w:p w14:paraId="37CE55A4" w14:textId="7937F1ED" w:rsidR="004B3180" w:rsidRPr="00BA0785" w:rsidRDefault="00BA0785" w:rsidP="003A1C76">
            <w:pPr>
              <w:pStyle w:val="Prrafodelista"/>
              <w:numPr>
                <w:ilvl w:val="0"/>
                <w:numId w:val="54"/>
              </w:numPr>
              <w:suppressAutoHyphens/>
              <w:ind w:right="-38"/>
              <w:rPr>
                <w:rFonts w:ascii="Arial" w:hAnsi="Arial" w:cs="Arial"/>
                <w:color w:val="002060"/>
                <w:sz w:val="20"/>
                <w:szCs w:val="20"/>
              </w:rPr>
            </w:pPr>
            <w:r w:rsidRPr="00BA0785">
              <w:rPr>
                <w:rFonts w:ascii="Arial" w:hAnsi="Arial" w:cs="Arial"/>
                <w:color w:val="002060"/>
                <w:sz w:val="20"/>
                <w:szCs w:val="20"/>
              </w:rPr>
              <w:t>Espacio</w:t>
            </w:r>
            <w:r w:rsidR="004B3180" w:rsidRPr="00BA0785">
              <w:rPr>
                <w:rFonts w:ascii="Arial" w:hAnsi="Arial" w:cs="Arial"/>
                <w:b/>
                <w:bCs/>
                <w:color w:val="002060"/>
                <w:sz w:val="20"/>
                <w:szCs w:val="20"/>
              </w:rPr>
              <w:t xml:space="preserve"> de presentación:</w:t>
            </w:r>
            <w:r w:rsidR="004B3180" w:rsidRPr="00BA0785">
              <w:rPr>
                <w:rFonts w:ascii="Arial" w:hAnsi="Arial" w:cs="Arial"/>
                <w:color w:val="002060"/>
                <w:sz w:val="20"/>
                <w:szCs w:val="20"/>
              </w:rPr>
              <w:t xml:space="preserve"> Lugar adecuado para exponer las tarjetas a la comunidad.</w:t>
            </w:r>
          </w:p>
        </w:tc>
      </w:tr>
    </w:tbl>
    <w:p w14:paraId="17D302F7" w14:textId="77777777" w:rsidR="00520296" w:rsidRPr="0054312F" w:rsidRDefault="00520296" w:rsidP="00520296">
      <w:pPr>
        <w:tabs>
          <w:tab w:val="left" w:pos="2505"/>
        </w:tabs>
        <w:ind w:left="142" w:right="-38"/>
        <w:jc w:val="center"/>
      </w:pPr>
    </w:p>
    <w:p w14:paraId="15258C69" w14:textId="77777777" w:rsidR="00520296" w:rsidRPr="0054312F" w:rsidRDefault="00520296" w:rsidP="00520296">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5C8857FB" w14:textId="77777777" w:rsidR="00520296" w:rsidRPr="0054312F" w:rsidRDefault="00520296" w:rsidP="00520296">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75A42F18" w14:textId="77777777" w:rsidR="00520296" w:rsidRPr="0054312F" w:rsidRDefault="00520296" w:rsidP="00520296">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520296" w:rsidRPr="0054312F" w14:paraId="08279F51" w14:textId="77777777" w:rsidTr="00520296">
        <w:trPr>
          <w:trHeight w:val="471"/>
        </w:trPr>
        <w:tc>
          <w:tcPr>
            <w:tcW w:w="5000" w:type="pct"/>
            <w:gridSpan w:val="4"/>
            <w:shd w:val="clear" w:color="auto" w:fill="800080"/>
            <w:vAlign w:val="center"/>
          </w:tcPr>
          <w:p w14:paraId="36AF8FAD" w14:textId="77777777" w:rsidR="00520296" w:rsidRPr="0054312F" w:rsidRDefault="00520296" w:rsidP="00552DB3">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t>De lo Humano y lo Comunitario -</w:t>
            </w:r>
            <w:r w:rsidRPr="0054312F">
              <w:rPr>
                <w:rFonts w:ascii="Arial" w:hAnsi="Arial" w:cs="Arial"/>
                <w:b/>
                <w:color w:val="FFFFFF" w:themeColor="background1"/>
                <w:szCs w:val="20"/>
              </w:rPr>
              <w:t xml:space="preserve"> Temática. "</w:t>
            </w:r>
            <w:r w:rsidR="00A914CF" w:rsidRPr="0054312F">
              <w:t xml:space="preserve"> </w:t>
            </w:r>
            <w:r w:rsidR="00A914CF" w:rsidRPr="0054312F">
              <w:rPr>
                <w:rFonts w:ascii="Arial" w:hAnsi="Arial" w:cs="Arial"/>
                <w:b/>
                <w:color w:val="FFFFFF" w:themeColor="background1"/>
                <w:szCs w:val="20"/>
              </w:rPr>
              <w:t>Un plan de acción innovador para un bien común</w:t>
            </w:r>
            <w:r w:rsidRPr="0054312F">
              <w:rPr>
                <w:rFonts w:ascii="Arial" w:hAnsi="Arial" w:cs="Arial"/>
                <w:b/>
                <w:color w:val="FFFFFF" w:themeColor="background1"/>
                <w:szCs w:val="20"/>
              </w:rPr>
              <w:t>” Proyecto Académico 5</w:t>
            </w:r>
          </w:p>
        </w:tc>
      </w:tr>
      <w:tr w:rsidR="00520296" w:rsidRPr="0054312F" w14:paraId="3DC74444" w14:textId="77777777" w:rsidTr="00E30BC8">
        <w:trPr>
          <w:trHeight w:val="689"/>
        </w:trPr>
        <w:tc>
          <w:tcPr>
            <w:tcW w:w="885" w:type="pct"/>
            <w:shd w:val="clear" w:color="auto" w:fill="A90741"/>
            <w:vAlign w:val="center"/>
          </w:tcPr>
          <w:p w14:paraId="73179421" w14:textId="77777777" w:rsidR="00520296" w:rsidRPr="0054312F" w:rsidRDefault="00520296"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t>Proyecto</w:t>
            </w:r>
          </w:p>
        </w:tc>
        <w:tc>
          <w:tcPr>
            <w:tcW w:w="2244" w:type="pct"/>
            <w:shd w:val="clear" w:color="auto" w:fill="FFFFCC"/>
            <w:vAlign w:val="center"/>
          </w:tcPr>
          <w:p w14:paraId="6A9AAE8C" w14:textId="77777777" w:rsidR="00520296" w:rsidRPr="0054312F" w:rsidRDefault="00552DB3"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Un coloquio local</w:t>
            </w:r>
          </w:p>
        </w:tc>
        <w:tc>
          <w:tcPr>
            <w:tcW w:w="747" w:type="pct"/>
            <w:shd w:val="clear" w:color="auto" w:fill="215868" w:themeFill="accent5" w:themeFillShade="80"/>
            <w:vAlign w:val="center"/>
          </w:tcPr>
          <w:p w14:paraId="4B2714BD" w14:textId="77777777" w:rsidR="00520296" w:rsidRPr="0054312F" w:rsidRDefault="00520296"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3553755F" w14:textId="77777777" w:rsidR="00520296" w:rsidRPr="0054312F" w:rsidRDefault="00520296"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5DCA87C4" w14:textId="77777777" w:rsidR="00520296" w:rsidRPr="0054312F" w:rsidRDefault="00520296"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2A7F1267">
                <v:shape id="_x0000_i1033" type="#_x0000_t75" style="width:79.2pt;height:100.8pt" o:ole="">
                  <v:imagedata r:id="rId12" o:title=""/>
                </v:shape>
                <o:OLEObject Type="Embed" ProgID="PBrush" ShapeID="_x0000_i1033" DrawAspect="Content" ObjectID="_1842773865" r:id="rId17"/>
              </w:object>
            </w:r>
          </w:p>
        </w:tc>
      </w:tr>
      <w:tr w:rsidR="00520296" w:rsidRPr="0054312F" w14:paraId="12F72E15" w14:textId="77777777" w:rsidTr="00552DB3">
        <w:trPr>
          <w:trHeight w:val="471"/>
        </w:trPr>
        <w:tc>
          <w:tcPr>
            <w:tcW w:w="885" w:type="pct"/>
            <w:shd w:val="clear" w:color="auto" w:fill="FFC000"/>
            <w:vAlign w:val="center"/>
          </w:tcPr>
          <w:p w14:paraId="2092CB48" w14:textId="77777777" w:rsidR="00520296" w:rsidRPr="0054312F" w:rsidRDefault="00520296" w:rsidP="00552DB3">
            <w:pPr>
              <w:suppressAutoHyphens/>
              <w:ind w:right="-38"/>
              <w:jc w:val="center"/>
              <w:rPr>
                <w:rFonts w:ascii="Arial" w:hAnsi="Arial" w:cs="Arial"/>
                <w:b/>
                <w:bCs/>
                <w:sz w:val="20"/>
                <w:szCs w:val="20"/>
              </w:rPr>
            </w:pPr>
            <w:r w:rsidRPr="0054312F">
              <w:rPr>
                <w:rFonts w:ascii="Arial" w:hAnsi="Arial" w:cs="Arial"/>
                <w:b/>
                <w:bCs/>
                <w:sz w:val="20"/>
                <w:szCs w:val="20"/>
              </w:rPr>
              <w:t>Introducción al Proyecto</w:t>
            </w:r>
          </w:p>
        </w:tc>
        <w:tc>
          <w:tcPr>
            <w:tcW w:w="2244" w:type="pct"/>
            <w:shd w:val="clear" w:color="auto" w:fill="FFFFFF" w:themeFill="background1"/>
            <w:vAlign w:val="center"/>
          </w:tcPr>
          <w:p w14:paraId="3A8D562F" w14:textId="77777777" w:rsidR="00520296" w:rsidRPr="0054312F" w:rsidRDefault="00552DB3" w:rsidP="00552DB3">
            <w:pPr>
              <w:suppressAutoHyphens/>
              <w:ind w:right="-38"/>
              <w:rPr>
                <w:rFonts w:ascii="Arial" w:hAnsi="Arial" w:cs="Arial"/>
                <w:sz w:val="20"/>
                <w:szCs w:val="20"/>
              </w:rPr>
            </w:pPr>
            <w:r w:rsidRPr="0054312F">
              <w:rPr>
                <w:rFonts w:ascii="Arial" w:hAnsi="Arial" w:cs="Arial"/>
                <w:sz w:val="20"/>
                <w:szCs w:val="20"/>
              </w:rPr>
              <w:t>Es importante identificar las necesidades del lugar donde vives, así como las relaciones que hay entre las personas y la manera como interactúan. Ellas son las encargadas de prestar un servicio que satisface diversas necesidades. Debido a esto, es significativo conocer algunas experiencias en su trabajo, las herramientas locales que usan y cómo resuelven las situaciones de adversidad que se presentan de forma cotidiana. Todo con el propósito de trabajar las actividades correspondientes al proyecto académico.</w:t>
            </w:r>
          </w:p>
        </w:tc>
        <w:tc>
          <w:tcPr>
            <w:tcW w:w="747" w:type="pct"/>
            <w:shd w:val="clear" w:color="auto" w:fill="403152" w:themeFill="accent4" w:themeFillShade="80"/>
            <w:vAlign w:val="center"/>
          </w:tcPr>
          <w:p w14:paraId="5B30186C"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5F25CEC9"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487ACFE8" w14:textId="77777777" w:rsidR="000041ED" w:rsidRPr="0054312F" w:rsidRDefault="000041ED" w:rsidP="000041ED">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Pr="0054312F">
              <w:rPr>
                <w:rFonts w:ascii="Arial" w:hAnsi="Arial" w:cs="Arial"/>
                <w:b/>
                <w:color w:val="002060"/>
                <w:sz w:val="20"/>
                <w:szCs w:val="20"/>
                <w:u w:val="single"/>
              </w:rPr>
              <w:t>1 semana</w:t>
            </w:r>
          </w:p>
          <w:p w14:paraId="2A86DDC9" w14:textId="77777777" w:rsidR="00520296" w:rsidRPr="0054312F" w:rsidRDefault="00520296" w:rsidP="00552DB3">
            <w:pPr>
              <w:suppressAutoHyphens/>
              <w:ind w:right="-38"/>
              <w:jc w:val="center"/>
              <w:rPr>
                <w:rFonts w:ascii="Arial" w:hAnsi="Arial" w:cs="Arial"/>
                <w:b/>
                <w:color w:val="006600"/>
                <w:sz w:val="20"/>
                <w:szCs w:val="20"/>
              </w:rPr>
            </w:pPr>
          </w:p>
        </w:tc>
      </w:tr>
      <w:tr w:rsidR="00520296" w:rsidRPr="0054312F" w14:paraId="1216AF5F" w14:textId="77777777" w:rsidTr="00552DB3">
        <w:trPr>
          <w:trHeight w:val="471"/>
        </w:trPr>
        <w:tc>
          <w:tcPr>
            <w:tcW w:w="885" w:type="pct"/>
            <w:shd w:val="clear" w:color="auto" w:fill="4A442A" w:themeFill="background2" w:themeFillShade="40"/>
            <w:vAlign w:val="center"/>
          </w:tcPr>
          <w:p w14:paraId="2FAF88BD" w14:textId="77777777" w:rsidR="00520296" w:rsidRPr="0054312F" w:rsidRDefault="00520296"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t>Problemática relacionada</w:t>
            </w:r>
          </w:p>
        </w:tc>
        <w:tc>
          <w:tcPr>
            <w:tcW w:w="4115" w:type="pct"/>
            <w:gridSpan w:val="3"/>
            <w:shd w:val="clear" w:color="auto" w:fill="FFFFFF" w:themeFill="background1"/>
            <w:vAlign w:val="center"/>
          </w:tcPr>
          <w:p w14:paraId="7C1D7B78" w14:textId="77777777" w:rsidR="00520296" w:rsidRPr="0054312F" w:rsidRDefault="008379EB" w:rsidP="00552DB3">
            <w:pPr>
              <w:suppressAutoHyphens/>
              <w:ind w:right="-38"/>
              <w:jc w:val="both"/>
              <w:rPr>
                <w:rFonts w:ascii="Arial" w:hAnsi="Arial" w:cs="Arial"/>
                <w:b/>
                <w:color w:val="A10737"/>
                <w:sz w:val="20"/>
                <w:szCs w:val="20"/>
              </w:rPr>
            </w:pPr>
            <w:r w:rsidRPr="0054312F">
              <w:rPr>
                <w:rFonts w:ascii="Arial" w:hAnsi="Arial" w:cs="Arial"/>
                <w:b/>
                <w:color w:val="A10737"/>
                <w:sz w:val="20"/>
                <w:szCs w:val="20"/>
              </w:rPr>
              <w:t>La problemática que atiende es la falta de conocimiento y utilización de herramientas locales para solucionar problemas o necesidades en la comunidad.</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520296" w:rsidRPr="0054312F" w14:paraId="76B47E60" w14:textId="77777777" w:rsidTr="00552DB3">
        <w:trPr>
          <w:trHeight w:val="248"/>
        </w:trPr>
        <w:tc>
          <w:tcPr>
            <w:tcW w:w="5000" w:type="pct"/>
            <w:gridSpan w:val="5"/>
            <w:shd w:val="clear" w:color="auto" w:fill="009999"/>
            <w:vAlign w:val="center"/>
            <w:hideMark/>
          </w:tcPr>
          <w:p w14:paraId="0B527DE5" w14:textId="77777777" w:rsidR="00520296" w:rsidRPr="0054312F" w:rsidRDefault="00520296" w:rsidP="00552DB3">
            <w:pPr>
              <w:suppressAutoHyphens/>
              <w:ind w:right="-38"/>
              <w:jc w:val="center"/>
              <w:rPr>
                <w:rFonts w:ascii="Arial" w:hAnsi="Arial" w:cs="Arial"/>
                <w:sz w:val="20"/>
                <w:szCs w:val="20"/>
              </w:rPr>
            </w:pPr>
          </w:p>
        </w:tc>
      </w:tr>
      <w:tr w:rsidR="00520296" w:rsidRPr="0054312F" w14:paraId="5817E7C2" w14:textId="77777777" w:rsidTr="00552DB3">
        <w:trPr>
          <w:trHeight w:val="577"/>
        </w:trPr>
        <w:tc>
          <w:tcPr>
            <w:tcW w:w="1335" w:type="pct"/>
            <w:gridSpan w:val="3"/>
            <w:shd w:val="clear" w:color="auto" w:fill="403152" w:themeFill="accent4" w:themeFillShade="80"/>
            <w:vAlign w:val="center"/>
          </w:tcPr>
          <w:p w14:paraId="05610DF5"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776124D3"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64CEB507"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6903A97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4C89A8A7"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606367" w:rsidRPr="0054312F" w14:paraId="20D2B435" w14:textId="77777777" w:rsidTr="00E272F4">
        <w:trPr>
          <w:trHeight w:val="60"/>
        </w:trPr>
        <w:tc>
          <w:tcPr>
            <w:tcW w:w="1335" w:type="pct"/>
            <w:gridSpan w:val="3"/>
            <w:tcBorders>
              <w:bottom w:val="single" w:sz="8" w:space="0" w:color="1D1B11" w:themeColor="background2" w:themeShade="1A"/>
            </w:tcBorders>
            <w:shd w:val="clear" w:color="auto" w:fill="FFFFFF" w:themeFill="background1"/>
            <w:vAlign w:val="center"/>
          </w:tcPr>
          <w:p w14:paraId="2822D632" w14:textId="77777777" w:rsidR="00606367" w:rsidRPr="0054312F" w:rsidRDefault="00606367" w:rsidP="00606367">
            <w:pPr>
              <w:pStyle w:val="Prrafodelista"/>
              <w:autoSpaceDE w:val="0"/>
              <w:autoSpaceDN w:val="0"/>
              <w:adjustRightInd w:val="0"/>
              <w:ind w:left="284"/>
              <w:jc w:val="center"/>
              <w:rPr>
                <w:rFonts w:ascii="Arial" w:hAnsi="Arial" w:cs="Arial"/>
                <w:b/>
                <w:bCs/>
                <w:color w:val="002060"/>
                <w:sz w:val="20"/>
              </w:rPr>
            </w:pPr>
            <w:r w:rsidRPr="0054312F">
              <w:rPr>
                <w:rFonts w:ascii="Arial" w:hAnsi="Arial" w:cs="Arial"/>
                <w:b/>
                <w:bCs/>
                <w:color w:val="002060"/>
                <w:sz w:val="20"/>
              </w:rPr>
              <w:t>Tecnología</w:t>
            </w:r>
          </w:p>
          <w:p w14:paraId="5B7FF209" w14:textId="77777777" w:rsidR="00606367" w:rsidRPr="0054312F" w:rsidRDefault="001C36D0" w:rsidP="003A1C76">
            <w:pPr>
              <w:pStyle w:val="Prrafodelista"/>
              <w:numPr>
                <w:ilvl w:val="0"/>
                <w:numId w:val="6"/>
              </w:numPr>
              <w:autoSpaceDE w:val="0"/>
              <w:autoSpaceDN w:val="0"/>
              <w:adjustRightInd w:val="0"/>
              <w:jc w:val="center"/>
              <w:rPr>
                <w:rFonts w:ascii="Arial" w:hAnsi="Arial" w:cs="Arial"/>
                <w:b/>
                <w:bCs/>
                <w:sz w:val="20"/>
              </w:rPr>
            </w:pPr>
            <w:r w:rsidRPr="0054312F">
              <w:rPr>
                <w:rFonts w:ascii="Arial" w:hAnsi="Arial" w:cs="Arial"/>
                <w:b/>
                <w:bCs/>
                <w:sz w:val="20"/>
              </w:rPr>
              <w:t>Materiales, procesos técnicos y comunidad.</w:t>
            </w:r>
          </w:p>
        </w:tc>
        <w:tc>
          <w:tcPr>
            <w:tcW w:w="2698" w:type="pct"/>
            <w:tcBorders>
              <w:bottom w:val="single" w:sz="8" w:space="0" w:color="1D1B11" w:themeColor="background2" w:themeShade="1A"/>
            </w:tcBorders>
            <w:shd w:val="clear" w:color="auto" w:fill="FFFFDD"/>
          </w:tcPr>
          <w:p w14:paraId="5675341C" w14:textId="77777777" w:rsidR="00606367" w:rsidRPr="0054312F" w:rsidRDefault="001C36D0" w:rsidP="003A1C76">
            <w:pPr>
              <w:pStyle w:val="Prrafodelista"/>
              <w:numPr>
                <w:ilvl w:val="0"/>
                <w:numId w:val="6"/>
              </w:numPr>
              <w:autoSpaceDE w:val="0"/>
              <w:autoSpaceDN w:val="0"/>
              <w:adjustRightInd w:val="0"/>
              <w:jc w:val="both"/>
              <w:rPr>
                <w:rFonts w:ascii="Arial" w:hAnsi="Arial" w:cs="Arial"/>
                <w:sz w:val="20"/>
              </w:rPr>
            </w:pPr>
            <w:r w:rsidRPr="0054312F">
              <w:rPr>
                <w:rFonts w:ascii="Arial" w:hAnsi="Arial" w:cs="Arial"/>
                <w:sz w:val="20"/>
              </w:rPr>
              <w:t>Distingue el origen, transformación y características tecnológicas de los materiales que comparten técnicas similares, para utilizarlos desde una perspectiva local, eficiente y sustentable.</w:t>
            </w:r>
          </w:p>
        </w:tc>
        <w:tc>
          <w:tcPr>
            <w:tcW w:w="967" w:type="pct"/>
            <w:tcBorders>
              <w:bottom w:val="single" w:sz="8" w:space="0" w:color="1D1B11" w:themeColor="background2" w:themeShade="1A"/>
            </w:tcBorders>
            <w:shd w:val="clear" w:color="auto" w:fill="FFFFFF" w:themeFill="background1"/>
            <w:vAlign w:val="center"/>
          </w:tcPr>
          <w:p w14:paraId="695D0523" w14:textId="77777777" w:rsidR="00606367" w:rsidRPr="0054312F" w:rsidRDefault="00606367"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 xml:space="preserve">Pensamiento critico </w:t>
            </w:r>
          </w:p>
          <w:p w14:paraId="309B104B" w14:textId="77777777" w:rsidR="00606367" w:rsidRPr="0054312F" w:rsidRDefault="00606367"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47CCDB65" w14:textId="77777777" w:rsidR="00606367" w:rsidRPr="0054312F" w:rsidRDefault="00606367"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19099CD7" w14:textId="77777777" w:rsidR="00606367" w:rsidRPr="0054312F" w:rsidRDefault="00606367" w:rsidP="00606367">
            <w:pPr>
              <w:suppressAutoHyphens/>
              <w:ind w:right="-38"/>
              <w:rPr>
                <w:rFonts w:ascii="Arial" w:hAnsi="Arial" w:cs="Arial"/>
                <w:color w:val="002060"/>
                <w:sz w:val="20"/>
                <w:szCs w:val="20"/>
              </w:rPr>
            </w:pPr>
          </w:p>
        </w:tc>
      </w:tr>
      <w:tr w:rsidR="00520296" w:rsidRPr="0054312F" w14:paraId="586546F7" w14:textId="77777777" w:rsidTr="00552DB3">
        <w:trPr>
          <w:trHeight w:val="333"/>
        </w:trPr>
        <w:tc>
          <w:tcPr>
            <w:tcW w:w="5000" w:type="pct"/>
            <w:gridSpan w:val="5"/>
            <w:shd w:val="clear" w:color="auto" w:fill="006666"/>
            <w:vAlign w:val="center"/>
            <w:hideMark/>
          </w:tcPr>
          <w:p w14:paraId="4E580F66"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lastRenderedPageBreak/>
              <w:t>Orientaciones Didácticas para el PDA</w:t>
            </w:r>
          </w:p>
          <w:p w14:paraId="23539419" w14:textId="77777777" w:rsidR="00520296" w:rsidRPr="0054312F" w:rsidRDefault="00520296"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520296" w:rsidRPr="0054312F" w14:paraId="20ECA0CD" w14:textId="77777777" w:rsidTr="00552DB3">
        <w:trPr>
          <w:trHeight w:val="60"/>
        </w:trPr>
        <w:tc>
          <w:tcPr>
            <w:tcW w:w="88" w:type="pct"/>
            <w:shd w:val="clear" w:color="auto" w:fill="A30D58"/>
            <w:vAlign w:val="center"/>
          </w:tcPr>
          <w:p w14:paraId="4060614D"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4C818C35"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520296" w:rsidRPr="0054312F" w14:paraId="2114EE0A" w14:textId="77777777" w:rsidTr="00552DB3">
        <w:trPr>
          <w:trHeight w:val="214"/>
        </w:trPr>
        <w:tc>
          <w:tcPr>
            <w:tcW w:w="88" w:type="pct"/>
            <w:shd w:val="clear" w:color="auto" w:fill="006600"/>
            <w:vAlign w:val="center"/>
          </w:tcPr>
          <w:p w14:paraId="30E1A041"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22242DF1" w14:textId="5F7F738A" w:rsid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Hoy comenzaremos con la organización de un </w:t>
            </w:r>
            <w:r w:rsidRPr="002E4557">
              <w:rPr>
                <w:rFonts w:ascii="Arial" w:hAnsi="Arial" w:cs="Arial"/>
                <w:b/>
                <w:bCs/>
                <w:sz w:val="20"/>
                <w:szCs w:val="20"/>
              </w:rPr>
              <w:t>coloquio comunitario</w:t>
            </w:r>
            <w:r w:rsidRPr="002E4557">
              <w:rPr>
                <w:rFonts w:ascii="Arial" w:hAnsi="Arial" w:cs="Arial"/>
                <w:sz w:val="20"/>
                <w:szCs w:val="20"/>
              </w:rPr>
              <w:t xml:space="preserve"> para rescatar experiencias sobre el uso, construcción e innovación de </w:t>
            </w:r>
            <w:r w:rsidRPr="002E4557">
              <w:rPr>
                <w:rFonts w:ascii="Arial" w:hAnsi="Arial" w:cs="Arial"/>
                <w:b/>
                <w:bCs/>
                <w:sz w:val="20"/>
                <w:szCs w:val="20"/>
              </w:rPr>
              <w:t xml:space="preserve">herramientas </w:t>
            </w:r>
            <w:r w:rsidR="00BA0785" w:rsidRPr="002E4557">
              <w:rPr>
                <w:rFonts w:ascii="Arial" w:hAnsi="Arial" w:cs="Arial"/>
                <w:b/>
                <w:bCs/>
                <w:sz w:val="20"/>
                <w:szCs w:val="20"/>
              </w:rPr>
              <w:t>locales</w:t>
            </w:r>
            <w:r w:rsidR="00BA0785" w:rsidRPr="002E4557">
              <w:rPr>
                <w:rFonts w:ascii="Arial" w:hAnsi="Arial" w:cs="Arial"/>
                <w:sz w:val="20"/>
                <w:szCs w:val="20"/>
              </w:rPr>
              <w:t>.</w:t>
            </w:r>
            <w:r w:rsidRPr="002E4557">
              <w:rPr>
                <w:rFonts w:ascii="Arial" w:hAnsi="Arial" w:cs="Arial"/>
                <w:sz w:val="20"/>
                <w:szCs w:val="20"/>
              </w:rPr>
              <w:t xml:space="preserve"> Esta actividad nos permitirá comprender cómo las personas de nuestra comunidad enfrentan situaciones cotidianas, tanto individuales como colectivas, mediante estas herramientas.</w:t>
            </w:r>
          </w:p>
          <w:p w14:paraId="75E7C2C9" w14:textId="77777777" w:rsidR="00BA0785" w:rsidRPr="002E4557" w:rsidRDefault="00BA0785" w:rsidP="002E4557">
            <w:pPr>
              <w:spacing w:line="276" w:lineRule="auto"/>
              <w:ind w:left="30" w:right="-38"/>
              <w:rPr>
                <w:rFonts w:ascii="Arial" w:hAnsi="Arial" w:cs="Arial"/>
                <w:sz w:val="20"/>
                <w:szCs w:val="20"/>
              </w:rPr>
            </w:pPr>
          </w:p>
          <w:p w14:paraId="61033869" w14:textId="77777777" w:rsid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Investigaremos y dialogaremos con miembros de nuestra comunidad (vecinos, familiares, maestros) para conocer cómo utilizan y mejoran las herramientas locales, así como los retos que enfrentan en su día a día. Esto nos ayudará a entender cómo la innovación tecnológica y las soluciones locales contribuyen al bienestar de la comunidad.</w:t>
            </w:r>
          </w:p>
          <w:p w14:paraId="4B3A7513" w14:textId="77777777" w:rsidR="00BA0785" w:rsidRPr="002E4557" w:rsidRDefault="00BA0785" w:rsidP="002E4557">
            <w:pPr>
              <w:spacing w:line="276" w:lineRule="auto"/>
              <w:ind w:left="30" w:right="-38"/>
              <w:rPr>
                <w:rFonts w:ascii="Arial" w:hAnsi="Arial" w:cs="Arial"/>
                <w:sz w:val="20"/>
                <w:szCs w:val="20"/>
              </w:rPr>
            </w:pPr>
          </w:p>
          <w:p w14:paraId="53980762" w14:textId="77777777" w:rsidR="002E4557" w:rsidRP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 de esta etapa, habremos identificado las herramientas más importantes utilizadas en nuestra comunidad y su relación con las necesidades cotidianas, así como las experiencias personales de quienes las usan.</w:t>
            </w:r>
          </w:p>
          <w:p w14:paraId="5ACDB7E7" w14:textId="52B77064" w:rsidR="00520296" w:rsidRPr="0054312F" w:rsidRDefault="00520296" w:rsidP="00552DB3">
            <w:pPr>
              <w:spacing w:line="276" w:lineRule="auto"/>
              <w:ind w:left="30" w:right="-38"/>
              <w:rPr>
                <w:rFonts w:ascii="Arial" w:hAnsi="Arial" w:cs="Arial"/>
                <w:sz w:val="20"/>
                <w:szCs w:val="20"/>
              </w:rPr>
            </w:pPr>
          </w:p>
        </w:tc>
      </w:tr>
      <w:tr w:rsidR="00520296" w:rsidRPr="0054312F" w14:paraId="375BCC9E" w14:textId="77777777" w:rsidTr="00552DB3">
        <w:trPr>
          <w:trHeight w:val="60"/>
        </w:trPr>
        <w:tc>
          <w:tcPr>
            <w:tcW w:w="88" w:type="pct"/>
            <w:shd w:val="clear" w:color="auto" w:fill="009999"/>
            <w:vAlign w:val="center"/>
          </w:tcPr>
          <w:p w14:paraId="3AFCB64C"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C0066"/>
            <w:vAlign w:val="center"/>
          </w:tcPr>
          <w:p w14:paraId="0BEA5216"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520296" w:rsidRPr="0054312F" w14:paraId="58F5DE02" w14:textId="77777777" w:rsidTr="00552DB3">
        <w:trPr>
          <w:trHeight w:val="60"/>
        </w:trPr>
        <w:tc>
          <w:tcPr>
            <w:tcW w:w="88" w:type="pct"/>
            <w:shd w:val="clear" w:color="auto" w:fill="006600"/>
            <w:vAlign w:val="center"/>
          </w:tcPr>
          <w:p w14:paraId="57C58CD5"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291B075E" w14:textId="75EB9D7B"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En este momento, debemos reflexionar sobre los problemas y necesidades que enfrentamos en nuestra comunidad, y cómo se resuelven con </w:t>
            </w:r>
            <w:r w:rsidRPr="002E4557">
              <w:rPr>
                <w:rFonts w:ascii="Arial" w:hAnsi="Arial" w:cs="Arial"/>
                <w:b/>
                <w:bCs/>
                <w:sz w:val="20"/>
                <w:szCs w:val="20"/>
              </w:rPr>
              <w:t xml:space="preserve">herramientas </w:t>
            </w:r>
            <w:r w:rsidR="00BA0785" w:rsidRPr="002E4557">
              <w:rPr>
                <w:rFonts w:ascii="Arial" w:hAnsi="Arial" w:cs="Arial"/>
                <w:b/>
                <w:bCs/>
                <w:sz w:val="20"/>
                <w:szCs w:val="20"/>
              </w:rPr>
              <w:t>locales</w:t>
            </w:r>
            <w:r w:rsidR="00BA0785" w:rsidRPr="002E4557">
              <w:rPr>
                <w:rFonts w:ascii="Arial" w:hAnsi="Arial" w:cs="Arial"/>
                <w:sz w:val="20"/>
                <w:szCs w:val="20"/>
              </w:rPr>
              <w:t>.</w:t>
            </w:r>
            <w:r w:rsidRPr="002E4557">
              <w:rPr>
                <w:rFonts w:ascii="Arial" w:hAnsi="Arial" w:cs="Arial"/>
                <w:sz w:val="20"/>
                <w:szCs w:val="20"/>
              </w:rPr>
              <w:t xml:space="preserve"> A continuación, les proponemos dos situaciones problemáticas que pueden seleccionar según su contexto:</w:t>
            </w:r>
          </w:p>
          <w:p w14:paraId="0CF65CF2" w14:textId="77777777" w:rsidR="002E4557" w:rsidRPr="002E4557" w:rsidRDefault="002E4557" w:rsidP="003A1C76">
            <w:pPr>
              <w:numPr>
                <w:ilvl w:val="0"/>
                <w:numId w:val="39"/>
              </w:numPr>
              <w:spacing w:line="276" w:lineRule="auto"/>
              <w:ind w:right="-38"/>
              <w:rPr>
                <w:rFonts w:ascii="Arial" w:hAnsi="Arial" w:cs="Arial"/>
                <w:sz w:val="20"/>
                <w:szCs w:val="20"/>
              </w:rPr>
            </w:pPr>
            <w:r w:rsidRPr="002E4557">
              <w:rPr>
                <w:rFonts w:ascii="Arial" w:hAnsi="Arial" w:cs="Arial"/>
                <w:b/>
                <w:bCs/>
                <w:sz w:val="20"/>
                <w:szCs w:val="20"/>
              </w:rPr>
              <w:t>Situación 1:</w:t>
            </w:r>
            <w:r w:rsidRPr="002E4557">
              <w:rPr>
                <w:rFonts w:ascii="Arial" w:hAnsi="Arial" w:cs="Arial"/>
                <w:sz w:val="20"/>
                <w:szCs w:val="20"/>
              </w:rPr>
              <w:t xml:space="preserve"> Desconocemos cuáles son las herramientas locales, su uso y construcción en la solución de problemas o la satisfacción de necesidades de la comunidad.</w:t>
            </w:r>
          </w:p>
          <w:p w14:paraId="62586171" w14:textId="77777777" w:rsidR="002E4557" w:rsidRDefault="002E4557" w:rsidP="003A1C76">
            <w:pPr>
              <w:numPr>
                <w:ilvl w:val="0"/>
                <w:numId w:val="39"/>
              </w:numPr>
              <w:spacing w:line="276" w:lineRule="auto"/>
              <w:ind w:right="-38"/>
              <w:rPr>
                <w:rFonts w:ascii="Arial" w:hAnsi="Arial" w:cs="Arial"/>
                <w:sz w:val="20"/>
                <w:szCs w:val="20"/>
              </w:rPr>
            </w:pPr>
            <w:r w:rsidRPr="002E4557">
              <w:rPr>
                <w:rFonts w:ascii="Arial" w:hAnsi="Arial" w:cs="Arial"/>
                <w:b/>
                <w:bCs/>
                <w:sz w:val="20"/>
                <w:szCs w:val="20"/>
              </w:rPr>
              <w:t>Situación 2:</w:t>
            </w:r>
            <w:r w:rsidRPr="002E4557">
              <w:rPr>
                <w:rFonts w:ascii="Arial" w:hAnsi="Arial" w:cs="Arial"/>
                <w:sz w:val="20"/>
                <w:szCs w:val="20"/>
              </w:rPr>
              <w:t xml:space="preserve"> No tenemos información sobre las situaciones cotidianas que se viven en el entorno cercano, las cuales representan un problema o necesidad de atender.</w:t>
            </w:r>
          </w:p>
          <w:p w14:paraId="499565ED" w14:textId="77777777" w:rsidR="00BA0785" w:rsidRPr="002E4557" w:rsidRDefault="00BA0785" w:rsidP="00BA0785">
            <w:pPr>
              <w:spacing w:line="276" w:lineRule="auto"/>
              <w:ind w:left="720" w:right="-38"/>
              <w:rPr>
                <w:rFonts w:ascii="Arial" w:hAnsi="Arial" w:cs="Arial"/>
                <w:sz w:val="20"/>
                <w:szCs w:val="20"/>
              </w:rPr>
            </w:pPr>
          </w:p>
          <w:p w14:paraId="739F085C" w14:textId="0B3CB257" w:rsid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A través del </w:t>
            </w:r>
            <w:r w:rsidRPr="002E4557">
              <w:rPr>
                <w:rFonts w:ascii="Arial" w:hAnsi="Arial" w:cs="Arial"/>
                <w:b/>
                <w:bCs/>
                <w:sz w:val="20"/>
                <w:szCs w:val="20"/>
              </w:rPr>
              <w:t xml:space="preserve">diálogo </w:t>
            </w:r>
            <w:r w:rsidR="00BA0785" w:rsidRPr="002E4557">
              <w:rPr>
                <w:rFonts w:ascii="Arial" w:hAnsi="Arial" w:cs="Arial"/>
                <w:b/>
                <w:bCs/>
                <w:sz w:val="20"/>
                <w:szCs w:val="20"/>
              </w:rPr>
              <w:t>comunitario</w:t>
            </w:r>
            <w:r w:rsidR="00BA0785" w:rsidRPr="002E4557">
              <w:rPr>
                <w:rFonts w:ascii="Arial" w:hAnsi="Arial" w:cs="Arial"/>
                <w:sz w:val="20"/>
                <w:szCs w:val="20"/>
              </w:rPr>
              <w:t>,</w:t>
            </w:r>
            <w:r w:rsidRPr="002E4557">
              <w:rPr>
                <w:rFonts w:ascii="Arial" w:hAnsi="Arial" w:cs="Arial"/>
                <w:sz w:val="20"/>
                <w:szCs w:val="20"/>
              </w:rPr>
              <w:t xml:space="preserve"> identificaremos los factores que generan estas problemáticas. Algunos de ellos pueden ser la falta de interacción entre los miembros de la comunidad o el desconocimiento sobre los procesos de mejora continua que existen para resolver necesidades cotidianas.</w:t>
            </w:r>
          </w:p>
          <w:p w14:paraId="17A730C4" w14:textId="77777777" w:rsidR="00BA0785" w:rsidRPr="002E4557" w:rsidRDefault="00BA0785" w:rsidP="002E4557">
            <w:pPr>
              <w:spacing w:line="276" w:lineRule="auto"/>
              <w:ind w:right="-38"/>
              <w:rPr>
                <w:rFonts w:ascii="Arial" w:hAnsi="Arial" w:cs="Arial"/>
                <w:sz w:val="20"/>
                <w:szCs w:val="20"/>
              </w:rPr>
            </w:pPr>
          </w:p>
          <w:p w14:paraId="3710A93C" w14:textId="44FBCB4A" w:rsidR="002E4557" w:rsidRPr="002E4557" w:rsidRDefault="002E4557" w:rsidP="002E4557">
            <w:pPr>
              <w:spacing w:line="276" w:lineRule="auto"/>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Cada grupo elegirá la situación problemática que mejor se ajuste a su contexto y comenzará a generar </w:t>
            </w:r>
            <w:r w:rsidRPr="002E4557">
              <w:rPr>
                <w:rFonts w:ascii="Arial" w:hAnsi="Arial" w:cs="Arial"/>
                <w:b/>
                <w:bCs/>
                <w:sz w:val="20"/>
                <w:szCs w:val="20"/>
              </w:rPr>
              <w:t xml:space="preserve">propuestas de </w:t>
            </w:r>
            <w:r w:rsidR="00BA0785" w:rsidRPr="002E4557">
              <w:rPr>
                <w:rFonts w:ascii="Arial" w:hAnsi="Arial" w:cs="Arial"/>
                <w:b/>
                <w:bCs/>
                <w:sz w:val="20"/>
                <w:szCs w:val="20"/>
              </w:rPr>
              <w:t>solución</w:t>
            </w:r>
            <w:r w:rsidR="00BA0785" w:rsidRPr="002E4557">
              <w:rPr>
                <w:rFonts w:ascii="Arial" w:hAnsi="Arial" w:cs="Arial"/>
                <w:sz w:val="20"/>
                <w:szCs w:val="20"/>
              </w:rPr>
              <w:t>.</w:t>
            </w:r>
          </w:p>
          <w:p w14:paraId="27754572" w14:textId="77777777" w:rsidR="00520296" w:rsidRPr="0054312F" w:rsidRDefault="00520296" w:rsidP="00552DB3">
            <w:pPr>
              <w:spacing w:line="276" w:lineRule="auto"/>
              <w:ind w:right="-38"/>
              <w:rPr>
                <w:rFonts w:ascii="Arial" w:hAnsi="Arial" w:cs="Arial"/>
                <w:sz w:val="20"/>
                <w:szCs w:val="20"/>
              </w:rPr>
            </w:pPr>
          </w:p>
        </w:tc>
      </w:tr>
      <w:tr w:rsidR="00520296" w:rsidRPr="0054312F" w14:paraId="2185D835" w14:textId="77777777" w:rsidTr="00552DB3">
        <w:trPr>
          <w:trHeight w:val="156"/>
        </w:trPr>
        <w:tc>
          <w:tcPr>
            <w:tcW w:w="88" w:type="pct"/>
            <w:shd w:val="clear" w:color="auto" w:fill="FFFF00"/>
            <w:vAlign w:val="center"/>
          </w:tcPr>
          <w:p w14:paraId="6B52EA62"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66F6B4E0" w14:textId="77777777" w:rsidR="00520296" w:rsidRPr="0054312F" w:rsidRDefault="00520296" w:rsidP="00552DB3">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520296" w:rsidRPr="0054312F" w14:paraId="6CFB9E94" w14:textId="77777777" w:rsidTr="00552DB3">
        <w:trPr>
          <w:trHeight w:val="358"/>
        </w:trPr>
        <w:tc>
          <w:tcPr>
            <w:tcW w:w="88" w:type="pct"/>
            <w:shd w:val="clear" w:color="auto" w:fill="006600"/>
            <w:vAlign w:val="center"/>
          </w:tcPr>
          <w:p w14:paraId="26C4332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62E98C16" w14:textId="2A973AB2"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Para resolver la problemática seleccionada, es necesario establecer un </w:t>
            </w:r>
            <w:r w:rsidRPr="002E4557">
              <w:rPr>
                <w:rFonts w:ascii="Arial" w:hAnsi="Arial" w:cs="Arial"/>
                <w:b/>
                <w:bCs/>
                <w:sz w:val="20"/>
                <w:szCs w:val="20"/>
              </w:rPr>
              <w:t xml:space="preserve">horizonte de </w:t>
            </w:r>
            <w:r w:rsidR="00BA0785" w:rsidRPr="002E4557">
              <w:rPr>
                <w:rFonts w:ascii="Arial" w:hAnsi="Arial" w:cs="Arial"/>
                <w:b/>
                <w:bCs/>
                <w:sz w:val="20"/>
                <w:szCs w:val="20"/>
              </w:rPr>
              <w:t>expectativas</w:t>
            </w:r>
            <w:r w:rsidR="00BA0785" w:rsidRPr="002E4557">
              <w:rPr>
                <w:rFonts w:ascii="Arial" w:hAnsi="Arial" w:cs="Arial"/>
                <w:sz w:val="20"/>
                <w:szCs w:val="20"/>
              </w:rPr>
              <w:t>.</w:t>
            </w:r>
            <w:r w:rsidRPr="002E4557">
              <w:rPr>
                <w:rFonts w:ascii="Arial" w:hAnsi="Arial" w:cs="Arial"/>
                <w:sz w:val="20"/>
                <w:szCs w:val="20"/>
              </w:rPr>
              <w:t xml:space="preserve"> Esto nos guiará en la realización del coloquio. Les propongo dos objetivos que pueden adaptarse según las necesidades de su comunidad:</w:t>
            </w:r>
          </w:p>
          <w:p w14:paraId="34B018E9" w14:textId="77777777" w:rsidR="002E4557" w:rsidRPr="002E4557" w:rsidRDefault="002E4557" w:rsidP="003A1C76">
            <w:pPr>
              <w:numPr>
                <w:ilvl w:val="0"/>
                <w:numId w:val="40"/>
              </w:numPr>
              <w:suppressAutoHyphens/>
              <w:ind w:right="-38"/>
              <w:rPr>
                <w:rFonts w:ascii="Arial" w:hAnsi="Arial" w:cs="Arial"/>
                <w:sz w:val="20"/>
                <w:szCs w:val="20"/>
              </w:rPr>
            </w:pPr>
            <w:r w:rsidRPr="002E4557">
              <w:rPr>
                <w:rFonts w:ascii="Arial" w:hAnsi="Arial" w:cs="Arial"/>
                <w:b/>
                <w:bCs/>
                <w:sz w:val="20"/>
                <w:szCs w:val="20"/>
              </w:rPr>
              <w:t>Objetivo 1:</w:t>
            </w:r>
            <w:r w:rsidRPr="002E4557">
              <w:rPr>
                <w:rFonts w:ascii="Arial" w:hAnsi="Arial" w:cs="Arial"/>
                <w:sz w:val="20"/>
                <w:szCs w:val="20"/>
              </w:rPr>
              <w:t xml:space="preserve"> Rescatar las experiencias de diversos actores de la comunidad sobre el uso y construcción de herramientas locales que sirven para afrontar situaciones cotidianas.</w:t>
            </w:r>
          </w:p>
          <w:p w14:paraId="62B87237" w14:textId="77777777" w:rsidR="002E4557" w:rsidRDefault="002E4557" w:rsidP="003A1C76">
            <w:pPr>
              <w:numPr>
                <w:ilvl w:val="0"/>
                <w:numId w:val="40"/>
              </w:numPr>
              <w:suppressAutoHyphens/>
              <w:ind w:right="-38"/>
              <w:rPr>
                <w:rFonts w:ascii="Arial" w:hAnsi="Arial" w:cs="Arial"/>
                <w:sz w:val="20"/>
                <w:szCs w:val="20"/>
              </w:rPr>
            </w:pPr>
            <w:r w:rsidRPr="002E4557">
              <w:rPr>
                <w:rFonts w:ascii="Arial" w:hAnsi="Arial" w:cs="Arial"/>
                <w:b/>
                <w:bCs/>
                <w:sz w:val="20"/>
                <w:szCs w:val="20"/>
              </w:rPr>
              <w:t>Objetivo 2:</w:t>
            </w:r>
            <w:r w:rsidRPr="002E4557">
              <w:rPr>
                <w:rFonts w:ascii="Arial" w:hAnsi="Arial" w:cs="Arial"/>
                <w:sz w:val="20"/>
                <w:szCs w:val="20"/>
              </w:rPr>
              <w:t xml:space="preserve"> Identificar las necesidades y problemáticas del territorio susceptibles de resolverse a partir de herramientas locales.</w:t>
            </w:r>
          </w:p>
          <w:p w14:paraId="0A6B2C65" w14:textId="77777777" w:rsidR="00BA0785" w:rsidRPr="002E4557" w:rsidRDefault="00BA0785" w:rsidP="00BA0785">
            <w:pPr>
              <w:suppressAutoHyphens/>
              <w:ind w:left="720" w:right="-38"/>
              <w:rPr>
                <w:rFonts w:ascii="Arial" w:hAnsi="Arial" w:cs="Arial"/>
                <w:sz w:val="20"/>
                <w:szCs w:val="20"/>
              </w:rPr>
            </w:pPr>
          </w:p>
          <w:p w14:paraId="5902A46F" w14:textId="77777777" w:rsidR="002E4557" w:rsidRDefault="002E4557" w:rsidP="002E4557">
            <w:pPr>
              <w:suppressAutoHyphens/>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A partir de este objetivo, comenzaremos a indagar en la comunidad, preguntando a familiares, vecinos y amigos sobre cómo utilizan las </w:t>
            </w:r>
            <w:r w:rsidRPr="002E4557">
              <w:rPr>
                <w:rFonts w:ascii="Arial" w:hAnsi="Arial" w:cs="Arial"/>
                <w:sz w:val="20"/>
                <w:szCs w:val="20"/>
              </w:rPr>
              <w:lastRenderedPageBreak/>
              <w:t>herramientas locales en su día a día y cómo han resuelto problemas o enfrentado situaciones de adversidad.</w:t>
            </w:r>
          </w:p>
          <w:p w14:paraId="357085FF" w14:textId="77777777" w:rsidR="00BA0785" w:rsidRPr="002E4557" w:rsidRDefault="00BA0785" w:rsidP="002E4557">
            <w:pPr>
              <w:suppressAutoHyphens/>
              <w:ind w:right="-38"/>
              <w:rPr>
                <w:rFonts w:ascii="Arial" w:hAnsi="Arial" w:cs="Arial"/>
                <w:sz w:val="20"/>
                <w:szCs w:val="20"/>
              </w:rPr>
            </w:pPr>
          </w:p>
          <w:p w14:paraId="556B2B36" w14:textId="77777777"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 de esta etapa, habremos definido el enfoque de nuestro coloquio y las preguntas clave que guiarán nuestra investigación.</w:t>
            </w:r>
          </w:p>
          <w:p w14:paraId="5790E705" w14:textId="7111CB76" w:rsidR="00520296" w:rsidRPr="0054312F" w:rsidRDefault="00520296" w:rsidP="00240535">
            <w:pPr>
              <w:suppressAutoHyphens/>
              <w:ind w:right="-38"/>
              <w:rPr>
                <w:rFonts w:ascii="Arial" w:hAnsi="Arial" w:cs="Arial"/>
                <w:sz w:val="20"/>
                <w:szCs w:val="20"/>
              </w:rPr>
            </w:pPr>
          </w:p>
        </w:tc>
      </w:tr>
      <w:tr w:rsidR="00520296" w:rsidRPr="0054312F" w14:paraId="2256790A" w14:textId="77777777" w:rsidTr="00552DB3">
        <w:trPr>
          <w:trHeight w:val="290"/>
        </w:trPr>
        <w:tc>
          <w:tcPr>
            <w:tcW w:w="88" w:type="pct"/>
            <w:shd w:val="clear" w:color="auto" w:fill="A30D58"/>
            <w:vAlign w:val="center"/>
          </w:tcPr>
          <w:p w14:paraId="0BFF85F6"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00000"/>
            <w:vAlign w:val="center"/>
          </w:tcPr>
          <w:p w14:paraId="64C2DAF3" w14:textId="77777777" w:rsidR="00520296" w:rsidRPr="0054312F" w:rsidRDefault="00520296" w:rsidP="00552DB3">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520296" w:rsidRPr="0054312F" w14:paraId="10DAC662" w14:textId="77777777" w:rsidTr="00552DB3">
        <w:trPr>
          <w:trHeight w:val="298"/>
        </w:trPr>
        <w:tc>
          <w:tcPr>
            <w:tcW w:w="88" w:type="pct"/>
            <w:shd w:val="clear" w:color="auto" w:fill="006600"/>
            <w:vAlign w:val="center"/>
          </w:tcPr>
          <w:p w14:paraId="6A6E4986"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3E22AD9C"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Para guiar el desarrollo del proyecto de manera ordenada, es importante seguir una serie de actividades. Les propongo la siguiente lista de pasos para organizar nuestro coloquio:</w:t>
            </w:r>
          </w:p>
          <w:p w14:paraId="536B0A98" w14:textId="77777777" w:rsidR="002E4557" w:rsidRP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Organizar comunidades</w:t>
            </w:r>
            <w:r w:rsidRPr="002E4557">
              <w:rPr>
                <w:rFonts w:ascii="Arial" w:hAnsi="Arial" w:cs="Arial"/>
                <w:sz w:val="20"/>
                <w:szCs w:val="20"/>
              </w:rPr>
              <w:t xml:space="preserve"> de trabajo para realizar la investigación.</w:t>
            </w:r>
          </w:p>
          <w:p w14:paraId="4C8249A7" w14:textId="77777777" w:rsidR="002E4557" w:rsidRP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Seleccione una estrategia</w:t>
            </w:r>
            <w:r w:rsidRPr="002E4557">
              <w:rPr>
                <w:rFonts w:ascii="Arial" w:hAnsi="Arial" w:cs="Arial"/>
                <w:sz w:val="20"/>
                <w:szCs w:val="20"/>
              </w:rPr>
              <w:t xml:space="preserve"> para determinar el problema, sus causas y los horizontes de expectativas que deseamos alcanzar.</w:t>
            </w:r>
          </w:p>
          <w:p w14:paraId="3D505CBE" w14:textId="77777777" w:rsidR="002E4557" w:rsidRP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Recabar y registrar</w:t>
            </w:r>
            <w:r w:rsidRPr="002E4557">
              <w:rPr>
                <w:rFonts w:ascii="Arial" w:hAnsi="Arial" w:cs="Arial"/>
                <w:sz w:val="20"/>
                <w:szCs w:val="20"/>
              </w:rPr>
              <w:t xml:space="preserve"> la información obtenida en las entrevistas con los actores locales.</w:t>
            </w:r>
          </w:p>
          <w:p w14:paraId="4F02AD07" w14:textId="77777777" w:rsidR="002E4557" w:rsidRP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Planifique el coloquio</w:t>
            </w:r>
            <w:r w:rsidRPr="002E4557">
              <w:rPr>
                <w:rFonts w:ascii="Arial" w:hAnsi="Arial" w:cs="Arial"/>
                <w:sz w:val="20"/>
                <w:szCs w:val="20"/>
              </w:rPr>
              <w:t xml:space="preserve"> con base en la información recabada y los hallazgos sobre el uso de las herramientas locales.</w:t>
            </w:r>
          </w:p>
          <w:p w14:paraId="34B4D4BD" w14:textId="77777777" w:rsidR="002E4557" w:rsidRP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Consensuar</w:t>
            </w:r>
            <w:r w:rsidRPr="002E4557">
              <w:rPr>
                <w:rFonts w:ascii="Arial" w:hAnsi="Arial" w:cs="Arial"/>
                <w:sz w:val="20"/>
                <w:szCs w:val="20"/>
              </w:rPr>
              <w:t xml:space="preserve"> las formas de organización y valoración del coloquio, asegurando que todos los participantes tengan un rol activo.</w:t>
            </w:r>
          </w:p>
          <w:p w14:paraId="18521F6B" w14:textId="21BC44EA" w:rsidR="002E4557" w:rsidRDefault="002E4557" w:rsidP="003A1C76">
            <w:pPr>
              <w:numPr>
                <w:ilvl w:val="0"/>
                <w:numId w:val="41"/>
              </w:numPr>
              <w:ind w:right="-38"/>
              <w:rPr>
                <w:rFonts w:ascii="Arial" w:hAnsi="Arial" w:cs="Arial"/>
                <w:sz w:val="20"/>
                <w:szCs w:val="20"/>
              </w:rPr>
            </w:pPr>
            <w:r w:rsidRPr="002E4557">
              <w:rPr>
                <w:rFonts w:ascii="Arial" w:hAnsi="Arial" w:cs="Arial"/>
                <w:b/>
                <w:bCs/>
                <w:sz w:val="20"/>
                <w:szCs w:val="20"/>
              </w:rPr>
              <w:t xml:space="preserve">Socializar los </w:t>
            </w:r>
            <w:r w:rsidR="00BA0785" w:rsidRPr="002E4557">
              <w:rPr>
                <w:rFonts w:ascii="Arial" w:hAnsi="Arial" w:cs="Arial"/>
                <w:b/>
                <w:bCs/>
                <w:sz w:val="20"/>
                <w:szCs w:val="20"/>
              </w:rPr>
              <w:t>hallazgos</w:t>
            </w:r>
            <w:r w:rsidR="00BA0785" w:rsidRPr="002E4557">
              <w:rPr>
                <w:rFonts w:ascii="Arial" w:hAnsi="Arial" w:cs="Arial"/>
                <w:sz w:val="20"/>
                <w:szCs w:val="20"/>
              </w:rPr>
              <w:t>,</w:t>
            </w:r>
            <w:r w:rsidRPr="002E4557">
              <w:rPr>
                <w:rFonts w:ascii="Arial" w:hAnsi="Arial" w:cs="Arial"/>
                <w:sz w:val="20"/>
                <w:szCs w:val="20"/>
              </w:rPr>
              <w:t xml:space="preserve"> compartir los resultados de la investigación con otros equipos y retroalimentando las experiencias de búsqueda y análisis.</w:t>
            </w:r>
          </w:p>
          <w:p w14:paraId="50BE17B6" w14:textId="77777777" w:rsidR="00BA0785" w:rsidRPr="002E4557" w:rsidRDefault="00BA0785" w:rsidP="00BA0785">
            <w:pPr>
              <w:ind w:left="720" w:right="-38"/>
              <w:rPr>
                <w:rFonts w:ascii="Arial" w:hAnsi="Arial" w:cs="Arial"/>
                <w:sz w:val="20"/>
                <w:szCs w:val="20"/>
              </w:rPr>
            </w:pPr>
          </w:p>
          <w:p w14:paraId="218C0DA9" w14:textId="77777777" w:rsidR="002E4557" w:rsidRDefault="002E4557" w:rsidP="002E4557">
            <w:pPr>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equipo llevará a cabo su investigación en la comunidad, entrevistando a personas clave y recabando información sobre cómo las herramientas locales contribuyen a la </w:t>
            </w:r>
            <w:r w:rsidRPr="002E4557">
              <w:rPr>
                <w:rFonts w:ascii="Arial" w:hAnsi="Arial" w:cs="Arial"/>
                <w:b/>
                <w:bCs/>
                <w:sz w:val="20"/>
                <w:szCs w:val="20"/>
              </w:rPr>
              <w:t>solución de problemas</w:t>
            </w:r>
            <w:r w:rsidRPr="002E4557">
              <w:rPr>
                <w:rFonts w:ascii="Arial" w:hAnsi="Arial" w:cs="Arial"/>
                <w:sz w:val="20"/>
                <w:szCs w:val="20"/>
              </w:rPr>
              <w:t xml:space="preserve"> y al bienestar general. Al mismo tiempo, se asignarán funciones específicas para el coloquio, y cada grupo organizará sus actividades.</w:t>
            </w:r>
          </w:p>
          <w:p w14:paraId="538E2FAF" w14:textId="77777777" w:rsidR="00BA0785" w:rsidRPr="002E4557" w:rsidRDefault="00BA0785" w:rsidP="002E4557">
            <w:pPr>
              <w:ind w:right="-38"/>
              <w:rPr>
                <w:rFonts w:ascii="Arial" w:hAnsi="Arial" w:cs="Arial"/>
                <w:sz w:val="20"/>
                <w:szCs w:val="20"/>
              </w:rPr>
            </w:pPr>
          </w:p>
          <w:p w14:paraId="14F4D24E"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concluir esta etapa, habremos organizado las actividades del coloquio y comenzado a estructurar la presentación de los hallazgos.</w:t>
            </w:r>
          </w:p>
          <w:p w14:paraId="16BDF7DE" w14:textId="0FE220D2" w:rsidR="00520296" w:rsidRPr="0054312F" w:rsidRDefault="00520296" w:rsidP="00240535">
            <w:pPr>
              <w:ind w:right="-38"/>
              <w:rPr>
                <w:rFonts w:ascii="Arial" w:hAnsi="Arial" w:cs="Arial"/>
                <w:sz w:val="20"/>
                <w:szCs w:val="20"/>
              </w:rPr>
            </w:pPr>
          </w:p>
        </w:tc>
      </w:tr>
      <w:tr w:rsidR="00520296" w:rsidRPr="0054312F" w14:paraId="79603F55" w14:textId="77777777" w:rsidTr="00552DB3">
        <w:trPr>
          <w:trHeight w:val="60"/>
        </w:trPr>
        <w:tc>
          <w:tcPr>
            <w:tcW w:w="88" w:type="pct"/>
            <w:shd w:val="clear" w:color="auto" w:fill="FFFF00"/>
            <w:vAlign w:val="center"/>
          </w:tcPr>
          <w:p w14:paraId="33F96310"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015A1EE7" w14:textId="77777777" w:rsidR="00520296" w:rsidRPr="0054312F" w:rsidRDefault="00520296" w:rsidP="00552DB3">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520296" w:rsidRPr="0054312F" w14:paraId="00A92386" w14:textId="77777777" w:rsidTr="00552DB3">
        <w:trPr>
          <w:trHeight w:val="60"/>
        </w:trPr>
        <w:tc>
          <w:tcPr>
            <w:tcW w:w="88" w:type="pct"/>
            <w:shd w:val="clear" w:color="auto" w:fill="006600"/>
            <w:vAlign w:val="center"/>
          </w:tcPr>
          <w:p w14:paraId="7C6AA1A7"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2B65DB22" w14:textId="77777777" w:rsidR="002E4557" w:rsidRP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Para enriquecer el desarrollo del proyecto, les sugerimos que consulten las siguientes fuentes de información:</w:t>
            </w:r>
          </w:p>
          <w:p w14:paraId="7D948229" w14:textId="77777777" w:rsidR="002E4557" w:rsidRPr="002E4557" w:rsidRDefault="002E4557" w:rsidP="003A1C76">
            <w:pPr>
              <w:numPr>
                <w:ilvl w:val="0"/>
                <w:numId w:val="42"/>
              </w:numPr>
              <w:spacing w:line="276" w:lineRule="auto"/>
              <w:ind w:right="-38"/>
              <w:rPr>
                <w:rFonts w:ascii="Arial" w:hAnsi="Arial" w:cs="Arial"/>
                <w:sz w:val="20"/>
                <w:szCs w:val="20"/>
              </w:rPr>
            </w:pPr>
            <w:r w:rsidRPr="002E4557">
              <w:rPr>
                <w:rFonts w:ascii="Arial" w:hAnsi="Arial" w:cs="Arial"/>
                <w:b/>
                <w:bCs/>
                <w:sz w:val="20"/>
                <w:szCs w:val="20"/>
              </w:rPr>
              <w:t>Herramientas para la satisfacción de necesidades.</w:t>
            </w:r>
          </w:p>
          <w:p w14:paraId="455264CB" w14:textId="77777777" w:rsidR="002E4557" w:rsidRPr="002E4557" w:rsidRDefault="002E4557" w:rsidP="003A1C76">
            <w:pPr>
              <w:numPr>
                <w:ilvl w:val="0"/>
                <w:numId w:val="42"/>
              </w:numPr>
              <w:spacing w:line="276" w:lineRule="auto"/>
              <w:ind w:right="-38"/>
              <w:rPr>
                <w:rFonts w:ascii="Arial" w:hAnsi="Arial" w:cs="Arial"/>
                <w:sz w:val="20"/>
                <w:szCs w:val="20"/>
              </w:rPr>
            </w:pPr>
            <w:r w:rsidRPr="002E4557">
              <w:rPr>
                <w:rFonts w:ascii="Arial" w:hAnsi="Arial" w:cs="Arial"/>
                <w:b/>
                <w:bCs/>
                <w:sz w:val="20"/>
                <w:szCs w:val="20"/>
              </w:rPr>
              <w:t>El uso de las herramientas locales y su relación con el entorno.</w:t>
            </w:r>
          </w:p>
          <w:p w14:paraId="04F18A01" w14:textId="77777777" w:rsidR="002E4557" w:rsidRPr="002E4557" w:rsidRDefault="002E4557" w:rsidP="003A1C76">
            <w:pPr>
              <w:numPr>
                <w:ilvl w:val="0"/>
                <w:numId w:val="42"/>
              </w:numPr>
              <w:spacing w:line="276" w:lineRule="auto"/>
              <w:ind w:right="-38"/>
              <w:rPr>
                <w:rFonts w:ascii="Arial" w:hAnsi="Arial" w:cs="Arial"/>
                <w:sz w:val="20"/>
                <w:szCs w:val="20"/>
              </w:rPr>
            </w:pPr>
            <w:r w:rsidRPr="002E4557">
              <w:rPr>
                <w:rFonts w:ascii="Arial" w:hAnsi="Arial" w:cs="Arial"/>
                <w:b/>
                <w:bCs/>
                <w:sz w:val="20"/>
                <w:szCs w:val="20"/>
              </w:rPr>
              <w:t>La comunicación como método de mejora continua en los procesos tecnológicos.</w:t>
            </w:r>
          </w:p>
          <w:p w14:paraId="4147FC10" w14:textId="77777777" w:rsidR="002E4557" w:rsidRPr="002E4557" w:rsidRDefault="002E4557" w:rsidP="003A1C76">
            <w:pPr>
              <w:numPr>
                <w:ilvl w:val="0"/>
                <w:numId w:val="42"/>
              </w:numPr>
              <w:spacing w:line="276" w:lineRule="auto"/>
              <w:ind w:right="-38"/>
              <w:rPr>
                <w:rFonts w:ascii="Arial" w:hAnsi="Arial" w:cs="Arial"/>
                <w:sz w:val="20"/>
                <w:szCs w:val="20"/>
              </w:rPr>
            </w:pPr>
            <w:r w:rsidRPr="002E4557">
              <w:rPr>
                <w:rFonts w:ascii="Arial" w:hAnsi="Arial" w:cs="Arial"/>
                <w:b/>
                <w:bCs/>
                <w:sz w:val="20"/>
                <w:szCs w:val="20"/>
              </w:rPr>
              <w:t>Definición de coloquio, su estructura y orientaciones.</w:t>
            </w:r>
          </w:p>
          <w:p w14:paraId="019DD865" w14:textId="77777777" w:rsidR="002E4557" w:rsidRPr="00BA0785" w:rsidRDefault="002E4557" w:rsidP="003A1C76">
            <w:pPr>
              <w:numPr>
                <w:ilvl w:val="0"/>
                <w:numId w:val="42"/>
              </w:numPr>
              <w:spacing w:line="276" w:lineRule="auto"/>
              <w:ind w:right="-38"/>
              <w:rPr>
                <w:rFonts w:ascii="Arial" w:hAnsi="Arial" w:cs="Arial"/>
                <w:sz w:val="20"/>
                <w:szCs w:val="20"/>
              </w:rPr>
            </w:pPr>
            <w:r w:rsidRPr="002E4557">
              <w:rPr>
                <w:rFonts w:ascii="Arial" w:hAnsi="Arial" w:cs="Arial"/>
                <w:b/>
                <w:bCs/>
                <w:sz w:val="20"/>
                <w:szCs w:val="20"/>
              </w:rPr>
              <w:t>Estrategias para recuperar experiencias de diversos actores de la comunidad.</w:t>
            </w:r>
          </w:p>
          <w:p w14:paraId="68A4AB9E" w14:textId="77777777" w:rsidR="00BA0785" w:rsidRPr="002E4557" w:rsidRDefault="00BA0785" w:rsidP="00BA0785">
            <w:pPr>
              <w:spacing w:line="276" w:lineRule="auto"/>
              <w:ind w:left="720" w:right="-38"/>
              <w:rPr>
                <w:rFonts w:ascii="Arial" w:hAnsi="Arial" w:cs="Arial"/>
                <w:sz w:val="20"/>
                <w:szCs w:val="20"/>
              </w:rPr>
            </w:pPr>
          </w:p>
          <w:p w14:paraId="1F83415B" w14:textId="77777777" w:rsid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Durante esta etapa, cada grupo investigará sobre estos temas y los relacionará con las entrevistas que realicen en la comunidad. La información se registrará en </w:t>
            </w:r>
            <w:r w:rsidRPr="002E4557">
              <w:rPr>
                <w:rFonts w:ascii="Arial" w:hAnsi="Arial" w:cs="Arial"/>
                <w:b/>
                <w:bCs/>
                <w:sz w:val="20"/>
                <w:szCs w:val="20"/>
              </w:rPr>
              <w:t>fichas de trabajo</w:t>
            </w:r>
            <w:r w:rsidRPr="002E4557">
              <w:rPr>
                <w:rFonts w:ascii="Arial" w:hAnsi="Arial" w:cs="Arial"/>
                <w:sz w:val="20"/>
                <w:szCs w:val="20"/>
              </w:rPr>
              <w:t xml:space="preserve"> para organizar y analizar los hallazgos.</w:t>
            </w:r>
          </w:p>
          <w:p w14:paraId="38B3ECDF" w14:textId="77777777" w:rsidR="00BA0785" w:rsidRPr="002E4557" w:rsidRDefault="00BA0785" w:rsidP="002E4557">
            <w:pPr>
              <w:spacing w:line="276" w:lineRule="auto"/>
              <w:ind w:left="30" w:right="-38"/>
              <w:rPr>
                <w:rFonts w:ascii="Arial" w:hAnsi="Arial" w:cs="Arial"/>
                <w:sz w:val="20"/>
                <w:szCs w:val="20"/>
              </w:rPr>
            </w:pPr>
          </w:p>
          <w:p w14:paraId="096F0F6A" w14:textId="77777777" w:rsidR="002E4557" w:rsidRPr="002E4557" w:rsidRDefault="002E4557" w:rsidP="002E4557">
            <w:pPr>
              <w:spacing w:line="276" w:lineRule="auto"/>
              <w:ind w:left="30"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Con la información recopilada, habrán adquirido una comprensión más profunda del </w:t>
            </w:r>
            <w:r w:rsidRPr="002E4557">
              <w:rPr>
                <w:rFonts w:ascii="Arial" w:hAnsi="Arial" w:cs="Arial"/>
                <w:b/>
                <w:bCs/>
                <w:sz w:val="20"/>
                <w:szCs w:val="20"/>
              </w:rPr>
              <w:t>uso de las herramientas locales</w:t>
            </w:r>
            <w:r w:rsidRPr="002E4557">
              <w:rPr>
                <w:rFonts w:ascii="Arial" w:hAnsi="Arial" w:cs="Arial"/>
                <w:sz w:val="20"/>
                <w:szCs w:val="20"/>
              </w:rPr>
              <w:t xml:space="preserve"> en su comunidad y cómo estos contribuyen a resolver problemas cotidianos.</w:t>
            </w:r>
          </w:p>
          <w:p w14:paraId="44EE2FB6" w14:textId="4A509147" w:rsidR="00520296" w:rsidRPr="0054312F" w:rsidRDefault="00520296" w:rsidP="004C00E9">
            <w:pPr>
              <w:spacing w:line="276" w:lineRule="auto"/>
              <w:ind w:left="30" w:right="-38"/>
              <w:rPr>
                <w:rFonts w:ascii="Arial" w:hAnsi="Arial" w:cs="Arial"/>
                <w:sz w:val="20"/>
                <w:szCs w:val="20"/>
              </w:rPr>
            </w:pPr>
          </w:p>
        </w:tc>
      </w:tr>
      <w:tr w:rsidR="00520296" w:rsidRPr="0054312F" w14:paraId="5DD1243A" w14:textId="77777777" w:rsidTr="00552DB3">
        <w:trPr>
          <w:trHeight w:val="293"/>
        </w:trPr>
        <w:tc>
          <w:tcPr>
            <w:tcW w:w="88" w:type="pct"/>
            <w:shd w:val="clear" w:color="auto" w:fill="FFC000"/>
            <w:vAlign w:val="center"/>
          </w:tcPr>
          <w:p w14:paraId="73C48D50"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566E3AC3" w14:textId="77777777" w:rsidR="00520296" w:rsidRPr="0054312F" w:rsidRDefault="00520296" w:rsidP="00552DB3">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520296" w:rsidRPr="0054312F" w14:paraId="6BB0CDC2" w14:textId="77777777" w:rsidTr="00552DB3">
        <w:trPr>
          <w:trHeight w:val="398"/>
        </w:trPr>
        <w:tc>
          <w:tcPr>
            <w:tcW w:w="88" w:type="pct"/>
            <w:shd w:val="clear" w:color="auto" w:fill="006600"/>
            <w:vAlign w:val="center"/>
          </w:tcPr>
          <w:p w14:paraId="3B67B9A9"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171ADE94" w14:textId="77777777"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Es momento de organizar toda la información obtenida para llevar a cabo el coloquio. Aquí les dejo algunas recomendaciones para estructurar esta etapa:</w:t>
            </w:r>
          </w:p>
          <w:p w14:paraId="7CD981C5" w14:textId="77777777" w:rsidR="002E4557" w:rsidRP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lastRenderedPageBreak/>
              <w:t>Puntos de encuentro:</w:t>
            </w:r>
            <w:r w:rsidRPr="002E4557">
              <w:rPr>
                <w:rFonts w:ascii="Arial" w:hAnsi="Arial" w:cs="Arial"/>
                <w:sz w:val="20"/>
                <w:szCs w:val="20"/>
              </w:rPr>
              <w:t xml:space="preserve"> Establezcan un lugar donde compartir multas comunes y temáticas durante el coloquio.</w:t>
            </w:r>
          </w:p>
          <w:p w14:paraId="3F5450A3" w14:textId="77777777" w:rsidR="002E4557" w:rsidRP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t>Indagación comunitaria:</w:t>
            </w:r>
            <w:r w:rsidRPr="002E4557">
              <w:rPr>
                <w:rFonts w:ascii="Arial" w:hAnsi="Arial" w:cs="Arial"/>
                <w:sz w:val="20"/>
                <w:szCs w:val="20"/>
              </w:rPr>
              <w:t xml:space="preserve"> Reúnan información sobre el uso, construcción y mejora de las herramientas locales mediante entrevistas con diversos actores de la comunidad.</w:t>
            </w:r>
          </w:p>
          <w:p w14:paraId="20A6509D" w14:textId="77777777" w:rsidR="002E4557" w:rsidRP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t>Nuevas acciones:</w:t>
            </w:r>
            <w:r w:rsidRPr="002E4557">
              <w:rPr>
                <w:rFonts w:ascii="Arial" w:hAnsi="Arial" w:cs="Arial"/>
                <w:sz w:val="20"/>
                <w:szCs w:val="20"/>
              </w:rPr>
              <w:t xml:space="preserve"> Generen nuevas estrategias para buscar información adicional que enriquezca el coloquio.</w:t>
            </w:r>
          </w:p>
          <w:p w14:paraId="276F50E2" w14:textId="77777777" w:rsidR="002E4557" w:rsidRP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t>Elaboración de recursos:</w:t>
            </w:r>
            <w:r w:rsidRPr="002E4557">
              <w:rPr>
                <w:rFonts w:ascii="Arial" w:hAnsi="Arial" w:cs="Arial"/>
                <w:sz w:val="20"/>
                <w:szCs w:val="20"/>
              </w:rPr>
              <w:t xml:space="preserve"> Diseñen materiales visuales o escritos que les ayuden a compartir los hallazgos durante la presentación.</w:t>
            </w:r>
          </w:p>
          <w:p w14:paraId="747EAA44" w14:textId="77777777" w:rsidR="002E4557" w:rsidRP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t>Cronograma:</w:t>
            </w:r>
            <w:r w:rsidRPr="002E4557">
              <w:rPr>
                <w:rFonts w:ascii="Arial" w:hAnsi="Arial" w:cs="Arial"/>
                <w:sz w:val="20"/>
                <w:szCs w:val="20"/>
              </w:rPr>
              <w:t xml:space="preserve"> Definan un cronograma para la presentación y organización del coloquio.</w:t>
            </w:r>
          </w:p>
          <w:p w14:paraId="3A56ED70" w14:textId="77777777" w:rsidR="002E4557" w:rsidRDefault="002E4557" w:rsidP="003A1C76">
            <w:pPr>
              <w:numPr>
                <w:ilvl w:val="0"/>
                <w:numId w:val="43"/>
              </w:numPr>
              <w:suppressAutoHyphens/>
              <w:ind w:right="-38"/>
              <w:rPr>
                <w:rFonts w:ascii="Arial" w:hAnsi="Arial" w:cs="Arial"/>
                <w:sz w:val="20"/>
                <w:szCs w:val="20"/>
              </w:rPr>
            </w:pPr>
            <w:r w:rsidRPr="002E4557">
              <w:rPr>
                <w:rFonts w:ascii="Arial" w:hAnsi="Arial" w:cs="Arial"/>
                <w:b/>
                <w:bCs/>
                <w:sz w:val="20"/>
                <w:szCs w:val="20"/>
              </w:rPr>
              <w:t>Retroalimentación:</w:t>
            </w:r>
            <w:r w:rsidRPr="002E4557">
              <w:rPr>
                <w:rFonts w:ascii="Arial" w:hAnsi="Arial" w:cs="Arial"/>
                <w:sz w:val="20"/>
                <w:szCs w:val="20"/>
              </w:rPr>
              <w:t xml:space="preserve"> Socialicen los hallazgos con otros equipos para mejorar la sistematización y análisis de la información.</w:t>
            </w:r>
          </w:p>
          <w:p w14:paraId="43C048F8" w14:textId="77777777" w:rsidR="00BA0785" w:rsidRPr="002E4557" w:rsidRDefault="00BA0785" w:rsidP="00BA0785">
            <w:pPr>
              <w:suppressAutoHyphens/>
              <w:ind w:left="720" w:right="-38"/>
              <w:rPr>
                <w:rFonts w:ascii="Arial" w:hAnsi="Arial" w:cs="Arial"/>
                <w:sz w:val="20"/>
                <w:szCs w:val="20"/>
              </w:rPr>
            </w:pPr>
          </w:p>
          <w:p w14:paraId="33DFA98B" w14:textId="63AD6A06" w:rsidR="002E4557" w:rsidRDefault="002E4557" w:rsidP="002E4557">
            <w:pPr>
              <w:suppressAutoHyphens/>
              <w:ind w:right="-38"/>
              <w:rPr>
                <w:rFonts w:ascii="Arial" w:hAnsi="Arial" w:cs="Arial"/>
                <w:sz w:val="20"/>
                <w:szCs w:val="20"/>
              </w:rPr>
            </w:pPr>
            <w:r w:rsidRPr="002E4557">
              <w:rPr>
                <w:rFonts w:ascii="Arial" w:hAnsi="Arial" w:cs="Arial"/>
                <w:b/>
                <w:bCs/>
                <w:sz w:val="20"/>
                <w:szCs w:val="20"/>
              </w:rPr>
              <w:t>Desarrollo:</w:t>
            </w:r>
            <w:r w:rsidRPr="002E4557">
              <w:rPr>
                <w:rFonts w:ascii="Arial" w:hAnsi="Arial" w:cs="Arial"/>
                <w:sz w:val="20"/>
                <w:szCs w:val="20"/>
              </w:rPr>
              <w:t xml:space="preserve"> Cada equipo comenzará a trabajar en la </w:t>
            </w:r>
            <w:r w:rsidRPr="002E4557">
              <w:rPr>
                <w:rFonts w:ascii="Arial" w:hAnsi="Arial" w:cs="Arial"/>
                <w:b/>
                <w:bCs/>
                <w:sz w:val="20"/>
                <w:szCs w:val="20"/>
              </w:rPr>
              <w:t xml:space="preserve">estructura del </w:t>
            </w:r>
            <w:r w:rsidR="00BA0785" w:rsidRPr="002E4557">
              <w:rPr>
                <w:rFonts w:ascii="Arial" w:hAnsi="Arial" w:cs="Arial"/>
                <w:b/>
                <w:bCs/>
                <w:sz w:val="20"/>
                <w:szCs w:val="20"/>
              </w:rPr>
              <w:t>coloquio</w:t>
            </w:r>
            <w:r w:rsidR="00BA0785" w:rsidRPr="002E4557">
              <w:rPr>
                <w:rFonts w:ascii="Arial" w:hAnsi="Arial" w:cs="Arial"/>
                <w:sz w:val="20"/>
                <w:szCs w:val="20"/>
              </w:rPr>
              <w:t>,</w:t>
            </w:r>
            <w:r w:rsidRPr="002E4557">
              <w:rPr>
                <w:rFonts w:ascii="Arial" w:hAnsi="Arial" w:cs="Arial"/>
                <w:sz w:val="20"/>
                <w:szCs w:val="20"/>
              </w:rPr>
              <w:t xml:space="preserve"> asignando roles, definiendo tiempos y elaborando recursos que permitan presentar los hallazgos de manera clara y efectiva.</w:t>
            </w:r>
          </w:p>
          <w:p w14:paraId="45BDBAB7" w14:textId="77777777" w:rsidR="00BA0785" w:rsidRPr="002E4557" w:rsidRDefault="00BA0785" w:rsidP="002E4557">
            <w:pPr>
              <w:suppressAutoHyphens/>
              <w:ind w:right="-38"/>
              <w:rPr>
                <w:rFonts w:ascii="Arial" w:hAnsi="Arial" w:cs="Arial"/>
                <w:sz w:val="20"/>
                <w:szCs w:val="20"/>
              </w:rPr>
            </w:pPr>
          </w:p>
          <w:p w14:paraId="26781AC1" w14:textId="77777777" w:rsidR="002E4557" w:rsidRPr="002E4557" w:rsidRDefault="002E4557" w:rsidP="002E4557">
            <w:pPr>
              <w:suppressAutoHyphens/>
              <w:ind w:right="-38"/>
              <w:rPr>
                <w:rFonts w:ascii="Arial" w:hAnsi="Arial" w:cs="Arial"/>
                <w:sz w:val="20"/>
                <w:szCs w:val="20"/>
              </w:rPr>
            </w:pPr>
            <w:r w:rsidRPr="002E4557">
              <w:rPr>
                <w:rFonts w:ascii="Arial" w:hAnsi="Arial" w:cs="Arial"/>
                <w:b/>
                <w:bCs/>
                <w:sz w:val="20"/>
                <w:szCs w:val="20"/>
              </w:rPr>
              <w:t>Cierre:</w:t>
            </w:r>
            <w:r w:rsidRPr="002E4557">
              <w:rPr>
                <w:rFonts w:ascii="Arial" w:hAnsi="Arial" w:cs="Arial"/>
                <w:sz w:val="20"/>
                <w:szCs w:val="20"/>
              </w:rPr>
              <w:t xml:space="preserve"> Al final de esta etapa, estaremos listos para ejecutar el coloquio, habiendo reunido y organizado toda la información de manera clara y precisa.</w:t>
            </w:r>
          </w:p>
          <w:p w14:paraId="41C9899B" w14:textId="77777777" w:rsidR="00520296" w:rsidRPr="0054312F" w:rsidRDefault="00520296" w:rsidP="00240535">
            <w:pPr>
              <w:suppressAutoHyphens/>
              <w:ind w:right="-38"/>
              <w:rPr>
                <w:rFonts w:ascii="Arial" w:hAnsi="Arial" w:cs="Arial"/>
                <w:sz w:val="20"/>
                <w:szCs w:val="20"/>
              </w:rPr>
            </w:pPr>
          </w:p>
        </w:tc>
      </w:tr>
      <w:tr w:rsidR="00520296" w:rsidRPr="0054312F" w14:paraId="674F4A56" w14:textId="77777777" w:rsidTr="00552DB3">
        <w:trPr>
          <w:trHeight w:val="60"/>
        </w:trPr>
        <w:tc>
          <w:tcPr>
            <w:tcW w:w="88" w:type="pct"/>
            <w:shd w:val="clear" w:color="auto" w:fill="0070C0"/>
            <w:vAlign w:val="center"/>
          </w:tcPr>
          <w:p w14:paraId="78D26C22"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3B8B3A7B" w14:textId="77777777" w:rsidR="00520296" w:rsidRPr="0054312F" w:rsidRDefault="00520296" w:rsidP="00552DB3">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520296" w:rsidRPr="0054312F" w14:paraId="70603914" w14:textId="77777777" w:rsidTr="00552DB3">
        <w:trPr>
          <w:trHeight w:val="560"/>
        </w:trPr>
        <w:tc>
          <w:tcPr>
            <w:tcW w:w="88" w:type="pct"/>
            <w:shd w:val="clear" w:color="auto" w:fill="006600"/>
            <w:vAlign w:val="center"/>
          </w:tcPr>
          <w:p w14:paraId="67E3B449"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1BBE9015" w14:textId="77777777" w:rsidR="002E4557" w:rsidRPr="002E4557" w:rsidRDefault="002E4557" w:rsidP="002E4557">
            <w:pPr>
              <w:ind w:right="-38"/>
              <w:rPr>
                <w:rFonts w:ascii="Arial" w:hAnsi="Arial" w:cs="Arial"/>
                <w:sz w:val="20"/>
                <w:szCs w:val="20"/>
              </w:rPr>
            </w:pPr>
            <w:r w:rsidRPr="002E4557">
              <w:rPr>
                <w:rFonts w:ascii="Arial" w:hAnsi="Arial" w:cs="Arial"/>
                <w:b/>
                <w:bCs/>
                <w:sz w:val="20"/>
                <w:szCs w:val="20"/>
              </w:rPr>
              <w:t>Inicio:</w:t>
            </w:r>
            <w:r w:rsidRPr="002E4557">
              <w:rPr>
                <w:rFonts w:ascii="Arial" w:hAnsi="Arial" w:cs="Arial"/>
                <w:sz w:val="20"/>
                <w:szCs w:val="20"/>
              </w:rPr>
              <w:t xml:space="preserve"> El momento de presentar nuestro coloquio ha llegado. Para asegurar el éxito de la actividad, tomen en cuenta los siguientes aspectos:</w:t>
            </w:r>
          </w:p>
          <w:p w14:paraId="78AA3B29" w14:textId="77777777" w:rsidR="002E4557" w:rsidRPr="002E4557" w:rsidRDefault="002E4557" w:rsidP="003A1C76">
            <w:pPr>
              <w:numPr>
                <w:ilvl w:val="0"/>
                <w:numId w:val="44"/>
              </w:numPr>
              <w:ind w:right="-38"/>
              <w:rPr>
                <w:rFonts w:ascii="Arial" w:hAnsi="Arial" w:cs="Arial"/>
                <w:sz w:val="20"/>
                <w:szCs w:val="20"/>
              </w:rPr>
            </w:pPr>
            <w:r w:rsidRPr="002E4557">
              <w:rPr>
                <w:rFonts w:ascii="Arial" w:hAnsi="Arial" w:cs="Arial"/>
                <w:b/>
                <w:bCs/>
                <w:sz w:val="20"/>
                <w:szCs w:val="20"/>
              </w:rPr>
              <w:t>Antes:</w:t>
            </w:r>
          </w:p>
          <w:p w14:paraId="35AC8350"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Determinar la estructura, lugar y horario del coloquio.</w:t>
            </w:r>
          </w:p>
          <w:p w14:paraId="363671CC"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Acordar los materiales necesarios para la presentación.</w:t>
            </w:r>
          </w:p>
          <w:p w14:paraId="61B881DD"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Establecer pautas de participación basadas en el respeto y la equidad.</w:t>
            </w:r>
          </w:p>
          <w:p w14:paraId="7E5AE48E"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Tener listas las fichas de trabajo y anotaciones para consultar durante la exposición.</w:t>
            </w:r>
          </w:p>
          <w:p w14:paraId="7FFF23A7" w14:textId="77777777" w:rsidR="002E4557" w:rsidRPr="002E4557" w:rsidRDefault="002E4557" w:rsidP="003A1C76">
            <w:pPr>
              <w:numPr>
                <w:ilvl w:val="0"/>
                <w:numId w:val="44"/>
              </w:numPr>
              <w:ind w:right="-38"/>
              <w:rPr>
                <w:rFonts w:ascii="Arial" w:hAnsi="Arial" w:cs="Arial"/>
                <w:sz w:val="20"/>
                <w:szCs w:val="20"/>
              </w:rPr>
            </w:pPr>
            <w:r w:rsidRPr="002E4557">
              <w:rPr>
                <w:rFonts w:ascii="Arial" w:hAnsi="Arial" w:cs="Arial"/>
                <w:b/>
                <w:bCs/>
                <w:sz w:val="20"/>
                <w:szCs w:val="20"/>
              </w:rPr>
              <w:t>Durante:</w:t>
            </w:r>
          </w:p>
          <w:p w14:paraId="7A07B879" w14:textId="6BF0881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 xml:space="preserve">Realizar la actividad de manera </w:t>
            </w:r>
            <w:r w:rsidRPr="002E4557">
              <w:rPr>
                <w:rFonts w:ascii="Arial" w:hAnsi="Arial" w:cs="Arial"/>
                <w:b/>
                <w:bCs/>
                <w:sz w:val="20"/>
                <w:szCs w:val="20"/>
              </w:rPr>
              <w:t xml:space="preserve">creativa y </w:t>
            </w:r>
            <w:r w:rsidR="00BA0785" w:rsidRPr="002E4557">
              <w:rPr>
                <w:rFonts w:ascii="Arial" w:hAnsi="Arial" w:cs="Arial"/>
                <w:b/>
                <w:bCs/>
                <w:sz w:val="20"/>
                <w:szCs w:val="20"/>
              </w:rPr>
              <w:t>dinámica</w:t>
            </w:r>
            <w:r w:rsidR="00BA0785" w:rsidRPr="002E4557">
              <w:rPr>
                <w:rFonts w:ascii="Arial" w:hAnsi="Arial" w:cs="Arial"/>
                <w:sz w:val="20"/>
                <w:szCs w:val="20"/>
              </w:rPr>
              <w:t>,</w:t>
            </w:r>
            <w:r w:rsidRPr="002E4557">
              <w:rPr>
                <w:rFonts w:ascii="Arial" w:hAnsi="Arial" w:cs="Arial"/>
                <w:sz w:val="20"/>
                <w:szCs w:val="20"/>
              </w:rPr>
              <w:t xml:space="preserve"> fomentando la </w:t>
            </w:r>
            <w:r w:rsidR="00BA0785" w:rsidRPr="002E4557">
              <w:rPr>
                <w:rFonts w:ascii="Arial" w:hAnsi="Arial" w:cs="Arial"/>
                <w:sz w:val="20"/>
                <w:szCs w:val="20"/>
              </w:rPr>
              <w:t>participación</w:t>
            </w:r>
            <w:r w:rsidRPr="002E4557">
              <w:rPr>
                <w:rFonts w:ascii="Arial" w:hAnsi="Arial" w:cs="Arial"/>
                <w:sz w:val="20"/>
                <w:szCs w:val="20"/>
              </w:rPr>
              <w:t xml:space="preserve"> de todos.</w:t>
            </w:r>
          </w:p>
          <w:p w14:paraId="153CEF13"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Respetar los tiempos asignados para cada exposición y establecer un turno de preguntas.</w:t>
            </w:r>
          </w:p>
          <w:p w14:paraId="5DAC5BC8"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Exponer los hallazgos de manera clara, destacando los problemas detectados y las soluciones propuestas.</w:t>
            </w:r>
          </w:p>
          <w:p w14:paraId="3849E41E" w14:textId="77777777" w:rsidR="002E4557" w:rsidRPr="002E4557" w:rsidRDefault="002E4557" w:rsidP="003A1C76">
            <w:pPr>
              <w:numPr>
                <w:ilvl w:val="0"/>
                <w:numId w:val="44"/>
              </w:numPr>
              <w:ind w:right="-38"/>
              <w:rPr>
                <w:rFonts w:ascii="Arial" w:hAnsi="Arial" w:cs="Arial"/>
                <w:sz w:val="20"/>
                <w:szCs w:val="20"/>
              </w:rPr>
            </w:pPr>
            <w:r w:rsidRPr="002E4557">
              <w:rPr>
                <w:rFonts w:ascii="Arial" w:hAnsi="Arial" w:cs="Arial"/>
                <w:b/>
                <w:bCs/>
                <w:sz w:val="20"/>
                <w:szCs w:val="20"/>
              </w:rPr>
              <w:t>Después:</w:t>
            </w:r>
          </w:p>
          <w:p w14:paraId="05C13249"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b/>
                <w:bCs/>
                <w:sz w:val="20"/>
                <w:szCs w:val="20"/>
              </w:rPr>
              <w:t>Retroalimentar</w:t>
            </w:r>
            <w:r w:rsidRPr="002E4557">
              <w:rPr>
                <w:rFonts w:ascii="Arial" w:hAnsi="Arial" w:cs="Arial"/>
                <w:sz w:val="20"/>
                <w:szCs w:val="20"/>
              </w:rPr>
              <w:t xml:space="preserve"> la participación de todos los asistentes al coloquio.</w:t>
            </w:r>
          </w:p>
          <w:p w14:paraId="5FB2D6C3"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b/>
                <w:bCs/>
                <w:sz w:val="20"/>
                <w:szCs w:val="20"/>
              </w:rPr>
              <w:t>Valorar</w:t>
            </w:r>
            <w:r w:rsidRPr="002E4557">
              <w:rPr>
                <w:rFonts w:ascii="Arial" w:hAnsi="Arial" w:cs="Arial"/>
                <w:sz w:val="20"/>
                <w:szCs w:val="20"/>
              </w:rPr>
              <w:t xml:space="preserve"> los aspectos que pueden mejorarse para futuros eventos.</w:t>
            </w:r>
          </w:p>
          <w:p w14:paraId="6AE5D22D" w14:textId="77777777" w:rsidR="002E4557" w:rsidRPr="002E4557" w:rsidRDefault="002E4557" w:rsidP="003A1C76">
            <w:pPr>
              <w:numPr>
                <w:ilvl w:val="1"/>
                <w:numId w:val="44"/>
              </w:numPr>
              <w:ind w:right="-38"/>
              <w:rPr>
                <w:rFonts w:ascii="Arial" w:hAnsi="Arial" w:cs="Arial"/>
                <w:sz w:val="20"/>
                <w:szCs w:val="20"/>
              </w:rPr>
            </w:pPr>
            <w:r w:rsidRPr="002E4557">
              <w:rPr>
                <w:rFonts w:ascii="Arial" w:hAnsi="Arial" w:cs="Arial"/>
                <w:sz w:val="20"/>
                <w:szCs w:val="20"/>
              </w:rPr>
              <w:t xml:space="preserve">Dialogar sobre el </w:t>
            </w:r>
            <w:r w:rsidRPr="002E4557">
              <w:rPr>
                <w:rFonts w:ascii="Arial" w:hAnsi="Arial" w:cs="Arial"/>
                <w:b/>
                <w:bCs/>
                <w:sz w:val="20"/>
                <w:szCs w:val="20"/>
              </w:rPr>
              <w:t>trabajo colaborativo realizado</w:t>
            </w:r>
            <w:r w:rsidRPr="002E4557">
              <w:rPr>
                <w:rFonts w:ascii="Arial" w:hAnsi="Arial" w:cs="Arial"/>
                <w:sz w:val="20"/>
                <w:szCs w:val="20"/>
              </w:rPr>
              <w:t xml:space="preserve"> y reflexionar sobre las lecciones aprendidas.</w:t>
            </w:r>
          </w:p>
          <w:p w14:paraId="0DCC442D" w14:textId="106FED64" w:rsidR="00520296" w:rsidRPr="0054312F" w:rsidRDefault="00520296" w:rsidP="00240535">
            <w:pPr>
              <w:ind w:right="-38"/>
              <w:rPr>
                <w:rFonts w:ascii="Arial" w:hAnsi="Arial" w:cs="Arial"/>
                <w:sz w:val="20"/>
                <w:szCs w:val="20"/>
              </w:rPr>
            </w:pPr>
          </w:p>
        </w:tc>
      </w:tr>
      <w:tr w:rsidR="00520296" w:rsidRPr="0054312F" w14:paraId="062334B5" w14:textId="77777777" w:rsidTr="00552DB3">
        <w:trPr>
          <w:trHeight w:val="577"/>
        </w:trPr>
        <w:tc>
          <w:tcPr>
            <w:tcW w:w="1098" w:type="pct"/>
            <w:gridSpan w:val="2"/>
            <w:shd w:val="clear" w:color="auto" w:fill="244061" w:themeFill="accent1" w:themeFillShade="80"/>
            <w:vAlign w:val="center"/>
            <w:hideMark/>
          </w:tcPr>
          <w:p w14:paraId="367AA017" w14:textId="77777777" w:rsidR="00520296" w:rsidRPr="0054312F" w:rsidRDefault="00520296" w:rsidP="00552DB3">
            <w:pPr>
              <w:suppressAutoHyphens/>
              <w:ind w:right="-38"/>
              <w:rPr>
                <w:rFonts w:ascii="Arial" w:hAnsi="Arial" w:cs="Arial"/>
                <w:b/>
                <w:color w:val="002060"/>
                <w:sz w:val="20"/>
                <w:szCs w:val="20"/>
              </w:rPr>
            </w:pPr>
            <w:r w:rsidRPr="0054312F">
              <w:rPr>
                <w:rFonts w:ascii="Arial" w:hAnsi="Arial" w:cs="Arial"/>
                <w:b/>
                <w:sz w:val="20"/>
                <w:szCs w:val="20"/>
              </w:rPr>
              <w:t>Sugerencias de Evaluación Formativa:</w:t>
            </w:r>
          </w:p>
        </w:tc>
        <w:tc>
          <w:tcPr>
            <w:tcW w:w="3902" w:type="pct"/>
            <w:gridSpan w:val="3"/>
            <w:shd w:val="clear" w:color="auto" w:fill="FFFFFF" w:themeFill="background1"/>
            <w:vAlign w:val="center"/>
          </w:tcPr>
          <w:p w14:paraId="782A6898" w14:textId="65065B7D" w:rsidR="002E4557" w:rsidRPr="002E4557" w:rsidRDefault="002E4557" w:rsidP="003A1C76">
            <w:pPr>
              <w:numPr>
                <w:ilvl w:val="0"/>
                <w:numId w:val="45"/>
              </w:numPr>
              <w:suppressAutoHyphens/>
              <w:ind w:right="-38"/>
              <w:rPr>
                <w:rFonts w:ascii="Arial" w:hAnsi="Arial" w:cs="Arial"/>
                <w:color w:val="002060"/>
                <w:sz w:val="20"/>
                <w:szCs w:val="20"/>
              </w:rPr>
            </w:pPr>
            <w:r w:rsidRPr="002E4557">
              <w:rPr>
                <w:rFonts w:ascii="Arial" w:hAnsi="Arial" w:cs="Arial"/>
                <w:b/>
                <w:bCs/>
                <w:color w:val="002060"/>
                <w:sz w:val="20"/>
                <w:szCs w:val="20"/>
              </w:rPr>
              <w:t>Autoevaluación:</w:t>
            </w:r>
            <w:r w:rsidRPr="002E4557">
              <w:rPr>
                <w:rFonts w:ascii="Arial" w:hAnsi="Arial" w:cs="Arial"/>
                <w:color w:val="002060"/>
                <w:sz w:val="20"/>
                <w:szCs w:val="20"/>
              </w:rPr>
              <w:t xml:space="preserve"> Reflexionen sobre su participación en el coloquio, considerando cómo </w:t>
            </w:r>
            <w:r w:rsidR="00BA0785" w:rsidRPr="002E4557">
              <w:rPr>
                <w:rFonts w:ascii="Arial" w:hAnsi="Arial" w:cs="Arial"/>
                <w:color w:val="002060"/>
                <w:sz w:val="20"/>
                <w:szCs w:val="20"/>
              </w:rPr>
              <w:t>contribuir</w:t>
            </w:r>
            <w:r w:rsidRPr="002E4557">
              <w:rPr>
                <w:rFonts w:ascii="Arial" w:hAnsi="Arial" w:cs="Arial"/>
                <w:color w:val="002060"/>
                <w:sz w:val="20"/>
                <w:szCs w:val="20"/>
              </w:rPr>
              <w:t xml:space="preserve"> al trabajo en equipo y la presentación de la información.</w:t>
            </w:r>
          </w:p>
          <w:p w14:paraId="0DFB8DDA" w14:textId="77777777" w:rsidR="002E4557" w:rsidRPr="002E4557" w:rsidRDefault="002E4557" w:rsidP="003A1C76">
            <w:pPr>
              <w:numPr>
                <w:ilvl w:val="0"/>
                <w:numId w:val="45"/>
              </w:numPr>
              <w:suppressAutoHyphens/>
              <w:ind w:right="-38"/>
              <w:rPr>
                <w:rFonts w:ascii="Arial" w:hAnsi="Arial" w:cs="Arial"/>
                <w:color w:val="002060"/>
                <w:sz w:val="20"/>
                <w:szCs w:val="20"/>
              </w:rPr>
            </w:pPr>
            <w:r w:rsidRPr="002E4557">
              <w:rPr>
                <w:rFonts w:ascii="Arial" w:hAnsi="Arial" w:cs="Arial"/>
                <w:b/>
                <w:bCs/>
                <w:color w:val="002060"/>
                <w:sz w:val="20"/>
                <w:szCs w:val="20"/>
              </w:rPr>
              <w:t>Evaluación grupal:</w:t>
            </w:r>
            <w:r w:rsidRPr="002E4557">
              <w:rPr>
                <w:rFonts w:ascii="Arial" w:hAnsi="Arial" w:cs="Arial"/>
                <w:color w:val="002060"/>
                <w:sz w:val="20"/>
                <w:szCs w:val="20"/>
              </w:rPr>
              <w:t xml:space="preserve"> Cada grupo evaluará su desempeño, reconociendo fortalezas y áreas de mejora en la recopilación de información y la presentación del coloquio.</w:t>
            </w:r>
          </w:p>
          <w:p w14:paraId="067D96C7" w14:textId="77777777" w:rsidR="002E4557" w:rsidRPr="002E4557" w:rsidRDefault="002E4557" w:rsidP="003A1C76">
            <w:pPr>
              <w:numPr>
                <w:ilvl w:val="0"/>
                <w:numId w:val="45"/>
              </w:numPr>
              <w:suppressAutoHyphens/>
              <w:ind w:right="-38"/>
              <w:rPr>
                <w:rFonts w:ascii="Arial" w:hAnsi="Arial" w:cs="Arial"/>
                <w:color w:val="002060"/>
                <w:sz w:val="20"/>
                <w:szCs w:val="20"/>
              </w:rPr>
            </w:pPr>
            <w:r w:rsidRPr="002E4557">
              <w:rPr>
                <w:rFonts w:ascii="Arial" w:hAnsi="Arial" w:cs="Arial"/>
                <w:b/>
                <w:bCs/>
                <w:color w:val="002060"/>
                <w:sz w:val="20"/>
                <w:szCs w:val="20"/>
              </w:rPr>
              <w:t>Evaluación continua:</w:t>
            </w:r>
            <w:r w:rsidRPr="002E4557">
              <w:rPr>
                <w:rFonts w:ascii="Arial" w:hAnsi="Arial" w:cs="Arial"/>
                <w:color w:val="002060"/>
                <w:sz w:val="20"/>
                <w:szCs w:val="20"/>
              </w:rPr>
              <w:t xml:space="preserve"> Haré un seguimiento de sus avances, brindando retroalimentación para ajustar y mejorar el proyecto a medida que avanzamos.</w:t>
            </w:r>
          </w:p>
          <w:p w14:paraId="1B0DF4B6" w14:textId="77777777" w:rsidR="002E4557" w:rsidRPr="002E4557" w:rsidRDefault="002E4557" w:rsidP="003A1C76">
            <w:pPr>
              <w:numPr>
                <w:ilvl w:val="0"/>
                <w:numId w:val="45"/>
              </w:numPr>
              <w:suppressAutoHyphens/>
              <w:ind w:right="-38"/>
              <w:rPr>
                <w:rFonts w:ascii="Arial" w:hAnsi="Arial" w:cs="Arial"/>
                <w:color w:val="002060"/>
                <w:sz w:val="20"/>
                <w:szCs w:val="20"/>
              </w:rPr>
            </w:pPr>
            <w:r w:rsidRPr="002E4557">
              <w:rPr>
                <w:rFonts w:ascii="Arial" w:hAnsi="Arial" w:cs="Arial"/>
                <w:b/>
                <w:bCs/>
                <w:color w:val="002060"/>
                <w:sz w:val="20"/>
                <w:szCs w:val="20"/>
              </w:rPr>
              <w:t>Reflexión final:</w:t>
            </w:r>
            <w:r w:rsidRPr="002E4557">
              <w:rPr>
                <w:rFonts w:ascii="Arial" w:hAnsi="Arial" w:cs="Arial"/>
                <w:color w:val="002060"/>
                <w:sz w:val="20"/>
                <w:szCs w:val="20"/>
              </w:rPr>
              <w:t xml:space="preserve"> Dialogaremos sobre cómo el uso de herramientas locales e innovación tecnológica puede mejorar la vida en la comunidad.</w:t>
            </w:r>
          </w:p>
          <w:p w14:paraId="0171A83D" w14:textId="77777777" w:rsidR="002E4557" w:rsidRPr="002E4557" w:rsidRDefault="003A1C76" w:rsidP="002E4557">
            <w:pPr>
              <w:suppressAutoHyphens/>
              <w:ind w:right="-38"/>
              <w:rPr>
                <w:rFonts w:ascii="Arial" w:hAnsi="Arial" w:cs="Arial"/>
                <w:color w:val="002060"/>
                <w:sz w:val="20"/>
                <w:szCs w:val="20"/>
              </w:rPr>
            </w:pPr>
            <w:r>
              <w:rPr>
                <w:rFonts w:ascii="Arial" w:hAnsi="Arial" w:cs="Arial"/>
                <w:color w:val="002060"/>
                <w:sz w:val="20"/>
                <w:szCs w:val="20"/>
              </w:rPr>
              <w:pict w14:anchorId="1673EBD1">
                <v:rect id="_x0000_i1034" style="width:0;height:1.5pt" o:hralign="center" o:hrstd="t" o:hr="t" fillcolor="#a0a0a0" stroked="f"/>
              </w:pict>
            </w:r>
          </w:p>
          <w:p w14:paraId="004FCF88" w14:textId="77777777" w:rsidR="002E4557" w:rsidRPr="002E4557" w:rsidRDefault="002E4557" w:rsidP="002E4557">
            <w:pPr>
              <w:suppressAutoHyphens/>
              <w:ind w:right="-38"/>
              <w:rPr>
                <w:rFonts w:ascii="Arial" w:hAnsi="Arial" w:cs="Arial"/>
                <w:b/>
                <w:bCs/>
                <w:color w:val="002060"/>
                <w:sz w:val="20"/>
                <w:szCs w:val="20"/>
              </w:rPr>
            </w:pPr>
            <w:r w:rsidRPr="002E4557">
              <w:rPr>
                <w:rFonts w:ascii="Arial" w:hAnsi="Arial" w:cs="Arial"/>
                <w:b/>
                <w:bCs/>
                <w:color w:val="002060"/>
                <w:sz w:val="20"/>
                <w:szCs w:val="20"/>
              </w:rPr>
              <w:t>Rúbrica del proyecto</w:t>
            </w:r>
          </w:p>
          <w:tbl>
            <w:tblPr>
              <w:tblStyle w:val="Tablaconcuadrcula4-nfasis4"/>
              <w:tblW w:w="0" w:type="auto"/>
              <w:tblLook w:val="04A0" w:firstRow="1" w:lastRow="0" w:firstColumn="1" w:lastColumn="0" w:noHBand="0" w:noVBand="1"/>
            </w:tblPr>
            <w:tblGrid>
              <w:gridCol w:w="1891"/>
              <w:gridCol w:w="2488"/>
              <w:gridCol w:w="2529"/>
              <w:gridCol w:w="1925"/>
              <w:gridCol w:w="2033"/>
            </w:tblGrid>
            <w:tr w:rsidR="002E4557" w:rsidRPr="002E4557" w14:paraId="127FD287" w14:textId="77777777" w:rsidTr="00BA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10D93DB2"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Criterios</w:t>
                  </w:r>
                </w:p>
              </w:tc>
              <w:tc>
                <w:tcPr>
                  <w:tcW w:w="0" w:type="auto"/>
                  <w:shd w:val="clear" w:color="auto" w:fill="FFC000"/>
                  <w:hideMark/>
                </w:tcPr>
                <w:p w14:paraId="792097DC"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Excelente (4)</w:t>
                  </w:r>
                </w:p>
              </w:tc>
              <w:tc>
                <w:tcPr>
                  <w:tcW w:w="0" w:type="auto"/>
                  <w:shd w:val="clear" w:color="auto" w:fill="FFC000"/>
                  <w:hideMark/>
                </w:tcPr>
                <w:p w14:paraId="726EBE37"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Bueno (3)</w:t>
                  </w:r>
                </w:p>
              </w:tc>
              <w:tc>
                <w:tcPr>
                  <w:tcW w:w="0" w:type="auto"/>
                  <w:shd w:val="clear" w:color="auto" w:fill="FFC000"/>
                  <w:hideMark/>
                </w:tcPr>
                <w:p w14:paraId="1D844862"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Regular (2)</w:t>
                  </w:r>
                </w:p>
              </w:tc>
              <w:tc>
                <w:tcPr>
                  <w:tcW w:w="0" w:type="auto"/>
                  <w:shd w:val="clear" w:color="auto" w:fill="FFC000"/>
                  <w:hideMark/>
                </w:tcPr>
                <w:p w14:paraId="76D98993" w14:textId="77777777" w:rsidR="002E4557" w:rsidRPr="002E4557" w:rsidRDefault="002E4557" w:rsidP="002E4557">
                  <w:pPr>
                    <w:suppressAutoHyphens/>
                    <w:ind w:right="-38"/>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Insuficiente (1)</w:t>
                  </w:r>
                </w:p>
              </w:tc>
            </w:tr>
            <w:tr w:rsidR="002E4557" w:rsidRPr="002E4557" w14:paraId="1B8D2F4A" w14:textId="77777777" w:rsidTr="002E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BC3DEA"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lastRenderedPageBreak/>
                    <w:t>Recopilación de información</w:t>
                  </w:r>
                </w:p>
              </w:tc>
              <w:tc>
                <w:tcPr>
                  <w:tcW w:w="0" w:type="auto"/>
                  <w:hideMark/>
                </w:tcPr>
                <w:p w14:paraId="6CA00EAD"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Investigación exhaustiva y bien organizada.</w:t>
                  </w:r>
                </w:p>
              </w:tc>
              <w:tc>
                <w:tcPr>
                  <w:tcW w:w="0" w:type="auto"/>
                  <w:hideMark/>
                </w:tcPr>
                <w:p w14:paraId="535FE66D" w14:textId="62E6C266"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Investigación </w:t>
                  </w:r>
                  <w:r w:rsidR="00BA0785" w:rsidRPr="002E4557">
                    <w:rPr>
                      <w:rFonts w:ascii="Arial" w:hAnsi="Arial" w:cs="Arial"/>
                      <w:color w:val="002060"/>
                      <w:sz w:val="20"/>
                      <w:szCs w:val="20"/>
                    </w:rPr>
                    <w:t>adecuada,</w:t>
                  </w:r>
                  <w:r w:rsidRPr="002E4557">
                    <w:rPr>
                      <w:rFonts w:ascii="Arial" w:hAnsi="Arial" w:cs="Arial"/>
                      <w:color w:val="002060"/>
                      <w:sz w:val="20"/>
                      <w:szCs w:val="20"/>
                    </w:rPr>
                    <w:t xml:space="preserve"> pero con algunos vacíos.</w:t>
                  </w:r>
                </w:p>
              </w:tc>
              <w:tc>
                <w:tcPr>
                  <w:tcW w:w="0" w:type="auto"/>
                  <w:hideMark/>
                </w:tcPr>
                <w:p w14:paraId="2117CCE0"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Investigación limitada.</w:t>
                  </w:r>
                </w:p>
              </w:tc>
              <w:tc>
                <w:tcPr>
                  <w:tcW w:w="0" w:type="auto"/>
                  <w:hideMark/>
                </w:tcPr>
                <w:p w14:paraId="291B68B8"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Investigación insuficiente o incompleta.</w:t>
                  </w:r>
                </w:p>
              </w:tc>
            </w:tr>
            <w:tr w:rsidR="002E4557" w:rsidRPr="002E4557" w14:paraId="4C805237" w14:textId="77777777" w:rsidTr="002E4557">
              <w:tc>
                <w:tcPr>
                  <w:cnfStyle w:val="001000000000" w:firstRow="0" w:lastRow="0" w:firstColumn="1" w:lastColumn="0" w:oddVBand="0" w:evenVBand="0" w:oddHBand="0" w:evenHBand="0" w:firstRowFirstColumn="0" w:firstRowLastColumn="0" w:lastRowFirstColumn="0" w:lastRowLastColumn="0"/>
                  <w:tcW w:w="0" w:type="auto"/>
                  <w:hideMark/>
                </w:tcPr>
                <w:p w14:paraId="125BF890"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Colaboración en equipo</w:t>
                  </w:r>
                </w:p>
              </w:tc>
              <w:tc>
                <w:tcPr>
                  <w:tcW w:w="0" w:type="auto"/>
                  <w:hideMark/>
                </w:tcPr>
                <w:p w14:paraId="6D5B5525"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Trabajo en equipo eficaz y respetuoso.</w:t>
                  </w:r>
                </w:p>
              </w:tc>
              <w:tc>
                <w:tcPr>
                  <w:tcW w:w="0" w:type="auto"/>
                  <w:hideMark/>
                </w:tcPr>
                <w:p w14:paraId="63DE6C6B" w14:textId="2FEEC589"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Colaboración </w:t>
                  </w:r>
                  <w:r w:rsidR="00BA0785" w:rsidRPr="002E4557">
                    <w:rPr>
                      <w:rFonts w:ascii="Arial" w:hAnsi="Arial" w:cs="Arial"/>
                      <w:color w:val="002060"/>
                      <w:sz w:val="20"/>
                      <w:szCs w:val="20"/>
                    </w:rPr>
                    <w:t>buena,</w:t>
                  </w:r>
                  <w:r w:rsidRPr="002E4557">
                    <w:rPr>
                      <w:rFonts w:ascii="Arial" w:hAnsi="Arial" w:cs="Arial"/>
                      <w:color w:val="002060"/>
                      <w:sz w:val="20"/>
                      <w:szCs w:val="20"/>
                    </w:rPr>
                    <w:t xml:space="preserve"> pero con algunos desafíos.</w:t>
                  </w:r>
                </w:p>
              </w:tc>
              <w:tc>
                <w:tcPr>
                  <w:tcW w:w="0" w:type="auto"/>
                  <w:hideMark/>
                </w:tcPr>
                <w:p w14:paraId="66F22800"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Colaboración limitada.</w:t>
                  </w:r>
                </w:p>
              </w:tc>
              <w:tc>
                <w:tcPr>
                  <w:tcW w:w="0" w:type="auto"/>
                  <w:hideMark/>
                </w:tcPr>
                <w:p w14:paraId="72F56DC0"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Falta de participación en equipo.</w:t>
                  </w:r>
                </w:p>
              </w:tc>
            </w:tr>
            <w:tr w:rsidR="002E4557" w:rsidRPr="002E4557" w14:paraId="42E536B9" w14:textId="77777777" w:rsidTr="002E4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DEDE5F"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Presentación del coloquio</w:t>
                  </w:r>
                </w:p>
              </w:tc>
              <w:tc>
                <w:tcPr>
                  <w:tcW w:w="0" w:type="auto"/>
                  <w:hideMark/>
                </w:tcPr>
                <w:p w14:paraId="0E05CCEA"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Exposición clara y bien estructurada.</w:t>
                  </w:r>
                </w:p>
              </w:tc>
              <w:tc>
                <w:tcPr>
                  <w:tcW w:w="0" w:type="auto"/>
                  <w:hideMark/>
                </w:tcPr>
                <w:p w14:paraId="0F92DDCA" w14:textId="1E0CEFC0"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 xml:space="preserve">Exposición </w:t>
                  </w:r>
                  <w:r w:rsidR="00BA0785" w:rsidRPr="002E4557">
                    <w:rPr>
                      <w:rFonts w:ascii="Arial" w:hAnsi="Arial" w:cs="Arial"/>
                      <w:color w:val="002060"/>
                      <w:sz w:val="20"/>
                      <w:szCs w:val="20"/>
                    </w:rPr>
                    <w:t>adecuada,</w:t>
                  </w:r>
                  <w:r w:rsidRPr="002E4557">
                    <w:rPr>
                      <w:rFonts w:ascii="Arial" w:hAnsi="Arial" w:cs="Arial"/>
                      <w:color w:val="002060"/>
                      <w:sz w:val="20"/>
                      <w:szCs w:val="20"/>
                    </w:rPr>
                    <w:t xml:space="preserve"> pero con algunas áreas de mejora.</w:t>
                  </w:r>
                </w:p>
              </w:tc>
              <w:tc>
                <w:tcPr>
                  <w:tcW w:w="0" w:type="auto"/>
                  <w:hideMark/>
                </w:tcPr>
                <w:p w14:paraId="10534B61"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Exposición poco clara.</w:t>
                  </w:r>
                </w:p>
              </w:tc>
              <w:tc>
                <w:tcPr>
                  <w:tcW w:w="0" w:type="auto"/>
                  <w:hideMark/>
                </w:tcPr>
                <w:p w14:paraId="667F762B" w14:textId="77777777" w:rsidR="002E4557" w:rsidRPr="002E4557" w:rsidRDefault="002E4557" w:rsidP="002E4557">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Exposición sin estructura clara.</w:t>
                  </w:r>
                </w:p>
              </w:tc>
            </w:tr>
            <w:tr w:rsidR="002E4557" w:rsidRPr="002E4557" w14:paraId="18237085" w14:textId="77777777" w:rsidTr="002E4557">
              <w:tc>
                <w:tcPr>
                  <w:cnfStyle w:val="001000000000" w:firstRow="0" w:lastRow="0" w:firstColumn="1" w:lastColumn="0" w:oddVBand="0" w:evenVBand="0" w:oddHBand="0" w:evenHBand="0" w:firstRowFirstColumn="0" w:firstRowLastColumn="0" w:lastRowFirstColumn="0" w:lastRowLastColumn="0"/>
                  <w:tcW w:w="0" w:type="auto"/>
                  <w:hideMark/>
                </w:tcPr>
                <w:p w14:paraId="6E712EA5" w14:textId="77777777" w:rsidR="002E4557" w:rsidRPr="002E4557" w:rsidRDefault="002E4557" w:rsidP="002E4557">
                  <w:pPr>
                    <w:suppressAutoHyphens/>
                    <w:ind w:right="-38"/>
                    <w:rPr>
                      <w:rFonts w:ascii="Arial" w:hAnsi="Arial" w:cs="Arial"/>
                      <w:color w:val="002060"/>
                      <w:sz w:val="20"/>
                      <w:szCs w:val="20"/>
                    </w:rPr>
                  </w:pPr>
                  <w:r w:rsidRPr="002E4557">
                    <w:rPr>
                      <w:rFonts w:ascii="Arial" w:hAnsi="Arial" w:cs="Arial"/>
                      <w:color w:val="002060"/>
                      <w:sz w:val="20"/>
                      <w:szCs w:val="20"/>
                    </w:rPr>
                    <w:t>Resolución de problemas</w:t>
                  </w:r>
                </w:p>
              </w:tc>
              <w:tc>
                <w:tcPr>
                  <w:tcW w:w="0" w:type="auto"/>
                  <w:hideMark/>
                </w:tcPr>
                <w:p w14:paraId="07176F2C"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Problemas abordados con soluciones claras y creativas.</w:t>
                  </w:r>
                </w:p>
              </w:tc>
              <w:tc>
                <w:tcPr>
                  <w:tcW w:w="0" w:type="auto"/>
                  <w:hideMark/>
                </w:tcPr>
                <w:p w14:paraId="2910AEF2"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Soluciones propuestas con algunos desafíos.</w:t>
                  </w:r>
                </w:p>
              </w:tc>
              <w:tc>
                <w:tcPr>
                  <w:tcW w:w="0" w:type="auto"/>
                  <w:hideMark/>
                </w:tcPr>
                <w:p w14:paraId="00144A17"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Problemas parcialmente resueltos.</w:t>
                  </w:r>
                </w:p>
              </w:tc>
              <w:tc>
                <w:tcPr>
                  <w:tcW w:w="0" w:type="auto"/>
                  <w:hideMark/>
                </w:tcPr>
                <w:p w14:paraId="256B1578" w14:textId="77777777" w:rsidR="002E4557" w:rsidRPr="002E4557" w:rsidRDefault="002E4557" w:rsidP="002E4557">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2E4557">
                    <w:rPr>
                      <w:rFonts w:ascii="Arial" w:hAnsi="Arial" w:cs="Arial"/>
                      <w:color w:val="002060"/>
                      <w:sz w:val="20"/>
                      <w:szCs w:val="20"/>
                    </w:rPr>
                    <w:t>No se propusieron soluciones claras.</w:t>
                  </w:r>
                </w:p>
              </w:tc>
            </w:tr>
          </w:tbl>
          <w:p w14:paraId="195C5485" w14:textId="00621126" w:rsidR="00520296" w:rsidRPr="0054312F" w:rsidRDefault="00520296" w:rsidP="00552DB3">
            <w:pPr>
              <w:suppressAutoHyphens/>
              <w:ind w:right="-38"/>
              <w:rPr>
                <w:rFonts w:ascii="Arial" w:hAnsi="Arial" w:cs="Arial"/>
                <w:color w:val="002060"/>
                <w:sz w:val="20"/>
                <w:szCs w:val="20"/>
              </w:rPr>
            </w:pPr>
          </w:p>
        </w:tc>
      </w:tr>
      <w:tr w:rsidR="00520296" w:rsidRPr="0054312F" w14:paraId="2506E8EB" w14:textId="77777777" w:rsidTr="00552DB3">
        <w:trPr>
          <w:trHeight w:val="577"/>
        </w:trPr>
        <w:tc>
          <w:tcPr>
            <w:tcW w:w="1098" w:type="pct"/>
            <w:gridSpan w:val="2"/>
            <w:shd w:val="clear" w:color="auto" w:fill="890D5D"/>
            <w:vAlign w:val="center"/>
          </w:tcPr>
          <w:p w14:paraId="0FA9B4AF" w14:textId="77777777" w:rsidR="00520296" w:rsidRPr="0054312F" w:rsidRDefault="00520296" w:rsidP="00552DB3">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lastRenderedPageBreak/>
              <w:t>Recursos sugeridos a utilizar</w:t>
            </w:r>
          </w:p>
        </w:tc>
        <w:tc>
          <w:tcPr>
            <w:tcW w:w="3902" w:type="pct"/>
            <w:gridSpan w:val="3"/>
            <w:shd w:val="clear" w:color="auto" w:fill="FFFFFF" w:themeFill="background1"/>
            <w:vAlign w:val="center"/>
          </w:tcPr>
          <w:p w14:paraId="20E6FCFF" w14:textId="5ACF21FD" w:rsidR="002E4557" w:rsidRPr="0054312F" w:rsidRDefault="002E4557" w:rsidP="003A1C76">
            <w:pPr>
              <w:pStyle w:val="Prrafodelista"/>
              <w:numPr>
                <w:ilvl w:val="0"/>
                <w:numId w:val="44"/>
              </w:numPr>
              <w:suppressAutoHyphens/>
              <w:ind w:right="-38"/>
              <w:rPr>
                <w:rFonts w:ascii="Arial" w:hAnsi="Arial" w:cs="Arial"/>
                <w:color w:val="002060"/>
                <w:sz w:val="20"/>
                <w:szCs w:val="20"/>
              </w:rPr>
            </w:pPr>
            <w:r w:rsidRPr="0054312F">
              <w:rPr>
                <w:rFonts w:ascii="Arial" w:hAnsi="Arial" w:cs="Arial"/>
                <w:b/>
                <w:bCs/>
                <w:color w:val="002060"/>
                <w:sz w:val="20"/>
                <w:szCs w:val="20"/>
              </w:rPr>
              <w:t>Material audiovisual:</w:t>
            </w:r>
            <w:r w:rsidRPr="0054312F">
              <w:rPr>
                <w:rFonts w:ascii="Arial" w:hAnsi="Arial" w:cs="Arial"/>
                <w:color w:val="002060"/>
                <w:sz w:val="20"/>
                <w:szCs w:val="20"/>
              </w:rPr>
              <w:t xml:space="preserve"> Proyector, computadora, micrófonos.</w:t>
            </w:r>
          </w:p>
          <w:p w14:paraId="5884798F" w14:textId="162DC7A3" w:rsidR="002E4557" w:rsidRPr="0054312F" w:rsidRDefault="002E4557" w:rsidP="003A1C76">
            <w:pPr>
              <w:pStyle w:val="Prrafodelista"/>
              <w:numPr>
                <w:ilvl w:val="0"/>
                <w:numId w:val="44"/>
              </w:numPr>
              <w:suppressAutoHyphens/>
              <w:ind w:right="-38"/>
              <w:rPr>
                <w:rFonts w:ascii="Arial" w:hAnsi="Arial" w:cs="Arial"/>
                <w:color w:val="002060"/>
                <w:sz w:val="20"/>
                <w:szCs w:val="20"/>
              </w:rPr>
            </w:pPr>
            <w:r w:rsidRPr="0054312F">
              <w:rPr>
                <w:rFonts w:ascii="Arial" w:hAnsi="Arial" w:cs="Arial"/>
                <w:b/>
                <w:bCs/>
                <w:color w:val="002060"/>
                <w:sz w:val="20"/>
                <w:szCs w:val="20"/>
              </w:rPr>
              <w:t>Fichas de trabajo:</w:t>
            </w:r>
            <w:r w:rsidRPr="0054312F">
              <w:rPr>
                <w:rFonts w:ascii="Arial" w:hAnsi="Arial" w:cs="Arial"/>
                <w:color w:val="002060"/>
                <w:sz w:val="20"/>
                <w:szCs w:val="20"/>
              </w:rPr>
              <w:t xml:space="preserve"> Con clave información para el coloquio.</w:t>
            </w:r>
          </w:p>
          <w:p w14:paraId="6D384241" w14:textId="5D7F65D2" w:rsidR="002E4557" w:rsidRPr="0054312F" w:rsidRDefault="002E4557" w:rsidP="003A1C76">
            <w:pPr>
              <w:pStyle w:val="Prrafodelista"/>
              <w:numPr>
                <w:ilvl w:val="0"/>
                <w:numId w:val="44"/>
              </w:numPr>
              <w:suppressAutoHyphens/>
              <w:ind w:right="-38"/>
              <w:rPr>
                <w:rFonts w:ascii="Arial" w:hAnsi="Arial" w:cs="Arial"/>
                <w:color w:val="002060"/>
                <w:sz w:val="20"/>
                <w:szCs w:val="20"/>
              </w:rPr>
            </w:pPr>
            <w:r w:rsidRPr="0054312F">
              <w:rPr>
                <w:rFonts w:ascii="Arial" w:hAnsi="Arial" w:cs="Arial"/>
                <w:b/>
                <w:bCs/>
                <w:color w:val="002060"/>
                <w:sz w:val="20"/>
                <w:szCs w:val="20"/>
              </w:rPr>
              <w:t>Cartulinas y marcadores:</w:t>
            </w:r>
            <w:r w:rsidRPr="0054312F">
              <w:rPr>
                <w:rFonts w:ascii="Arial" w:hAnsi="Arial" w:cs="Arial"/>
                <w:color w:val="002060"/>
                <w:sz w:val="20"/>
                <w:szCs w:val="20"/>
              </w:rPr>
              <w:t xml:space="preserve"> Para esquematizar las ideas durante la presentación.</w:t>
            </w:r>
          </w:p>
          <w:p w14:paraId="2252B99E" w14:textId="5E07BD5F" w:rsidR="002E4557" w:rsidRPr="0054312F" w:rsidRDefault="002E4557" w:rsidP="003A1C76">
            <w:pPr>
              <w:pStyle w:val="Prrafodelista"/>
              <w:numPr>
                <w:ilvl w:val="0"/>
                <w:numId w:val="44"/>
              </w:numPr>
              <w:suppressAutoHyphens/>
              <w:ind w:right="-38"/>
              <w:rPr>
                <w:rFonts w:ascii="Arial" w:hAnsi="Arial" w:cs="Arial"/>
                <w:color w:val="002060"/>
                <w:sz w:val="20"/>
                <w:szCs w:val="20"/>
              </w:rPr>
            </w:pPr>
            <w:r w:rsidRPr="0054312F">
              <w:rPr>
                <w:rFonts w:ascii="Arial" w:hAnsi="Arial" w:cs="Arial"/>
                <w:b/>
                <w:bCs/>
                <w:color w:val="002060"/>
                <w:sz w:val="20"/>
                <w:szCs w:val="20"/>
              </w:rPr>
              <w:t>Mesas y sillas:</w:t>
            </w:r>
            <w:r w:rsidRPr="0054312F">
              <w:rPr>
                <w:rFonts w:ascii="Arial" w:hAnsi="Arial" w:cs="Arial"/>
                <w:color w:val="002060"/>
                <w:sz w:val="20"/>
                <w:szCs w:val="20"/>
              </w:rPr>
              <w:t xml:space="preserve"> Para organizar el espacio del coloquio.</w:t>
            </w:r>
          </w:p>
          <w:p w14:paraId="7C856880" w14:textId="0779BAB9" w:rsidR="00520296" w:rsidRPr="0054312F" w:rsidRDefault="002E4557" w:rsidP="003A1C76">
            <w:pPr>
              <w:pStyle w:val="Prrafodelista"/>
              <w:numPr>
                <w:ilvl w:val="0"/>
                <w:numId w:val="46"/>
              </w:numPr>
              <w:suppressAutoHyphens/>
              <w:ind w:right="-38"/>
              <w:rPr>
                <w:rFonts w:ascii="Arial" w:hAnsi="Arial" w:cs="Arial"/>
                <w:color w:val="002060"/>
                <w:sz w:val="20"/>
                <w:szCs w:val="20"/>
              </w:rPr>
            </w:pPr>
            <w:r w:rsidRPr="0054312F">
              <w:rPr>
                <w:rFonts w:ascii="Arial" w:hAnsi="Arial" w:cs="Arial"/>
                <w:b/>
                <w:bCs/>
                <w:color w:val="002060"/>
                <w:sz w:val="20"/>
                <w:szCs w:val="20"/>
              </w:rPr>
              <w:t>Grabadoras o celulares:</w:t>
            </w:r>
            <w:r w:rsidRPr="0054312F">
              <w:rPr>
                <w:rFonts w:ascii="Arial" w:hAnsi="Arial" w:cs="Arial"/>
                <w:color w:val="002060"/>
                <w:sz w:val="20"/>
                <w:szCs w:val="20"/>
              </w:rPr>
              <w:t xml:space="preserve"> Para registrar las entrevistas y las intervenciones de los participantes.</w:t>
            </w:r>
          </w:p>
        </w:tc>
      </w:tr>
    </w:tbl>
    <w:p w14:paraId="152240F0" w14:textId="77777777" w:rsidR="00520296" w:rsidRPr="0054312F" w:rsidRDefault="00520296" w:rsidP="00520296">
      <w:pPr>
        <w:tabs>
          <w:tab w:val="left" w:pos="2505"/>
        </w:tabs>
        <w:ind w:left="142" w:right="-38"/>
        <w:jc w:val="center"/>
      </w:pPr>
    </w:p>
    <w:p w14:paraId="5E21E830" w14:textId="77777777" w:rsidR="00520296" w:rsidRPr="0054312F" w:rsidRDefault="00520296" w:rsidP="00520296">
      <w:pPr>
        <w:ind w:left="426" w:right="-38"/>
        <w:jc w:val="center"/>
        <w:rPr>
          <w:rFonts w:ascii="Arial" w:eastAsia="Arial" w:hAnsi="Arial" w:cs="Arial"/>
          <w:b/>
          <w:color w:val="A90741"/>
          <w:sz w:val="28"/>
        </w:rPr>
      </w:pPr>
      <w:r w:rsidRPr="0054312F">
        <w:rPr>
          <w:rFonts w:ascii="Arial" w:eastAsia="Arial" w:hAnsi="Arial" w:cs="Arial"/>
          <w:b/>
          <w:color w:val="A90741"/>
          <w:sz w:val="28"/>
        </w:rPr>
        <w:t>PLANO DIDÁCTICO</w:t>
      </w:r>
    </w:p>
    <w:p w14:paraId="55D571B2" w14:textId="77777777" w:rsidR="00520296" w:rsidRPr="0054312F" w:rsidRDefault="00520296" w:rsidP="00520296">
      <w:pPr>
        <w:ind w:left="426" w:right="-38"/>
        <w:jc w:val="center"/>
        <w:rPr>
          <w:rFonts w:ascii="Arial" w:eastAsia="Arial" w:hAnsi="Arial" w:cs="Arial"/>
          <w:b/>
          <w:color w:val="1D1B11" w:themeColor="background2" w:themeShade="1A"/>
          <w:sz w:val="28"/>
        </w:rPr>
      </w:pPr>
      <w:r w:rsidRPr="0054312F">
        <w:rPr>
          <w:rFonts w:ascii="Arial" w:eastAsia="Arial" w:hAnsi="Arial" w:cs="Arial"/>
          <w:b/>
          <w:color w:val="1D1B11" w:themeColor="background2" w:themeShade="1A"/>
          <w:sz w:val="28"/>
        </w:rPr>
        <w:t>(Propuesta de Trabajo - Planeación didáctica</w:t>
      </w:r>
      <w:r w:rsidRPr="0054312F">
        <w:rPr>
          <w:color w:val="1D1B11" w:themeColor="background2" w:themeShade="1A"/>
        </w:rPr>
        <w:t xml:space="preserve"> </w:t>
      </w:r>
      <w:r w:rsidRPr="0054312F">
        <w:rPr>
          <w:rFonts w:ascii="Arial" w:eastAsia="Arial" w:hAnsi="Arial" w:cs="Arial"/>
          <w:b/>
          <w:color w:val="1D1B11" w:themeColor="background2" w:themeShade="1A"/>
          <w:sz w:val="28"/>
        </w:rPr>
        <w:t>individual)</w:t>
      </w:r>
    </w:p>
    <w:p w14:paraId="7877A7F5" w14:textId="77777777" w:rsidR="00520296" w:rsidRPr="0054312F" w:rsidRDefault="00520296" w:rsidP="00520296">
      <w:pPr>
        <w:ind w:left="426" w:right="-38"/>
        <w:jc w:val="center"/>
        <w:rPr>
          <w:rFonts w:ascii="Arial" w:eastAsia="Arial" w:hAnsi="Arial" w:cs="Arial"/>
          <w:b/>
          <w:color w:val="005250"/>
          <w:sz w:val="20"/>
          <w:szCs w:val="20"/>
        </w:rPr>
      </w:pPr>
    </w:p>
    <w:tbl>
      <w:tblPr>
        <w:tblW w:w="500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17"/>
        <w:gridCol w:w="6381"/>
        <w:gridCol w:w="2124"/>
        <w:gridCol w:w="3196"/>
      </w:tblGrid>
      <w:tr w:rsidR="00520296" w:rsidRPr="0054312F" w14:paraId="5EF38662" w14:textId="77777777" w:rsidTr="00520296">
        <w:trPr>
          <w:trHeight w:val="471"/>
        </w:trPr>
        <w:tc>
          <w:tcPr>
            <w:tcW w:w="5000" w:type="pct"/>
            <w:gridSpan w:val="4"/>
            <w:shd w:val="clear" w:color="auto" w:fill="800080"/>
            <w:vAlign w:val="center"/>
          </w:tcPr>
          <w:p w14:paraId="21734A3B" w14:textId="77777777" w:rsidR="00520296" w:rsidRPr="0054312F" w:rsidRDefault="00520296" w:rsidP="00552DB3">
            <w:pPr>
              <w:tabs>
                <w:tab w:val="left" w:pos="1620"/>
              </w:tabs>
              <w:ind w:right="-38"/>
              <w:rPr>
                <w:rFonts w:ascii="Arial" w:hAnsi="Arial" w:cs="Arial"/>
                <w:b/>
                <w:color w:val="FFFFFF" w:themeColor="background1"/>
                <w:sz w:val="20"/>
                <w:szCs w:val="20"/>
              </w:rPr>
            </w:pPr>
            <w:r w:rsidRPr="0054312F">
              <w:rPr>
                <w:rFonts w:ascii="Arial" w:hAnsi="Arial" w:cs="Arial"/>
                <w:b/>
                <w:color w:val="F2DBDB" w:themeColor="accent2" w:themeTint="33"/>
                <w:szCs w:val="20"/>
              </w:rPr>
              <w:t>De lo Humano y lo Comunitario -</w:t>
            </w:r>
            <w:r w:rsidRPr="0054312F">
              <w:rPr>
                <w:rFonts w:ascii="Arial" w:hAnsi="Arial" w:cs="Arial"/>
                <w:b/>
                <w:color w:val="FFFFFF" w:themeColor="background1"/>
                <w:szCs w:val="20"/>
              </w:rPr>
              <w:t xml:space="preserve"> Temática. "</w:t>
            </w:r>
            <w:r w:rsidR="00A914CF" w:rsidRPr="0054312F">
              <w:t xml:space="preserve"> </w:t>
            </w:r>
            <w:r w:rsidR="00A914CF" w:rsidRPr="0054312F">
              <w:rPr>
                <w:rFonts w:ascii="Arial" w:hAnsi="Arial" w:cs="Arial"/>
                <w:b/>
                <w:color w:val="FFFFFF" w:themeColor="background1"/>
                <w:szCs w:val="20"/>
              </w:rPr>
              <w:t>Un plan de acción innovador para un bien común</w:t>
            </w:r>
            <w:r w:rsidRPr="0054312F">
              <w:rPr>
                <w:rFonts w:ascii="Arial" w:hAnsi="Arial" w:cs="Arial"/>
                <w:b/>
                <w:color w:val="FFFFFF" w:themeColor="background1"/>
                <w:szCs w:val="20"/>
              </w:rPr>
              <w:t>” Proyecto Académico 6</w:t>
            </w:r>
          </w:p>
        </w:tc>
      </w:tr>
      <w:tr w:rsidR="00520296" w:rsidRPr="0054312F" w14:paraId="72B50F62" w14:textId="77777777" w:rsidTr="00E30BC8">
        <w:trPr>
          <w:trHeight w:val="689"/>
        </w:trPr>
        <w:tc>
          <w:tcPr>
            <w:tcW w:w="885" w:type="pct"/>
            <w:shd w:val="clear" w:color="auto" w:fill="A90741"/>
            <w:vAlign w:val="center"/>
          </w:tcPr>
          <w:p w14:paraId="3F774C59" w14:textId="77777777" w:rsidR="00520296" w:rsidRPr="0054312F" w:rsidRDefault="00520296" w:rsidP="00552DB3">
            <w:pPr>
              <w:autoSpaceDE w:val="0"/>
              <w:autoSpaceDN w:val="0"/>
              <w:adjustRightInd w:val="0"/>
              <w:ind w:right="-38"/>
              <w:jc w:val="center"/>
              <w:rPr>
                <w:rFonts w:ascii="Arial" w:hAnsi="Arial" w:cs="Arial"/>
                <w:b/>
                <w:color w:val="FFFFFF" w:themeColor="background1"/>
                <w:sz w:val="20"/>
                <w:szCs w:val="20"/>
                <w:lang w:eastAsia="es-ES"/>
              </w:rPr>
            </w:pPr>
            <w:r w:rsidRPr="0054312F">
              <w:rPr>
                <w:rFonts w:ascii="Arial" w:hAnsi="Arial" w:cs="Arial"/>
                <w:b/>
                <w:color w:val="FFFFFF" w:themeColor="background1"/>
                <w:sz w:val="40"/>
                <w:szCs w:val="20"/>
                <w:lang w:eastAsia="es-ES"/>
              </w:rPr>
              <w:t>Proyecto</w:t>
            </w:r>
          </w:p>
        </w:tc>
        <w:tc>
          <w:tcPr>
            <w:tcW w:w="2244" w:type="pct"/>
            <w:shd w:val="clear" w:color="auto" w:fill="FFFFCC"/>
            <w:vAlign w:val="center"/>
          </w:tcPr>
          <w:p w14:paraId="5EB8B7A4" w14:textId="77777777" w:rsidR="00520296" w:rsidRPr="0054312F" w:rsidRDefault="00240535" w:rsidP="00552DB3">
            <w:pPr>
              <w:suppressAutoHyphens/>
              <w:ind w:right="-38"/>
              <w:jc w:val="center"/>
              <w:rPr>
                <w:rFonts w:ascii="Arial" w:hAnsi="Arial" w:cs="Arial"/>
                <w:color w:val="003366"/>
                <w:sz w:val="20"/>
                <w:szCs w:val="20"/>
                <w:u w:val="single"/>
                <w:lang w:eastAsia="es-ES"/>
              </w:rPr>
            </w:pPr>
            <w:r w:rsidRPr="0054312F">
              <w:rPr>
                <w:rFonts w:ascii="Arial" w:hAnsi="Arial" w:cs="Arial"/>
                <w:b/>
                <w:color w:val="003366"/>
                <w:sz w:val="48"/>
                <w:szCs w:val="20"/>
              </w:rPr>
              <w:t>Un reporte escrito de valoración</w:t>
            </w:r>
          </w:p>
        </w:tc>
        <w:tc>
          <w:tcPr>
            <w:tcW w:w="747" w:type="pct"/>
            <w:shd w:val="clear" w:color="auto" w:fill="215868" w:themeFill="accent5" w:themeFillShade="80"/>
            <w:vAlign w:val="center"/>
          </w:tcPr>
          <w:p w14:paraId="6F69E917" w14:textId="77777777" w:rsidR="00520296" w:rsidRPr="0054312F" w:rsidRDefault="00520296" w:rsidP="00552DB3">
            <w:pPr>
              <w:suppressAutoHyphens/>
              <w:ind w:right="-38"/>
              <w:jc w:val="center"/>
              <w:rPr>
                <w:rFonts w:ascii="Arial" w:hAnsi="Arial" w:cs="Arial"/>
                <w:b/>
                <w:color w:val="FFFFFF" w:themeColor="background1"/>
                <w:sz w:val="20"/>
                <w:szCs w:val="20"/>
                <w:lang w:eastAsia="es-ES"/>
              </w:rPr>
            </w:pPr>
            <w:r w:rsidRPr="0054312F">
              <w:rPr>
                <w:rFonts w:ascii="Arial" w:hAnsi="Arial" w:cs="Arial"/>
                <w:b/>
                <w:bCs/>
                <w:color w:val="FFFFFF" w:themeColor="background1"/>
                <w:sz w:val="20"/>
              </w:rPr>
              <w:t>Vinculación de contenidos a los Libros de Texto</w:t>
            </w:r>
          </w:p>
        </w:tc>
        <w:tc>
          <w:tcPr>
            <w:tcW w:w="1124" w:type="pct"/>
            <w:shd w:val="clear" w:color="auto" w:fill="FFFFFF" w:themeFill="background1"/>
            <w:vAlign w:val="center"/>
          </w:tcPr>
          <w:p w14:paraId="4D200161" w14:textId="77777777" w:rsidR="00520296" w:rsidRPr="0054312F" w:rsidRDefault="00520296" w:rsidP="00552DB3">
            <w:pPr>
              <w:autoSpaceDE w:val="0"/>
              <w:autoSpaceDN w:val="0"/>
              <w:adjustRightInd w:val="0"/>
              <w:ind w:left="13" w:right="-38"/>
              <w:jc w:val="center"/>
              <w:rPr>
                <w:rFonts w:ascii="Arial" w:eastAsia="Verdana" w:hAnsi="Arial" w:cs="Arial"/>
                <w:b/>
                <w:bCs/>
                <w:color w:val="002060"/>
                <w:sz w:val="20"/>
                <w:szCs w:val="20"/>
              </w:rPr>
            </w:pPr>
            <w:r w:rsidRPr="0054312F">
              <w:rPr>
                <w:rFonts w:ascii="Arial" w:eastAsia="Verdana" w:hAnsi="Arial" w:cs="Arial"/>
                <w:b/>
                <w:bCs/>
                <w:color w:val="002060"/>
                <w:sz w:val="20"/>
                <w:szCs w:val="20"/>
              </w:rPr>
              <w:t>Libro Proyectos Telesecundaria 1° Grado</w:t>
            </w:r>
          </w:p>
          <w:p w14:paraId="5FE1C0FA" w14:textId="77777777" w:rsidR="00520296" w:rsidRPr="0054312F" w:rsidRDefault="00520296" w:rsidP="00552DB3">
            <w:pPr>
              <w:autoSpaceDE w:val="0"/>
              <w:autoSpaceDN w:val="0"/>
              <w:adjustRightInd w:val="0"/>
              <w:ind w:left="13" w:right="-38"/>
              <w:jc w:val="center"/>
              <w:rPr>
                <w:rFonts w:ascii="Arial" w:hAnsi="Arial" w:cs="Arial"/>
                <w:b/>
                <w:color w:val="8A0045"/>
                <w:sz w:val="20"/>
                <w:szCs w:val="20"/>
                <w:lang w:eastAsia="es-ES"/>
              </w:rPr>
            </w:pPr>
            <w:r w:rsidRPr="0054312F">
              <w:object w:dxaOrig="5520" w:dyaOrig="7170" w14:anchorId="67F1B715">
                <v:shape id="_x0000_i1035" type="#_x0000_t75" style="width:79.2pt;height:100.8pt" o:ole="">
                  <v:imagedata r:id="rId12" o:title=""/>
                </v:shape>
                <o:OLEObject Type="Embed" ProgID="PBrush" ShapeID="_x0000_i1035" DrawAspect="Content" ObjectID="_1842773866" r:id="rId18"/>
              </w:object>
            </w:r>
          </w:p>
        </w:tc>
      </w:tr>
      <w:tr w:rsidR="00520296" w:rsidRPr="0054312F" w14:paraId="4310E386" w14:textId="77777777" w:rsidTr="00552DB3">
        <w:trPr>
          <w:trHeight w:val="471"/>
        </w:trPr>
        <w:tc>
          <w:tcPr>
            <w:tcW w:w="885" w:type="pct"/>
            <w:shd w:val="clear" w:color="auto" w:fill="FFC000"/>
            <w:vAlign w:val="center"/>
          </w:tcPr>
          <w:p w14:paraId="271C1744" w14:textId="77777777" w:rsidR="00520296" w:rsidRPr="0054312F" w:rsidRDefault="00520296" w:rsidP="00552DB3">
            <w:pPr>
              <w:suppressAutoHyphens/>
              <w:ind w:right="-38"/>
              <w:jc w:val="center"/>
              <w:rPr>
                <w:rFonts w:ascii="Arial" w:hAnsi="Arial" w:cs="Arial"/>
                <w:b/>
                <w:bCs/>
                <w:sz w:val="20"/>
                <w:szCs w:val="20"/>
              </w:rPr>
            </w:pPr>
            <w:r w:rsidRPr="0054312F">
              <w:rPr>
                <w:rFonts w:ascii="Arial" w:hAnsi="Arial" w:cs="Arial"/>
                <w:b/>
                <w:bCs/>
                <w:sz w:val="20"/>
                <w:szCs w:val="20"/>
              </w:rPr>
              <w:t>Introducción al Proyecto</w:t>
            </w:r>
          </w:p>
        </w:tc>
        <w:tc>
          <w:tcPr>
            <w:tcW w:w="2244" w:type="pct"/>
            <w:shd w:val="clear" w:color="auto" w:fill="FFFFFF" w:themeFill="background1"/>
            <w:vAlign w:val="center"/>
          </w:tcPr>
          <w:p w14:paraId="7BB55E7F" w14:textId="77777777" w:rsidR="00520296" w:rsidRPr="0054312F" w:rsidRDefault="00240535" w:rsidP="00552DB3">
            <w:pPr>
              <w:suppressAutoHyphens/>
              <w:ind w:right="-38"/>
              <w:rPr>
                <w:rFonts w:ascii="Arial" w:hAnsi="Arial" w:cs="Arial"/>
                <w:sz w:val="20"/>
                <w:szCs w:val="20"/>
              </w:rPr>
            </w:pPr>
            <w:r w:rsidRPr="0054312F">
              <w:rPr>
                <w:rFonts w:ascii="Arial" w:hAnsi="Arial" w:cs="Arial"/>
                <w:sz w:val="20"/>
                <w:szCs w:val="20"/>
              </w:rPr>
              <w:t>Los procesos productivos del lugar donde habitan juegan un papel muy importante debido a que éstos son los que permiten transformar los recursos naturales en beneficio de la comunidad. Con ellos, se logran ofrecer servicios o la fabricación de productos para un bien común.</w:t>
            </w:r>
          </w:p>
        </w:tc>
        <w:tc>
          <w:tcPr>
            <w:tcW w:w="747" w:type="pct"/>
            <w:shd w:val="clear" w:color="auto" w:fill="403152" w:themeFill="accent4" w:themeFillShade="80"/>
            <w:vAlign w:val="center"/>
          </w:tcPr>
          <w:p w14:paraId="77F72352"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Periodo estimado para su abordaje</w:t>
            </w:r>
          </w:p>
          <w:p w14:paraId="5F130449" w14:textId="77777777" w:rsidR="00520296" w:rsidRPr="0054312F" w:rsidRDefault="00520296" w:rsidP="00552DB3">
            <w:pPr>
              <w:suppressAutoHyphens/>
              <w:ind w:right="-38"/>
              <w:jc w:val="center"/>
              <w:rPr>
                <w:rFonts w:ascii="Arial" w:hAnsi="Arial" w:cs="Arial"/>
                <w:b/>
                <w:sz w:val="20"/>
                <w:szCs w:val="20"/>
              </w:rPr>
            </w:pPr>
            <w:r w:rsidRPr="0054312F">
              <w:rPr>
                <w:rFonts w:ascii="Arial" w:hAnsi="Arial" w:cs="Arial"/>
                <w:b/>
                <w:sz w:val="20"/>
                <w:szCs w:val="20"/>
              </w:rPr>
              <w:t>(Temporalidad)</w:t>
            </w:r>
          </w:p>
        </w:tc>
        <w:tc>
          <w:tcPr>
            <w:tcW w:w="1124" w:type="pct"/>
            <w:shd w:val="clear" w:color="auto" w:fill="FFFFFF" w:themeFill="background1"/>
            <w:vAlign w:val="center"/>
          </w:tcPr>
          <w:p w14:paraId="77985C54" w14:textId="77777777" w:rsidR="00520296" w:rsidRPr="0054312F" w:rsidRDefault="00520296" w:rsidP="00552DB3">
            <w:pPr>
              <w:suppressAutoHyphens/>
              <w:ind w:right="-38"/>
              <w:jc w:val="center"/>
              <w:rPr>
                <w:rFonts w:ascii="Arial" w:hAnsi="Arial" w:cs="Arial"/>
                <w:b/>
                <w:color w:val="002060"/>
                <w:sz w:val="20"/>
                <w:szCs w:val="20"/>
                <w:u w:val="single"/>
              </w:rPr>
            </w:pPr>
            <w:r w:rsidRPr="0054312F">
              <w:rPr>
                <w:rFonts w:ascii="Arial" w:hAnsi="Arial" w:cs="Arial"/>
                <w:b/>
                <w:color w:val="002060"/>
                <w:sz w:val="20"/>
                <w:szCs w:val="20"/>
              </w:rPr>
              <w:t xml:space="preserve">Se Sugiere una duración aproximada de </w:t>
            </w:r>
            <w:r w:rsidR="000041ED" w:rsidRPr="0054312F">
              <w:rPr>
                <w:rFonts w:ascii="Arial" w:hAnsi="Arial" w:cs="Arial"/>
                <w:b/>
                <w:color w:val="002060"/>
                <w:sz w:val="20"/>
                <w:szCs w:val="20"/>
                <w:u w:val="single"/>
              </w:rPr>
              <w:t>1 semana</w:t>
            </w:r>
          </w:p>
          <w:p w14:paraId="2B1AED5D" w14:textId="77777777" w:rsidR="00520296" w:rsidRPr="0054312F" w:rsidRDefault="00520296" w:rsidP="00552DB3">
            <w:pPr>
              <w:suppressAutoHyphens/>
              <w:ind w:right="-38"/>
              <w:jc w:val="center"/>
              <w:rPr>
                <w:rFonts w:ascii="Arial" w:hAnsi="Arial" w:cs="Arial"/>
                <w:b/>
                <w:color w:val="006600"/>
                <w:sz w:val="20"/>
                <w:szCs w:val="20"/>
              </w:rPr>
            </w:pPr>
          </w:p>
        </w:tc>
      </w:tr>
      <w:tr w:rsidR="00520296" w:rsidRPr="0054312F" w14:paraId="48026B3C" w14:textId="77777777" w:rsidTr="00552DB3">
        <w:trPr>
          <w:trHeight w:val="471"/>
        </w:trPr>
        <w:tc>
          <w:tcPr>
            <w:tcW w:w="885" w:type="pct"/>
            <w:shd w:val="clear" w:color="auto" w:fill="4A442A" w:themeFill="background2" w:themeFillShade="40"/>
            <w:vAlign w:val="center"/>
          </w:tcPr>
          <w:p w14:paraId="79F5643E" w14:textId="77777777" w:rsidR="00520296" w:rsidRPr="0054312F" w:rsidRDefault="00520296" w:rsidP="00552DB3">
            <w:pPr>
              <w:suppressAutoHyphens/>
              <w:ind w:right="-38"/>
              <w:jc w:val="center"/>
              <w:rPr>
                <w:rFonts w:ascii="Arial" w:hAnsi="Arial" w:cs="Arial"/>
                <w:b/>
                <w:bCs/>
                <w:color w:val="FFFFFF" w:themeColor="background1"/>
                <w:sz w:val="20"/>
                <w:szCs w:val="20"/>
              </w:rPr>
            </w:pPr>
            <w:r w:rsidRPr="0054312F">
              <w:rPr>
                <w:rFonts w:ascii="Arial" w:hAnsi="Arial" w:cs="Arial"/>
                <w:b/>
                <w:bCs/>
                <w:color w:val="FFFFFF" w:themeColor="background1"/>
                <w:sz w:val="20"/>
                <w:szCs w:val="20"/>
              </w:rPr>
              <w:lastRenderedPageBreak/>
              <w:t>Problemática relacionada</w:t>
            </w:r>
          </w:p>
        </w:tc>
        <w:tc>
          <w:tcPr>
            <w:tcW w:w="4115" w:type="pct"/>
            <w:gridSpan w:val="3"/>
            <w:shd w:val="clear" w:color="auto" w:fill="FFFFFF" w:themeFill="background1"/>
            <w:vAlign w:val="center"/>
          </w:tcPr>
          <w:p w14:paraId="56139330" w14:textId="77777777" w:rsidR="00520296" w:rsidRPr="0054312F" w:rsidRDefault="0057035B" w:rsidP="00552DB3">
            <w:pPr>
              <w:suppressAutoHyphens/>
              <w:ind w:right="-38"/>
              <w:jc w:val="both"/>
              <w:rPr>
                <w:rFonts w:ascii="Arial" w:hAnsi="Arial" w:cs="Arial"/>
                <w:b/>
                <w:color w:val="A10737"/>
                <w:sz w:val="20"/>
                <w:szCs w:val="20"/>
              </w:rPr>
            </w:pPr>
            <w:r w:rsidRPr="0054312F">
              <w:rPr>
                <w:rFonts w:ascii="Arial" w:hAnsi="Arial" w:cs="Arial"/>
                <w:b/>
                <w:color w:val="A10737"/>
                <w:sz w:val="20"/>
                <w:szCs w:val="20"/>
              </w:rPr>
              <w:t>Esta etapa del proyecto busca abordar la problemática de desconocimiento sobre cómo valorar la eficiencia, eficacia, fiabilidad y factibilidad de los procesos técnicos para atender situaciones cotidianas en la comunidad.</w:t>
            </w:r>
          </w:p>
        </w:tc>
      </w:tr>
    </w:tbl>
    <w:tbl>
      <w:tblPr>
        <w:tblStyle w:val="Tablaconcuadrcula"/>
        <w:tblW w:w="5000" w:type="pct"/>
        <w:tblBorders>
          <w:top w:val="single" w:sz="8" w:space="0" w:color="1D1B11" w:themeColor="background2" w:themeShade="1A"/>
          <w:left w:val="single" w:sz="8" w:space="0" w:color="1D1B11" w:themeColor="background2" w:themeShade="1A"/>
          <w:bottom w:val="single" w:sz="8" w:space="0" w:color="1D1B11" w:themeColor="background2" w:themeShade="1A"/>
          <w:right w:val="single" w:sz="8" w:space="0" w:color="1D1B11" w:themeColor="background2" w:themeShade="1A"/>
          <w:insideH w:val="single" w:sz="8" w:space="0" w:color="1D1B11" w:themeColor="background2" w:themeShade="1A"/>
          <w:insideV w:val="single" w:sz="8" w:space="0" w:color="1D1B11" w:themeColor="background2" w:themeShade="1A"/>
        </w:tblBorders>
        <w:tblLook w:val="04A0" w:firstRow="1" w:lastRow="0" w:firstColumn="1" w:lastColumn="0" w:noHBand="0" w:noVBand="1"/>
      </w:tblPr>
      <w:tblGrid>
        <w:gridCol w:w="249"/>
        <w:gridCol w:w="2871"/>
        <w:gridCol w:w="674"/>
        <w:gridCol w:w="7669"/>
        <w:gridCol w:w="2749"/>
      </w:tblGrid>
      <w:tr w:rsidR="00520296" w:rsidRPr="0054312F" w14:paraId="563CCFE6" w14:textId="77777777" w:rsidTr="00552DB3">
        <w:trPr>
          <w:trHeight w:val="248"/>
        </w:trPr>
        <w:tc>
          <w:tcPr>
            <w:tcW w:w="5000" w:type="pct"/>
            <w:gridSpan w:val="5"/>
            <w:shd w:val="clear" w:color="auto" w:fill="009999"/>
            <w:vAlign w:val="center"/>
            <w:hideMark/>
          </w:tcPr>
          <w:p w14:paraId="1FD8ABA0" w14:textId="77777777" w:rsidR="00520296" w:rsidRPr="0054312F" w:rsidRDefault="00520296" w:rsidP="00552DB3">
            <w:pPr>
              <w:suppressAutoHyphens/>
              <w:ind w:right="-38"/>
              <w:jc w:val="center"/>
              <w:rPr>
                <w:rFonts w:ascii="Arial" w:hAnsi="Arial" w:cs="Arial"/>
                <w:sz w:val="20"/>
                <w:szCs w:val="20"/>
              </w:rPr>
            </w:pPr>
          </w:p>
        </w:tc>
      </w:tr>
      <w:tr w:rsidR="00520296" w:rsidRPr="0054312F" w14:paraId="2CDF7A5C" w14:textId="77777777" w:rsidTr="00552DB3">
        <w:trPr>
          <w:trHeight w:val="577"/>
        </w:trPr>
        <w:tc>
          <w:tcPr>
            <w:tcW w:w="1335" w:type="pct"/>
            <w:gridSpan w:val="3"/>
            <w:shd w:val="clear" w:color="auto" w:fill="403152" w:themeFill="accent4" w:themeFillShade="80"/>
            <w:vAlign w:val="center"/>
          </w:tcPr>
          <w:p w14:paraId="76007BED"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Contenidos </w:t>
            </w:r>
          </w:p>
          <w:p w14:paraId="0B9F16FB"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Cs/>
                <w:color w:val="FFFFFF" w:themeColor="background1"/>
                <w:sz w:val="20"/>
                <w:szCs w:val="20"/>
              </w:rPr>
              <w:t>(del programa sintético y temas comunitarios)</w:t>
            </w:r>
          </w:p>
        </w:tc>
        <w:tc>
          <w:tcPr>
            <w:tcW w:w="2698" w:type="pct"/>
            <w:shd w:val="clear" w:color="auto" w:fill="5F497A" w:themeFill="accent4" w:themeFillShade="BF"/>
            <w:vAlign w:val="center"/>
            <w:hideMark/>
          </w:tcPr>
          <w:p w14:paraId="7141539A"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Proceso de Desarrollo de Aprendizaje (PDA)</w:t>
            </w:r>
          </w:p>
        </w:tc>
        <w:tc>
          <w:tcPr>
            <w:tcW w:w="967" w:type="pct"/>
            <w:shd w:val="clear" w:color="auto" w:fill="2C6284"/>
            <w:vAlign w:val="center"/>
            <w:hideMark/>
          </w:tcPr>
          <w:p w14:paraId="72313287"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Ejes Articuladores</w:t>
            </w:r>
          </w:p>
          <w:p w14:paraId="646C6159"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 xml:space="preserve"> ¿Qué ejes articuladores se favorecen?</w:t>
            </w:r>
          </w:p>
        </w:tc>
      </w:tr>
      <w:tr w:rsidR="00EF0E78" w:rsidRPr="0054312F" w14:paraId="32D58984" w14:textId="77777777" w:rsidTr="00580FA0">
        <w:trPr>
          <w:trHeight w:val="60"/>
        </w:trPr>
        <w:tc>
          <w:tcPr>
            <w:tcW w:w="1335" w:type="pct"/>
            <w:gridSpan w:val="3"/>
            <w:tcBorders>
              <w:bottom w:val="single" w:sz="8" w:space="0" w:color="1D1B11" w:themeColor="background2" w:themeShade="1A"/>
            </w:tcBorders>
            <w:shd w:val="clear" w:color="auto" w:fill="FFFFFF" w:themeFill="background1"/>
            <w:vAlign w:val="center"/>
          </w:tcPr>
          <w:p w14:paraId="1465EBE6" w14:textId="77777777" w:rsidR="00EF0E78" w:rsidRPr="0054312F" w:rsidRDefault="00EF0E78" w:rsidP="00EF0E78">
            <w:pPr>
              <w:pStyle w:val="Prrafodelista"/>
              <w:autoSpaceDE w:val="0"/>
              <w:autoSpaceDN w:val="0"/>
              <w:adjustRightInd w:val="0"/>
              <w:ind w:left="284"/>
              <w:jc w:val="center"/>
              <w:rPr>
                <w:rFonts w:ascii="Arial" w:hAnsi="Arial" w:cs="Arial"/>
                <w:b/>
                <w:bCs/>
                <w:color w:val="002060"/>
                <w:sz w:val="20"/>
              </w:rPr>
            </w:pPr>
            <w:r w:rsidRPr="0054312F">
              <w:rPr>
                <w:rFonts w:ascii="Arial" w:hAnsi="Arial" w:cs="Arial"/>
                <w:b/>
                <w:bCs/>
                <w:color w:val="002060"/>
                <w:sz w:val="20"/>
              </w:rPr>
              <w:t>Tecnología</w:t>
            </w:r>
          </w:p>
          <w:p w14:paraId="25178D2E" w14:textId="77777777" w:rsidR="00EF0E78" w:rsidRPr="0054312F" w:rsidRDefault="00EF0E78" w:rsidP="003A1C76">
            <w:pPr>
              <w:pStyle w:val="Prrafodelista"/>
              <w:numPr>
                <w:ilvl w:val="0"/>
                <w:numId w:val="6"/>
              </w:numPr>
              <w:autoSpaceDE w:val="0"/>
              <w:autoSpaceDN w:val="0"/>
              <w:adjustRightInd w:val="0"/>
              <w:jc w:val="center"/>
              <w:rPr>
                <w:rFonts w:ascii="Arial" w:hAnsi="Arial" w:cs="Arial"/>
                <w:b/>
                <w:bCs/>
                <w:sz w:val="20"/>
              </w:rPr>
            </w:pPr>
            <w:r w:rsidRPr="0054312F">
              <w:rPr>
                <w:rFonts w:ascii="Arial" w:hAnsi="Arial" w:cs="Arial"/>
                <w:b/>
                <w:bCs/>
                <w:sz w:val="20"/>
              </w:rPr>
              <w:t>Materiales, procesos técnicos y comunidad.</w:t>
            </w:r>
          </w:p>
        </w:tc>
        <w:tc>
          <w:tcPr>
            <w:tcW w:w="2698" w:type="pct"/>
            <w:tcBorders>
              <w:bottom w:val="single" w:sz="8" w:space="0" w:color="1D1B11" w:themeColor="background2" w:themeShade="1A"/>
            </w:tcBorders>
            <w:shd w:val="clear" w:color="auto" w:fill="FFFFDD"/>
          </w:tcPr>
          <w:p w14:paraId="138FE126" w14:textId="77777777" w:rsidR="00EF0E78" w:rsidRPr="0054312F" w:rsidRDefault="00EF0E78" w:rsidP="003A1C76">
            <w:pPr>
              <w:pStyle w:val="Prrafodelista"/>
              <w:numPr>
                <w:ilvl w:val="0"/>
                <w:numId w:val="6"/>
              </w:numPr>
              <w:autoSpaceDE w:val="0"/>
              <w:autoSpaceDN w:val="0"/>
              <w:adjustRightInd w:val="0"/>
              <w:jc w:val="both"/>
              <w:rPr>
                <w:rFonts w:ascii="Arial" w:hAnsi="Arial" w:cs="Arial"/>
                <w:sz w:val="20"/>
              </w:rPr>
            </w:pPr>
            <w:r w:rsidRPr="0054312F">
              <w:rPr>
                <w:rFonts w:ascii="Arial" w:hAnsi="Arial" w:cs="Arial"/>
                <w:sz w:val="20"/>
              </w:rPr>
              <w:t>Distingue el origen, transformación y características tecnológicas de los materiales que comparten técnicas similares, para utilizarlos desde una perspectiva local, eficiente y sustentable.</w:t>
            </w:r>
          </w:p>
        </w:tc>
        <w:tc>
          <w:tcPr>
            <w:tcW w:w="967" w:type="pct"/>
            <w:vMerge w:val="restart"/>
            <w:tcBorders>
              <w:bottom w:val="single" w:sz="8" w:space="0" w:color="1D1B11" w:themeColor="background2" w:themeShade="1A"/>
            </w:tcBorders>
            <w:shd w:val="clear" w:color="auto" w:fill="FFFFFF" w:themeFill="background1"/>
            <w:vAlign w:val="center"/>
          </w:tcPr>
          <w:p w14:paraId="11BD3491" w14:textId="77777777" w:rsidR="00EF0E78" w:rsidRPr="0054312F" w:rsidRDefault="00EF0E78"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 xml:space="preserve">Pensamiento critico </w:t>
            </w:r>
          </w:p>
          <w:p w14:paraId="22965646" w14:textId="77777777" w:rsidR="00EF0E78" w:rsidRPr="0054312F" w:rsidRDefault="00EF0E78"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Inclusión</w:t>
            </w:r>
          </w:p>
          <w:p w14:paraId="7C788CB9" w14:textId="77777777" w:rsidR="00EF0E78" w:rsidRPr="0054312F" w:rsidRDefault="00EF0E78" w:rsidP="00271769">
            <w:pPr>
              <w:pStyle w:val="Prrafodelista"/>
              <w:numPr>
                <w:ilvl w:val="0"/>
                <w:numId w:val="4"/>
              </w:numPr>
              <w:suppressAutoHyphens/>
              <w:ind w:right="-38"/>
              <w:rPr>
                <w:rFonts w:ascii="Arial" w:hAnsi="Arial" w:cs="Arial"/>
                <w:color w:val="002060"/>
                <w:sz w:val="20"/>
                <w:szCs w:val="20"/>
              </w:rPr>
            </w:pPr>
            <w:r w:rsidRPr="0054312F">
              <w:rPr>
                <w:rFonts w:ascii="Arial" w:hAnsi="Arial" w:cs="Arial"/>
                <w:color w:val="002060"/>
                <w:sz w:val="20"/>
                <w:szCs w:val="20"/>
              </w:rPr>
              <w:t>Igualdad de Género</w:t>
            </w:r>
          </w:p>
          <w:p w14:paraId="37BB987B" w14:textId="77777777" w:rsidR="00EF0E78" w:rsidRPr="0054312F" w:rsidRDefault="00EF0E78" w:rsidP="00EF0E78">
            <w:pPr>
              <w:suppressAutoHyphens/>
              <w:ind w:left="360" w:right="-38"/>
              <w:rPr>
                <w:rFonts w:ascii="Arial" w:hAnsi="Arial" w:cs="Arial"/>
                <w:color w:val="002060"/>
                <w:sz w:val="20"/>
                <w:szCs w:val="20"/>
              </w:rPr>
            </w:pPr>
          </w:p>
        </w:tc>
      </w:tr>
      <w:tr w:rsidR="00EF0E78" w:rsidRPr="0054312F" w14:paraId="0869B5D6" w14:textId="77777777" w:rsidTr="00EF0E78">
        <w:trPr>
          <w:trHeight w:val="60"/>
        </w:trPr>
        <w:tc>
          <w:tcPr>
            <w:tcW w:w="1335" w:type="pct"/>
            <w:gridSpan w:val="3"/>
            <w:tcBorders>
              <w:bottom w:val="single" w:sz="4" w:space="0" w:color="auto"/>
            </w:tcBorders>
            <w:shd w:val="clear" w:color="auto" w:fill="FFFFFF" w:themeFill="background1"/>
            <w:vAlign w:val="center"/>
          </w:tcPr>
          <w:p w14:paraId="450956D5" w14:textId="77777777" w:rsidR="00EF0E78" w:rsidRPr="0054312F" w:rsidRDefault="00EF0E78" w:rsidP="00EF0E78">
            <w:pPr>
              <w:pStyle w:val="Prrafodelista"/>
              <w:autoSpaceDE w:val="0"/>
              <w:autoSpaceDN w:val="0"/>
              <w:adjustRightInd w:val="0"/>
              <w:ind w:left="284"/>
              <w:jc w:val="center"/>
              <w:rPr>
                <w:rFonts w:ascii="Arial" w:hAnsi="Arial" w:cs="Arial"/>
                <w:b/>
                <w:bCs/>
                <w:color w:val="002060"/>
                <w:sz w:val="20"/>
              </w:rPr>
            </w:pPr>
            <w:r w:rsidRPr="0054312F">
              <w:rPr>
                <w:rFonts w:ascii="Arial" w:hAnsi="Arial" w:cs="Arial"/>
                <w:b/>
                <w:bCs/>
                <w:color w:val="002060"/>
                <w:sz w:val="20"/>
              </w:rPr>
              <w:t>Tecnología</w:t>
            </w:r>
          </w:p>
          <w:p w14:paraId="125506F8" w14:textId="77777777" w:rsidR="00EF0E78" w:rsidRPr="0054312F" w:rsidRDefault="00EF0E78" w:rsidP="003A1C76">
            <w:pPr>
              <w:pStyle w:val="Prrafodelista"/>
              <w:numPr>
                <w:ilvl w:val="0"/>
                <w:numId w:val="6"/>
              </w:numPr>
              <w:autoSpaceDE w:val="0"/>
              <w:autoSpaceDN w:val="0"/>
              <w:adjustRightInd w:val="0"/>
              <w:jc w:val="center"/>
              <w:rPr>
                <w:rFonts w:ascii="Arial" w:hAnsi="Arial" w:cs="Arial"/>
                <w:b/>
                <w:bCs/>
                <w:sz w:val="20"/>
              </w:rPr>
            </w:pPr>
            <w:r w:rsidRPr="0054312F">
              <w:rPr>
                <w:rFonts w:ascii="Arial" w:hAnsi="Arial" w:cs="Arial"/>
                <w:b/>
                <w:bCs/>
                <w:sz w:val="20"/>
              </w:rPr>
              <w:t>Procesos técnicos.</w:t>
            </w:r>
          </w:p>
        </w:tc>
        <w:tc>
          <w:tcPr>
            <w:tcW w:w="2698" w:type="pct"/>
            <w:shd w:val="clear" w:color="auto" w:fill="FFFFDD"/>
          </w:tcPr>
          <w:p w14:paraId="62F9068C" w14:textId="77777777" w:rsidR="00EF0E78" w:rsidRPr="0054312F" w:rsidRDefault="00EF0E78" w:rsidP="003A1C76">
            <w:pPr>
              <w:pStyle w:val="Prrafodelista"/>
              <w:numPr>
                <w:ilvl w:val="0"/>
                <w:numId w:val="6"/>
              </w:numPr>
              <w:autoSpaceDE w:val="0"/>
              <w:autoSpaceDN w:val="0"/>
              <w:adjustRightInd w:val="0"/>
              <w:jc w:val="both"/>
              <w:rPr>
                <w:rFonts w:ascii="Arial" w:hAnsi="Arial" w:cs="Arial"/>
                <w:sz w:val="20"/>
              </w:rPr>
            </w:pPr>
            <w:r w:rsidRPr="0054312F">
              <w:rPr>
                <w:rFonts w:ascii="Arial" w:hAnsi="Arial" w:cs="Arial"/>
                <w:sz w:val="20"/>
              </w:rPr>
              <w:t>Describe los elementos que interactúan en los sistemas técnicos (formas de organización, medios, materiales, energía, conocimientos, saberes, experiencias) para comprender su vínculo con la sociedad, la cultura y la naturaleza.</w:t>
            </w:r>
          </w:p>
        </w:tc>
        <w:tc>
          <w:tcPr>
            <w:tcW w:w="967" w:type="pct"/>
            <w:vMerge/>
            <w:shd w:val="clear" w:color="auto" w:fill="FFFFFF" w:themeFill="background1"/>
            <w:vAlign w:val="center"/>
          </w:tcPr>
          <w:p w14:paraId="067D1A61" w14:textId="77777777" w:rsidR="00EF0E78" w:rsidRPr="0054312F" w:rsidRDefault="00EF0E78" w:rsidP="00EF0E78">
            <w:pPr>
              <w:pStyle w:val="Prrafodelista"/>
              <w:numPr>
                <w:ilvl w:val="0"/>
                <w:numId w:val="2"/>
              </w:numPr>
              <w:suppressAutoHyphens/>
              <w:ind w:right="-38"/>
              <w:rPr>
                <w:rFonts w:ascii="Arial" w:hAnsi="Arial" w:cs="Arial"/>
                <w:color w:val="002060"/>
                <w:sz w:val="20"/>
                <w:szCs w:val="20"/>
              </w:rPr>
            </w:pPr>
          </w:p>
        </w:tc>
      </w:tr>
      <w:tr w:rsidR="00520296" w:rsidRPr="0054312F" w14:paraId="5EE36070" w14:textId="77777777" w:rsidTr="00552DB3">
        <w:trPr>
          <w:trHeight w:val="333"/>
        </w:trPr>
        <w:tc>
          <w:tcPr>
            <w:tcW w:w="5000" w:type="pct"/>
            <w:gridSpan w:val="5"/>
            <w:shd w:val="clear" w:color="auto" w:fill="006666"/>
            <w:vAlign w:val="center"/>
            <w:hideMark/>
          </w:tcPr>
          <w:p w14:paraId="5A7187DD" w14:textId="77777777" w:rsidR="00520296" w:rsidRPr="0054312F" w:rsidRDefault="00520296" w:rsidP="00552DB3">
            <w:pPr>
              <w:suppressAutoHyphens/>
              <w:ind w:right="-38"/>
              <w:jc w:val="center"/>
              <w:rPr>
                <w:rFonts w:ascii="Arial" w:hAnsi="Arial" w:cs="Arial"/>
                <w:b/>
                <w:color w:val="FFFFFF" w:themeColor="background1"/>
                <w:sz w:val="20"/>
                <w:szCs w:val="20"/>
              </w:rPr>
            </w:pPr>
            <w:r w:rsidRPr="0054312F">
              <w:rPr>
                <w:rFonts w:ascii="Arial" w:hAnsi="Arial" w:cs="Arial"/>
                <w:b/>
                <w:color w:val="FFFFFF" w:themeColor="background1"/>
                <w:sz w:val="20"/>
                <w:szCs w:val="20"/>
              </w:rPr>
              <w:t>Orientaciones Didácticas para el PDA</w:t>
            </w:r>
          </w:p>
          <w:p w14:paraId="5076212B" w14:textId="77777777" w:rsidR="00520296" w:rsidRPr="0054312F" w:rsidRDefault="00520296" w:rsidP="00552DB3">
            <w:pPr>
              <w:suppressAutoHyphens/>
              <w:ind w:right="-38"/>
              <w:jc w:val="center"/>
              <w:rPr>
                <w:rFonts w:ascii="Arial" w:hAnsi="Arial" w:cs="Arial"/>
                <w:bCs/>
                <w:sz w:val="20"/>
                <w:szCs w:val="20"/>
              </w:rPr>
            </w:pPr>
            <w:r w:rsidRPr="0054312F">
              <w:rPr>
                <w:rFonts w:ascii="Arial" w:hAnsi="Arial" w:cs="Arial"/>
                <w:bCs/>
                <w:color w:val="FFFFFF" w:themeColor="background1"/>
                <w:sz w:val="20"/>
                <w:szCs w:val="20"/>
              </w:rPr>
              <w:t>(diseño de actividades)</w:t>
            </w:r>
          </w:p>
        </w:tc>
      </w:tr>
      <w:tr w:rsidR="00520296" w:rsidRPr="0054312F" w14:paraId="21E016CB" w14:textId="77777777" w:rsidTr="00552DB3">
        <w:trPr>
          <w:trHeight w:val="60"/>
        </w:trPr>
        <w:tc>
          <w:tcPr>
            <w:tcW w:w="88" w:type="pct"/>
            <w:shd w:val="clear" w:color="auto" w:fill="A30D58"/>
            <w:vAlign w:val="center"/>
          </w:tcPr>
          <w:p w14:paraId="53F77F27"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tcBorders>
              <w:bottom w:val="single" w:sz="4" w:space="0" w:color="auto"/>
            </w:tcBorders>
            <w:shd w:val="clear" w:color="auto" w:fill="215868" w:themeFill="accent5" w:themeFillShade="80"/>
            <w:vAlign w:val="center"/>
          </w:tcPr>
          <w:p w14:paraId="58D5EC89"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DAEEF3" w:themeColor="accent5" w:themeTint="33"/>
                <w:szCs w:val="24"/>
              </w:rPr>
              <w:t>Etapa 1. ¿Qué haremos?</w:t>
            </w:r>
          </w:p>
        </w:tc>
      </w:tr>
      <w:tr w:rsidR="00520296" w:rsidRPr="0054312F" w14:paraId="22232D33" w14:textId="77777777" w:rsidTr="00552DB3">
        <w:trPr>
          <w:trHeight w:val="214"/>
        </w:trPr>
        <w:tc>
          <w:tcPr>
            <w:tcW w:w="88" w:type="pct"/>
            <w:shd w:val="clear" w:color="auto" w:fill="006600"/>
            <w:vAlign w:val="center"/>
          </w:tcPr>
          <w:p w14:paraId="2CD7271D"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622E2532" w14:textId="77777777" w:rsidR="0054312F" w:rsidRDefault="0054312F" w:rsidP="0054312F">
            <w:pPr>
              <w:spacing w:line="276" w:lineRule="auto"/>
              <w:ind w:left="30"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Hoy nos enfocaremos en </w:t>
            </w:r>
            <w:r w:rsidRPr="0054312F">
              <w:rPr>
                <w:rFonts w:ascii="Arial" w:hAnsi="Arial" w:cs="Arial"/>
                <w:b/>
                <w:bCs/>
                <w:sz w:val="20"/>
                <w:szCs w:val="20"/>
              </w:rPr>
              <w:t>reconocer la importancia de valorar los procesos técnicos de producción</w:t>
            </w:r>
            <w:r w:rsidRPr="0054312F">
              <w:rPr>
                <w:rFonts w:ascii="Arial" w:hAnsi="Arial" w:cs="Arial"/>
                <w:sz w:val="20"/>
                <w:szCs w:val="20"/>
              </w:rPr>
              <w:t xml:space="preserve"> en nuestra comunidad. Investigaremos cómo estos procesos transforman los recursos naturales en servicios o productos que benefician a nuestra localidad. Nuestro objetivo será </w:t>
            </w:r>
            <w:r w:rsidRPr="0054312F">
              <w:rPr>
                <w:rFonts w:ascii="Arial" w:hAnsi="Arial" w:cs="Arial"/>
                <w:b/>
                <w:bCs/>
                <w:sz w:val="20"/>
                <w:szCs w:val="20"/>
              </w:rPr>
              <w:t>elaborar un informe escrito</w:t>
            </w:r>
            <w:r w:rsidRPr="0054312F">
              <w:rPr>
                <w:rFonts w:ascii="Arial" w:hAnsi="Arial" w:cs="Arial"/>
                <w:sz w:val="20"/>
                <w:szCs w:val="20"/>
              </w:rPr>
              <w:t xml:space="preserve"> que proponga reflexiones sobre el uso de nuevas herramientas menos invasivas que favorezcan el bienestar de la comunidad.</w:t>
            </w:r>
          </w:p>
          <w:p w14:paraId="0D08B7BB" w14:textId="77777777" w:rsidR="00BA0785" w:rsidRPr="0054312F" w:rsidRDefault="00BA0785" w:rsidP="0054312F">
            <w:pPr>
              <w:spacing w:line="276" w:lineRule="auto"/>
              <w:ind w:left="30" w:right="-38"/>
              <w:rPr>
                <w:rFonts w:ascii="Arial" w:hAnsi="Arial" w:cs="Arial"/>
                <w:sz w:val="20"/>
                <w:szCs w:val="20"/>
              </w:rPr>
            </w:pPr>
          </w:p>
          <w:p w14:paraId="1F55DE36" w14:textId="77777777" w:rsidR="0054312F" w:rsidRDefault="0054312F" w:rsidP="0054312F">
            <w:pPr>
              <w:spacing w:line="276" w:lineRule="auto"/>
              <w:ind w:left="30"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Iniciaremos explorando cómo los procesos productivos tradicionales y las innovaciones tecnológicas impactan tanto de manera positiva como negativa en nuestra comunidad. A lo largo de este proyecto, buscaremos entender las </w:t>
            </w:r>
            <w:r w:rsidRPr="0054312F">
              <w:rPr>
                <w:rFonts w:ascii="Arial" w:hAnsi="Arial" w:cs="Arial"/>
                <w:b/>
                <w:bCs/>
                <w:sz w:val="20"/>
                <w:szCs w:val="20"/>
              </w:rPr>
              <w:t>necesidades locales</w:t>
            </w:r>
            <w:r w:rsidRPr="0054312F">
              <w:rPr>
                <w:rFonts w:ascii="Arial" w:hAnsi="Arial" w:cs="Arial"/>
                <w:sz w:val="20"/>
                <w:szCs w:val="20"/>
              </w:rPr>
              <w:t xml:space="preserve"> y cómo se satisfacen mediante estos procesos.</w:t>
            </w:r>
          </w:p>
          <w:p w14:paraId="3B612E83" w14:textId="77777777" w:rsidR="00BA0785" w:rsidRPr="0054312F" w:rsidRDefault="00BA0785" w:rsidP="0054312F">
            <w:pPr>
              <w:spacing w:line="276" w:lineRule="auto"/>
              <w:ind w:left="30" w:right="-38"/>
              <w:rPr>
                <w:rFonts w:ascii="Arial" w:hAnsi="Arial" w:cs="Arial"/>
                <w:sz w:val="20"/>
                <w:szCs w:val="20"/>
              </w:rPr>
            </w:pPr>
          </w:p>
          <w:p w14:paraId="3C3A7870" w14:textId="77777777" w:rsidR="0054312F" w:rsidRPr="0054312F" w:rsidRDefault="0054312F" w:rsidP="0054312F">
            <w:pPr>
              <w:spacing w:line="276" w:lineRule="auto"/>
              <w:ind w:left="30"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El informe escrito nos permitirá reflexionar sobre los cambios y mejoras que podemos implementar para promover un desarrollo más </w:t>
            </w:r>
            <w:r w:rsidRPr="0054312F">
              <w:rPr>
                <w:rFonts w:ascii="Arial" w:hAnsi="Arial" w:cs="Arial"/>
                <w:b/>
                <w:bCs/>
                <w:sz w:val="20"/>
                <w:szCs w:val="20"/>
              </w:rPr>
              <w:t>sustentable</w:t>
            </w:r>
            <w:r w:rsidRPr="0054312F">
              <w:rPr>
                <w:rFonts w:ascii="Arial" w:hAnsi="Arial" w:cs="Arial"/>
                <w:sz w:val="20"/>
                <w:szCs w:val="20"/>
              </w:rPr>
              <w:t xml:space="preserve"> y </w:t>
            </w:r>
            <w:r w:rsidRPr="0054312F">
              <w:rPr>
                <w:rFonts w:ascii="Arial" w:hAnsi="Arial" w:cs="Arial"/>
                <w:b/>
                <w:bCs/>
                <w:sz w:val="20"/>
                <w:szCs w:val="20"/>
              </w:rPr>
              <w:t>equitativo</w:t>
            </w:r>
            <w:r w:rsidRPr="0054312F">
              <w:rPr>
                <w:rFonts w:ascii="Arial" w:hAnsi="Arial" w:cs="Arial"/>
                <w:sz w:val="20"/>
                <w:szCs w:val="20"/>
              </w:rPr>
              <w:t xml:space="preserve"> en la comunidad.</w:t>
            </w:r>
          </w:p>
          <w:p w14:paraId="5504544F" w14:textId="3E5B8CC7" w:rsidR="00520296" w:rsidRPr="0054312F" w:rsidRDefault="00520296" w:rsidP="000427E8">
            <w:pPr>
              <w:spacing w:line="276" w:lineRule="auto"/>
              <w:ind w:left="30" w:right="-38"/>
              <w:rPr>
                <w:rFonts w:ascii="Arial" w:hAnsi="Arial" w:cs="Arial"/>
                <w:sz w:val="20"/>
                <w:szCs w:val="20"/>
              </w:rPr>
            </w:pPr>
          </w:p>
        </w:tc>
      </w:tr>
      <w:tr w:rsidR="00520296" w:rsidRPr="0054312F" w14:paraId="04705E6E" w14:textId="77777777" w:rsidTr="00552DB3">
        <w:trPr>
          <w:trHeight w:val="60"/>
        </w:trPr>
        <w:tc>
          <w:tcPr>
            <w:tcW w:w="88" w:type="pct"/>
            <w:shd w:val="clear" w:color="auto" w:fill="009999"/>
            <w:vAlign w:val="center"/>
          </w:tcPr>
          <w:p w14:paraId="3A89B07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C0066"/>
            <w:vAlign w:val="center"/>
          </w:tcPr>
          <w:p w14:paraId="4F4425F1" w14:textId="77777777" w:rsidR="00520296" w:rsidRPr="0054312F" w:rsidRDefault="00520296" w:rsidP="00552DB3">
            <w:pPr>
              <w:pStyle w:val="CAPACIDAD"/>
              <w:ind w:right="-38"/>
              <w:jc w:val="center"/>
              <w:rPr>
                <w:rFonts w:ascii="Arial" w:hAnsi="Arial" w:cs="Arial"/>
                <w:color w:val="FFFFFF" w:themeColor="background1"/>
                <w:szCs w:val="24"/>
              </w:rPr>
            </w:pPr>
            <w:r w:rsidRPr="0054312F">
              <w:rPr>
                <w:rFonts w:ascii="Arial" w:hAnsi="Arial" w:cs="Arial"/>
                <w:b/>
                <w:color w:val="F2DBDB" w:themeColor="accent2" w:themeTint="33"/>
                <w:szCs w:val="24"/>
              </w:rPr>
              <w:t>Etapa 2. ¡Ése es el problema!</w:t>
            </w:r>
          </w:p>
        </w:tc>
      </w:tr>
      <w:tr w:rsidR="00520296" w:rsidRPr="0054312F" w14:paraId="28306642" w14:textId="77777777" w:rsidTr="00552DB3">
        <w:trPr>
          <w:trHeight w:val="60"/>
        </w:trPr>
        <w:tc>
          <w:tcPr>
            <w:tcW w:w="88" w:type="pct"/>
            <w:shd w:val="clear" w:color="auto" w:fill="006600"/>
            <w:vAlign w:val="center"/>
          </w:tcPr>
          <w:p w14:paraId="65E3473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7C43B8BA" w14:textId="77777777" w:rsidR="0054312F" w:rsidRPr="0054312F" w:rsidRDefault="0054312F" w:rsidP="0054312F">
            <w:pPr>
              <w:spacing w:line="276" w:lineRule="auto"/>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Para empezar, es importante identificar los problemas relacionados con los </w:t>
            </w:r>
            <w:r w:rsidRPr="0054312F">
              <w:rPr>
                <w:rFonts w:ascii="Arial" w:hAnsi="Arial" w:cs="Arial"/>
                <w:b/>
                <w:bCs/>
                <w:sz w:val="20"/>
                <w:szCs w:val="20"/>
              </w:rPr>
              <w:t>procesos técnicos de producción</w:t>
            </w:r>
            <w:r w:rsidRPr="0054312F">
              <w:rPr>
                <w:rFonts w:ascii="Arial" w:hAnsi="Arial" w:cs="Arial"/>
                <w:sz w:val="20"/>
                <w:szCs w:val="20"/>
              </w:rPr>
              <w:t xml:space="preserve"> en nuestra comunidad. Les presento dos posibles situaciones problemáticas:</w:t>
            </w:r>
          </w:p>
          <w:p w14:paraId="4D12B90C" w14:textId="77777777" w:rsidR="0054312F" w:rsidRPr="0054312F" w:rsidRDefault="0054312F" w:rsidP="003A1C76">
            <w:pPr>
              <w:numPr>
                <w:ilvl w:val="0"/>
                <w:numId w:val="47"/>
              </w:numPr>
              <w:spacing w:line="276" w:lineRule="auto"/>
              <w:ind w:right="-38"/>
              <w:rPr>
                <w:rFonts w:ascii="Arial" w:hAnsi="Arial" w:cs="Arial"/>
                <w:sz w:val="20"/>
                <w:szCs w:val="20"/>
              </w:rPr>
            </w:pPr>
            <w:r w:rsidRPr="0054312F">
              <w:rPr>
                <w:rFonts w:ascii="Arial" w:hAnsi="Arial" w:cs="Arial"/>
                <w:b/>
                <w:bCs/>
                <w:sz w:val="20"/>
                <w:szCs w:val="20"/>
              </w:rPr>
              <w:t>Situación 1:</w:t>
            </w:r>
            <w:r w:rsidRPr="0054312F">
              <w:rPr>
                <w:rFonts w:ascii="Arial" w:hAnsi="Arial" w:cs="Arial"/>
                <w:sz w:val="20"/>
                <w:szCs w:val="20"/>
              </w:rPr>
              <w:t xml:space="preserve"> No conocemos cómo valorar el impacto negativo y positivo de los procesos técnicos que atienden las situaciones cotidianas en nuestra localidad.</w:t>
            </w:r>
          </w:p>
          <w:p w14:paraId="6251D667" w14:textId="77777777" w:rsidR="0054312F" w:rsidRDefault="0054312F" w:rsidP="003A1C76">
            <w:pPr>
              <w:numPr>
                <w:ilvl w:val="0"/>
                <w:numId w:val="47"/>
              </w:numPr>
              <w:spacing w:line="276" w:lineRule="auto"/>
              <w:ind w:right="-38"/>
              <w:rPr>
                <w:rFonts w:ascii="Arial" w:hAnsi="Arial" w:cs="Arial"/>
                <w:sz w:val="20"/>
                <w:szCs w:val="20"/>
              </w:rPr>
            </w:pPr>
            <w:r w:rsidRPr="0054312F">
              <w:rPr>
                <w:rFonts w:ascii="Arial" w:hAnsi="Arial" w:cs="Arial"/>
                <w:b/>
                <w:bCs/>
                <w:sz w:val="20"/>
                <w:szCs w:val="20"/>
              </w:rPr>
              <w:t>Situación 2:</w:t>
            </w:r>
            <w:r w:rsidRPr="0054312F">
              <w:rPr>
                <w:rFonts w:ascii="Arial" w:hAnsi="Arial" w:cs="Arial"/>
                <w:sz w:val="20"/>
                <w:szCs w:val="20"/>
              </w:rPr>
              <w:t xml:space="preserve"> Desconocemos las innovaciones y prácticas sobresalientes sobre el uso de herramientas que disminuyen el impacto negativo de los procesos técnicos de producción.</w:t>
            </w:r>
          </w:p>
          <w:p w14:paraId="767DD101" w14:textId="77777777" w:rsidR="00BA0785" w:rsidRPr="0054312F" w:rsidRDefault="00BA0785" w:rsidP="00BA0785">
            <w:pPr>
              <w:spacing w:line="276" w:lineRule="auto"/>
              <w:ind w:left="720" w:right="-38"/>
              <w:rPr>
                <w:rFonts w:ascii="Arial" w:hAnsi="Arial" w:cs="Arial"/>
                <w:sz w:val="20"/>
                <w:szCs w:val="20"/>
              </w:rPr>
            </w:pPr>
          </w:p>
          <w:p w14:paraId="789B0D79" w14:textId="77777777" w:rsidR="0054312F" w:rsidRDefault="0054312F" w:rsidP="0054312F">
            <w:pPr>
              <w:spacing w:line="276" w:lineRule="auto"/>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Es necesario reflexionar y dialogar sobre los factores que generan estas problemáticas. Algunos ejemplos podrían incluir la falta de reflexión sobre los impactos negativos de los procesos de producción o el uso de herramientas inadecuadas. En grupos, seleccionaremos la situación que más se </w:t>
            </w:r>
            <w:r w:rsidRPr="0054312F">
              <w:rPr>
                <w:rFonts w:ascii="Arial" w:hAnsi="Arial" w:cs="Arial"/>
                <w:sz w:val="20"/>
                <w:szCs w:val="20"/>
              </w:rPr>
              <w:lastRenderedPageBreak/>
              <w:t>asemeje a nuestro contexto.</w:t>
            </w:r>
          </w:p>
          <w:p w14:paraId="3B2DEFAC" w14:textId="77777777" w:rsidR="00BA0785" w:rsidRPr="0054312F" w:rsidRDefault="00BA0785" w:rsidP="0054312F">
            <w:pPr>
              <w:spacing w:line="276" w:lineRule="auto"/>
              <w:ind w:right="-38"/>
              <w:rPr>
                <w:rFonts w:ascii="Arial" w:hAnsi="Arial" w:cs="Arial"/>
                <w:sz w:val="20"/>
                <w:szCs w:val="20"/>
              </w:rPr>
            </w:pPr>
          </w:p>
          <w:p w14:paraId="5A4F1DA0" w14:textId="6C5060AA" w:rsidR="00520296" w:rsidRPr="0054312F" w:rsidRDefault="0054312F" w:rsidP="00BA0785">
            <w:pPr>
              <w:spacing w:line="276" w:lineRule="auto"/>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Definiremos un enfoque claro para abordar la problemática seleccionada y empezar a buscar soluciones innovadoras.</w:t>
            </w:r>
          </w:p>
        </w:tc>
      </w:tr>
      <w:tr w:rsidR="00520296" w:rsidRPr="0054312F" w14:paraId="344BDD92" w14:textId="77777777" w:rsidTr="00552DB3">
        <w:trPr>
          <w:trHeight w:val="156"/>
        </w:trPr>
        <w:tc>
          <w:tcPr>
            <w:tcW w:w="88" w:type="pct"/>
            <w:shd w:val="clear" w:color="auto" w:fill="FFFF00"/>
            <w:vAlign w:val="center"/>
          </w:tcPr>
          <w:p w14:paraId="63CFB15D"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0070C0"/>
            <w:vAlign w:val="center"/>
          </w:tcPr>
          <w:p w14:paraId="31D43040" w14:textId="77777777" w:rsidR="00520296" w:rsidRPr="0054312F" w:rsidRDefault="00520296" w:rsidP="00552DB3">
            <w:pPr>
              <w:suppressAutoHyphens/>
              <w:ind w:right="-38"/>
              <w:jc w:val="center"/>
              <w:rPr>
                <w:rFonts w:ascii="Arial" w:hAnsi="Arial" w:cs="Arial"/>
                <w:color w:val="FFFFFF" w:themeColor="background1"/>
              </w:rPr>
            </w:pPr>
            <w:r w:rsidRPr="0054312F">
              <w:rPr>
                <w:rFonts w:ascii="Arial" w:hAnsi="Arial" w:cs="Arial"/>
                <w:b/>
                <w:color w:val="FFFFFF" w:themeColor="background1"/>
              </w:rPr>
              <w:t>Etapa 3. ¡Una propuesta de solución!</w:t>
            </w:r>
          </w:p>
        </w:tc>
      </w:tr>
      <w:tr w:rsidR="00520296" w:rsidRPr="0054312F" w14:paraId="56E5F548" w14:textId="77777777" w:rsidTr="00552DB3">
        <w:trPr>
          <w:trHeight w:val="358"/>
        </w:trPr>
        <w:tc>
          <w:tcPr>
            <w:tcW w:w="88" w:type="pct"/>
            <w:shd w:val="clear" w:color="auto" w:fill="006600"/>
            <w:vAlign w:val="center"/>
          </w:tcPr>
          <w:p w14:paraId="5D7FE71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0D8AED83" w14:textId="77777777" w:rsidR="0054312F" w:rsidRPr="0054312F" w:rsidRDefault="0054312F" w:rsidP="0054312F">
            <w:pPr>
              <w:suppressAutoHyphens/>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Ahora que hemos identificado la problemática, es el momento de proponer una </w:t>
            </w:r>
            <w:r w:rsidRPr="0054312F">
              <w:rPr>
                <w:rFonts w:ascii="Arial" w:hAnsi="Arial" w:cs="Arial"/>
                <w:b/>
                <w:bCs/>
                <w:sz w:val="20"/>
                <w:szCs w:val="20"/>
              </w:rPr>
              <w:t>solución</w:t>
            </w:r>
            <w:r w:rsidRPr="0054312F">
              <w:rPr>
                <w:rFonts w:ascii="Arial" w:hAnsi="Arial" w:cs="Arial"/>
                <w:sz w:val="20"/>
                <w:szCs w:val="20"/>
              </w:rPr>
              <w:t xml:space="preserve"> que nos ayude a mejorar los procesos de producción en la comunidad. A continuación, les sugerimos dos objetivos que pueden guiar el proyecto:</w:t>
            </w:r>
          </w:p>
          <w:p w14:paraId="25C6806D" w14:textId="77777777" w:rsidR="0054312F" w:rsidRPr="0054312F" w:rsidRDefault="0054312F" w:rsidP="003A1C76">
            <w:pPr>
              <w:numPr>
                <w:ilvl w:val="0"/>
                <w:numId w:val="48"/>
              </w:numPr>
              <w:suppressAutoHyphens/>
              <w:ind w:right="-38"/>
              <w:rPr>
                <w:rFonts w:ascii="Arial" w:hAnsi="Arial" w:cs="Arial"/>
                <w:sz w:val="20"/>
                <w:szCs w:val="20"/>
              </w:rPr>
            </w:pPr>
            <w:r w:rsidRPr="0054312F">
              <w:rPr>
                <w:rFonts w:ascii="Arial" w:hAnsi="Arial" w:cs="Arial"/>
                <w:b/>
                <w:bCs/>
                <w:sz w:val="20"/>
                <w:szCs w:val="20"/>
              </w:rPr>
              <w:t>Objetivo 1:</w:t>
            </w:r>
            <w:r w:rsidRPr="0054312F">
              <w:rPr>
                <w:rFonts w:ascii="Arial" w:hAnsi="Arial" w:cs="Arial"/>
                <w:sz w:val="20"/>
                <w:szCs w:val="20"/>
              </w:rPr>
              <w:t xml:space="preserve"> Recabar información dentro de la comunidad sobre los impactos negativos y positivos de los procesos técnicos de producción que se siguen para atender una situación cotidiana.</w:t>
            </w:r>
          </w:p>
          <w:p w14:paraId="4B39942A" w14:textId="77777777" w:rsidR="0054312F" w:rsidRDefault="0054312F" w:rsidP="003A1C76">
            <w:pPr>
              <w:numPr>
                <w:ilvl w:val="0"/>
                <w:numId w:val="48"/>
              </w:numPr>
              <w:suppressAutoHyphens/>
              <w:ind w:right="-38"/>
              <w:rPr>
                <w:rFonts w:ascii="Arial" w:hAnsi="Arial" w:cs="Arial"/>
                <w:sz w:val="20"/>
                <w:szCs w:val="20"/>
              </w:rPr>
            </w:pPr>
            <w:r w:rsidRPr="0054312F">
              <w:rPr>
                <w:rFonts w:ascii="Arial" w:hAnsi="Arial" w:cs="Arial"/>
                <w:b/>
                <w:bCs/>
                <w:sz w:val="20"/>
                <w:szCs w:val="20"/>
              </w:rPr>
              <w:t>Objetivo 2:</w:t>
            </w:r>
            <w:r w:rsidRPr="0054312F">
              <w:rPr>
                <w:rFonts w:ascii="Arial" w:hAnsi="Arial" w:cs="Arial"/>
                <w:sz w:val="20"/>
                <w:szCs w:val="20"/>
              </w:rPr>
              <w:t xml:space="preserve"> Valorar las innovaciones en el uso y construcción de nuevas herramientas que favorecen los procesos técnicos de producción en beneficio de la comunidad.</w:t>
            </w:r>
          </w:p>
          <w:p w14:paraId="2D936158" w14:textId="77777777" w:rsidR="00BA0785" w:rsidRPr="0054312F" w:rsidRDefault="00BA0785" w:rsidP="00BA0785">
            <w:pPr>
              <w:suppressAutoHyphens/>
              <w:ind w:left="720" w:right="-38"/>
              <w:rPr>
                <w:rFonts w:ascii="Arial" w:hAnsi="Arial" w:cs="Arial"/>
                <w:sz w:val="20"/>
                <w:szCs w:val="20"/>
              </w:rPr>
            </w:pPr>
          </w:p>
          <w:p w14:paraId="7AF5DC6E" w14:textId="77777777" w:rsidR="0054312F" w:rsidRDefault="0054312F" w:rsidP="0054312F">
            <w:pPr>
              <w:suppressAutoHyphens/>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Al elegir uno de estos objetivos, iniciaremos la </w:t>
            </w:r>
            <w:r w:rsidRPr="0054312F">
              <w:rPr>
                <w:rFonts w:ascii="Arial" w:hAnsi="Arial" w:cs="Arial"/>
                <w:b/>
                <w:bCs/>
                <w:sz w:val="20"/>
                <w:szCs w:val="20"/>
              </w:rPr>
              <w:t>investigación comunitaria</w:t>
            </w:r>
            <w:r w:rsidRPr="0054312F">
              <w:rPr>
                <w:rFonts w:ascii="Arial" w:hAnsi="Arial" w:cs="Arial"/>
                <w:sz w:val="20"/>
                <w:szCs w:val="20"/>
              </w:rPr>
              <w:t xml:space="preserve"> para recolectar datos sobre cómo se llevan a cabo los procesos técnicos, cuáles son sus impactos y qué innovaciones se están implementando.</w:t>
            </w:r>
          </w:p>
          <w:p w14:paraId="441DC978" w14:textId="77777777" w:rsidR="00BA0785" w:rsidRPr="0054312F" w:rsidRDefault="00BA0785" w:rsidP="0054312F">
            <w:pPr>
              <w:suppressAutoHyphens/>
              <w:ind w:right="-38"/>
              <w:rPr>
                <w:rFonts w:ascii="Arial" w:hAnsi="Arial" w:cs="Arial"/>
                <w:sz w:val="20"/>
                <w:szCs w:val="20"/>
              </w:rPr>
            </w:pPr>
          </w:p>
          <w:p w14:paraId="0141DDC8" w14:textId="45C6E958" w:rsidR="00520296" w:rsidRPr="0054312F" w:rsidRDefault="0054312F" w:rsidP="00BA0785">
            <w:pPr>
              <w:suppressAutoHyphens/>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Con esta información, podremos definir una ruta para mejorar los procesos técnicos en nuestra comunidad, reduciendo sus impactos negativos y fomentando la innovación.</w:t>
            </w:r>
          </w:p>
        </w:tc>
      </w:tr>
      <w:tr w:rsidR="00520296" w:rsidRPr="0054312F" w14:paraId="5B8401E2" w14:textId="77777777" w:rsidTr="00552DB3">
        <w:trPr>
          <w:trHeight w:val="290"/>
        </w:trPr>
        <w:tc>
          <w:tcPr>
            <w:tcW w:w="88" w:type="pct"/>
            <w:shd w:val="clear" w:color="auto" w:fill="A30D58"/>
            <w:vAlign w:val="center"/>
          </w:tcPr>
          <w:p w14:paraId="4EFFAAC4"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C00000"/>
            <w:vAlign w:val="center"/>
          </w:tcPr>
          <w:p w14:paraId="4146FDD1" w14:textId="77777777" w:rsidR="00520296" w:rsidRPr="0054312F" w:rsidRDefault="00520296" w:rsidP="00552DB3">
            <w:pPr>
              <w:pStyle w:val="CAPACIDAD"/>
              <w:ind w:right="-38"/>
              <w:jc w:val="center"/>
              <w:rPr>
                <w:rFonts w:ascii="Arial" w:hAnsi="Arial" w:cs="Arial"/>
                <w:b/>
                <w:color w:val="FFFFFF" w:themeColor="background1"/>
                <w:szCs w:val="24"/>
              </w:rPr>
            </w:pPr>
            <w:r w:rsidRPr="0054312F">
              <w:rPr>
                <w:rFonts w:ascii="Arial" w:hAnsi="Arial" w:cs="Arial"/>
                <w:b/>
                <w:color w:val="FFFFFF" w:themeColor="background1"/>
                <w:szCs w:val="24"/>
              </w:rPr>
              <w:t>Etapa 4. Paso a Paso</w:t>
            </w:r>
          </w:p>
        </w:tc>
      </w:tr>
      <w:tr w:rsidR="00520296" w:rsidRPr="0054312F" w14:paraId="23590DF1" w14:textId="77777777" w:rsidTr="00552DB3">
        <w:trPr>
          <w:trHeight w:val="298"/>
        </w:trPr>
        <w:tc>
          <w:tcPr>
            <w:tcW w:w="88" w:type="pct"/>
            <w:shd w:val="clear" w:color="auto" w:fill="006600"/>
            <w:vAlign w:val="center"/>
          </w:tcPr>
          <w:p w14:paraId="72491576"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59DFBA00" w14:textId="77777777" w:rsidR="0054312F" w:rsidRPr="0054312F" w:rsidRDefault="0054312F" w:rsidP="0054312F">
            <w:pPr>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Para avanzar de manera ordenada hacia el horizonte de expectativas, sigamos la siguiente serie de actividades:</w:t>
            </w:r>
          </w:p>
          <w:p w14:paraId="76EF6C96"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Seleccione el </w:t>
            </w:r>
            <w:r w:rsidRPr="0054312F">
              <w:rPr>
                <w:rFonts w:ascii="Arial" w:hAnsi="Arial" w:cs="Arial"/>
                <w:b/>
                <w:bCs/>
                <w:sz w:val="20"/>
                <w:szCs w:val="20"/>
              </w:rPr>
              <w:t>tipo de proceso técnico</w:t>
            </w:r>
            <w:r w:rsidRPr="0054312F">
              <w:rPr>
                <w:rFonts w:ascii="Arial" w:hAnsi="Arial" w:cs="Arial"/>
                <w:sz w:val="20"/>
                <w:szCs w:val="20"/>
              </w:rPr>
              <w:t xml:space="preserve"> de producción que sea de interés común.</w:t>
            </w:r>
          </w:p>
          <w:p w14:paraId="5A25A77C"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Definir los </w:t>
            </w:r>
            <w:r w:rsidRPr="0054312F">
              <w:rPr>
                <w:rFonts w:ascii="Arial" w:hAnsi="Arial" w:cs="Arial"/>
                <w:b/>
                <w:bCs/>
                <w:sz w:val="20"/>
                <w:szCs w:val="20"/>
              </w:rPr>
              <w:t>impactos negativos y positivos</w:t>
            </w:r>
            <w:r w:rsidRPr="0054312F">
              <w:rPr>
                <w:rFonts w:ascii="Arial" w:hAnsi="Arial" w:cs="Arial"/>
                <w:sz w:val="20"/>
                <w:szCs w:val="20"/>
              </w:rPr>
              <w:t xml:space="preserve"> de ese proceso.</w:t>
            </w:r>
          </w:p>
          <w:p w14:paraId="71971696"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Seleccione y compare las </w:t>
            </w:r>
            <w:r w:rsidRPr="0054312F">
              <w:rPr>
                <w:rFonts w:ascii="Arial" w:hAnsi="Arial" w:cs="Arial"/>
                <w:b/>
                <w:bCs/>
                <w:sz w:val="20"/>
                <w:szCs w:val="20"/>
              </w:rPr>
              <w:t>etapas del proceso técnico</w:t>
            </w:r>
            <w:r w:rsidRPr="0054312F">
              <w:rPr>
                <w:rFonts w:ascii="Arial" w:hAnsi="Arial" w:cs="Arial"/>
                <w:sz w:val="20"/>
                <w:szCs w:val="20"/>
              </w:rPr>
              <w:t xml:space="preserve"> de producción.</w:t>
            </w:r>
          </w:p>
          <w:p w14:paraId="4C4A70D4"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Indagar sobre los avances e </w:t>
            </w:r>
            <w:r w:rsidRPr="0054312F">
              <w:rPr>
                <w:rFonts w:ascii="Arial" w:hAnsi="Arial" w:cs="Arial"/>
                <w:b/>
                <w:bCs/>
                <w:sz w:val="20"/>
                <w:szCs w:val="20"/>
              </w:rPr>
              <w:t>innovaciones</w:t>
            </w:r>
            <w:r w:rsidRPr="0054312F">
              <w:rPr>
                <w:rFonts w:ascii="Arial" w:hAnsi="Arial" w:cs="Arial"/>
                <w:sz w:val="20"/>
                <w:szCs w:val="20"/>
              </w:rPr>
              <w:t xml:space="preserve"> en estos procesos.</w:t>
            </w:r>
          </w:p>
          <w:p w14:paraId="5ED74410"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Crear un </w:t>
            </w:r>
            <w:r w:rsidRPr="0054312F">
              <w:rPr>
                <w:rFonts w:ascii="Arial" w:hAnsi="Arial" w:cs="Arial"/>
                <w:b/>
                <w:bCs/>
                <w:sz w:val="20"/>
                <w:szCs w:val="20"/>
              </w:rPr>
              <w:t>cronograma de actividades</w:t>
            </w:r>
            <w:r w:rsidRPr="0054312F">
              <w:rPr>
                <w:rFonts w:ascii="Arial" w:hAnsi="Arial" w:cs="Arial"/>
                <w:sz w:val="20"/>
                <w:szCs w:val="20"/>
              </w:rPr>
              <w:t xml:space="preserve"> para la realización del proyecto.</w:t>
            </w:r>
          </w:p>
          <w:p w14:paraId="035B0BDB"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Organizar los tiempos y los </w:t>
            </w:r>
            <w:r w:rsidRPr="0054312F">
              <w:rPr>
                <w:rFonts w:ascii="Arial" w:hAnsi="Arial" w:cs="Arial"/>
                <w:b/>
                <w:bCs/>
                <w:sz w:val="20"/>
                <w:szCs w:val="20"/>
              </w:rPr>
              <w:t>materiales</w:t>
            </w:r>
            <w:r w:rsidRPr="0054312F">
              <w:rPr>
                <w:rFonts w:ascii="Arial" w:hAnsi="Arial" w:cs="Arial"/>
                <w:sz w:val="20"/>
                <w:szCs w:val="20"/>
              </w:rPr>
              <w:t xml:space="preserve"> necesarios para la elaboración del informe escrito.</w:t>
            </w:r>
          </w:p>
          <w:p w14:paraId="56E29591"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Verifique la </w:t>
            </w:r>
            <w:r w:rsidRPr="0054312F">
              <w:rPr>
                <w:rFonts w:ascii="Arial" w:hAnsi="Arial" w:cs="Arial"/>
                <w:b/>
                <w:bCs/>
                <w:sz w:val="20"/>
                <w:szCs w:val="20"/>
              </w:rPr>
              <w:t>información recabada</w:t>
            </w:r>
            <w:r w:rsidRPr="0054312F">
              <w:rPr>
                <w:rFonts w:ascii="Arial" w:hAnsi="Arial" w:cs="Arial"/>
                <w:sz w:val="20"/>
                <w:szCs w:val="20"/>
              </w:rPr>
              <w:t xml:space="preserve"> durante la investigación.</w:t>
            </w:r>
          </w:p>
          <w:p w14:paraId="4D90C0AE" w14:textId="77777777" w:rsidR="0054312F" w:rsidRP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Elaborar la </w:t>
            </w:r>
            <w:r w:rsidRPr="0054312F">
              <w:rPr>
                <w:rFonts w:ascii="Arial" w:hAnsi="Arial" w:cs="Arial"/>
                <w:b/>
                <w:bCs/>
                <w:sz w:val="20"/>
                <w:szCs w:val="20"/>
              </w:rPr>
              <w:t>primera versión del informe</w:t>
            </w:r>
            <w:r w:rsidRPr="0054312F">
              <w:rPr>
                <w:rFonts w:ascii="Arial" w:hAnsi="Arial" w:cs="Arial"/>
                <w:sz w:val="20"/>
                <w:szCs w:val="20"/>
              </w:rPr>
              <w:t xml:space="preserve"> escrito.</w:t>
            </w:r>
          </w:p>
          <w:p w14:paraId="453CA75B" w14:textId="77777777" w:rsidR="0054312F" w:rsidRDefault="0054312F" w:rsidP="003A1C76">
            <w:pPr>
              <w:numPr>
                <w:ilvl w:val="0"/>
                <w:numId w:val="49"/>
              </w:numPr>
              <w:ind w:right="-38"/>
              <w:rPr>
                <w:rFonts w:ascii="Arial" w:hAnsi="Arial" w:cs="Arial"/>
                <w:sz w:val="20"/>
                <w:szCs w:val="20"/>
              </w:rPr>
            </w:pPr>
            <w:r w:rsidRPr="0054312F">
              <w:rPr>
                <w:rFonts w:ascii="Arial" w:hAnsi="Arial" w:cs="Arial"/>
                <w:sz w:val="20"/>
                <w:szCs w:val="20"/>
              </w:rPr>
              <w:t xml:space="preserve">Socializar los </w:t>
            </w:r>
            <w:r w:rsidRPr="0054312F">
              <w:rPr>
                <w:rFonts w:ascii="Arial" w:hAnsi="Arial" w:cs="Arial"/>
                <w:b/>
                <w:bCs/>
                <w:sz w:val="20"/>
                <w:szCs w:val="20"/>
              </w:rPr>
              <w:t>hallazgos iniciales</w:t>
            </w:r>
            <w:r w:rsidRPr="0054312F">
              <w:rPr>
                <w:rFonts w:ascii="Arial" w:hAnsi="Arial" w:cs="Arial"/>
                <w:sz w:val="20"/>
                <w:szCs w:val="20"/>
              </w:rPr>
              <w:t xml:space="preserve"> con los compañeros para retroalimentación.</w:t>
            </w:r>
          </w:p>
          <w:p w14:paraId="4AC75145" w14:textId="77777777" w:rsidR="00BA0785" w:rsidRPr="0054312F" w:rsidRDefault="00BA0785" w:rsidP="00BA0785">
            <w:pPr>
              <w:ind w:left="720" w:right="-38"/>
              <w:rPr>
                <w:rFonts w:ascii="Arial" w:hAnsi="Arial" w:cs="Arial"/>
                <w:sz w:val="20"/>
                <w:szCs w:val="20"/>
              </w:rPr>
            </w:pPr>
          </w:p>
          <w:p w14:paraId="42ED2739" w14:textId="77777777" w:rsidR="0054312F" w:rsidRDefault="0054312F" w:rsidP="0054312F">
            <w:pPr>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Cada grupo llevará a cabo su investigación en la comunidad, recopilando datos sobre el proceso técnico seleccionado y sus impactos. Al mismo tiempo, nos organizaremos para </w:t>
            </w:r>
            <w:r w:rsidRPr="0054312F">
              <w:rPr>
                <w:rFonts w:ascii="Arial" w:hAnsi="Arial" w:cs="Arial"/>
                <w:b/>
                <w:bCs/>
                <w:sz w:val="20"/>
                <w:szCs w:val="20"/>
              </w:rPr>
              <w:t>redactar</w:t>
            </w:r>
            <w:r w:rsidRPr="0054312F">
              <w:rPr>
                <w:rFonts w:ascii="Arial" w:hAnsi="Arial" w:cs="Arial"/>
                <w:sz w:val="20"/>
                <w:szCs w:val="20"/>
              </w:rPr>
              <w:t xml:space="preserve"> el informe y preparar su presentación.</w:t>
            </w:r>
          </w:p>
          <w:p w14:paraId="2DF6B6C0" w14:textId="77777777" w:rsidR="00BA0785" w:rsidRPr="0054312F" w:rsidRDefault="00BA0785" w:rsidP="0054312F">
            <w:pPr>
              <w:ind w:right="-38"/>
              <w:rPr>
                <w:rFonts w:ascii="Arial" w:hAnsi="Arial" w:cs="Arial"/>
                <w:sz w:val="20"/>
                <w:szCs w:val="20"/>
              </w:rPr>
            </w:pPr>
          </w:p>
          <w:p w14:paraId="705260D0" w14:textId="6CCDB425" w:rsidR="00520296" w:rsidRPr="0054312F" w:rsidRDefault="0054312F" w:rsidP="00BA0785">
            <w:pPr>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 de esta etapa, habremos avanzado significativamente en la construcción de nuestro </w:t>
            </w:r>
            <w:r w:rsidRPr="0054312F">
              <w:rPr>
                <w:rFonts w:ascii="Arial" w:hAnsi="Arial" w:cs="Arial"/>
                <w:b/>
                <w:bCs/>
                <w:sz w:val="20"/>
                <w:szCs w:val="20"/>
              </w:rPr>
              <w:t xml:space="preserve">informe </w:t>
            </w:r>
            <w:r w:rsidR="00BA0785" w:rsidRPr="0054312F">
              <w:rPr>
                <w:rFonts w:ascii="Arial" w:hAnsi="Arial" w:cs="Arial"/>
                <w:b/>
                <w:bCs/>
                <w:sz w:val="20"/>
                <w:szCs w:val="20"/>
              </w:rPr>
              <w:t>escrito</w:t>
            </w:r>
            <w:r w:rsidR="00BA0785" w:rsidRPr="0054312F">
              <w:rPr>
                <w:rFonts w:ascii="Arial" w:hAnsi="Arial" w:cs="Arial"/>
                <w:sz w:val="20"/>
                <w:szCs w:val="20"/>
              </w:rPr>
              <w:t>,</w:t>
            </w:r>
            <w:r w:rsidRPr="0054312F">
              <w:rPr>
                <w:rFonts w:ascii="Arial" w:hAnsi="Arial" w:cs="Arial"/>
                <w:sz w:val="20"/>
                <w:szCs w:val="20"/>
              </w:rPr>
              <w:t xml:space="preserve"> identificando las áreas de mejora y proponiendo soluciones innovadoras.</w:t>
            </w:r>
          </w:p>
        </w:tc>
      </w:tr>
      <w:tr w:rsidR="00520296" w:rsidRPr="0054312F" w14:paraId="5A4CAC4F" w14:textId="77777777" w:rsidTr="00552DB3">
        <w:trPr>
          <w:trHeight w:val="60"/>
        </w:trPr>
        <w:tc>
          <w:tcPr>
            <w:tcW w:w="88" w:type="pct"/>
            <w:shd w:val="clear" w:color="auto" w:fill="FFFF00"/>
            <w:vAlign w:val="center"/>
          </w:tcPr>
          <w:p w14:paraId="2A788C20" w14:textId="77777777" w:rsidR="00520296" w:rsidRPr="0054312F" w:rsidRDefault="00520296" w:rsidP="00552DB3">
            <w:pPr>
              <w:suppressAutoHyphens/>
              <w:ind w:right="-38"/>
              <w:jc w:val="center"/>
              <w:rPr>
                <w:rFonts w:ascii="Arial" w:hAnsi="Arial" w:cs="Arial"/>
                <w:b/>
                <w:color w:val="337299"/>
                <w:sz w:val="20"/>
                <w:szCs w:val="20"/>
              </w:rPr>
            </w:pPr>
          </w:p>
        </w:tc>
        <w:tc>
          <w:tcPr>
            <w:tcW w:w="4912" w:type="pct"/>
            <w:gridSpan w:val="4"/>
            <w:shd w:val="clear" w:color="auto" w:fill="00F26D"/>
            <w:vAlign w:val="center"/>
          </w:tcPr>
          <w:p w14:paraId="6DA47C97" w14:textId="77777777" w:rsidR="00520296" w:rsidRPr="0054312F" w:rsidRDefault="00520296" w:rsidP="00552DB3">
            <w:pPr>
              <w:pStyle w:val="CAPACIDAD"/>
              <w:ind w:right="-38"/>
              <w:jc w:val="center"/>
              <w:rPr>
                <w:rFonts w:ascii="Arial" w:hAnsi="Arial" w:cs="Arial"/>
                <w:b/>
                <w:color w:val="002060"/>
                <w:szCs w:val="24"/>
              </w:rPr>
            </w:pPr>
            <w:r w:rsidRPr="0054312F">
              <w:rPr>
                <w:rFonts w:ascii="Arial" w:hAnsi="Arial" w:cs="Arial"/>
                <w:b/>
                <w:color w:val="002060"/>
                <w:szCs w:val="24"/>
              </w:rPr>
              <w:t>Etapa 5. Distintas Fuentes de Información</w:t>
            </w:r>
          </w:p>
        </w:tc>
      </w:tr>
      <w:tr w:rsidR="00520296" w:rsidRPr="0054312F" w14:paraId="2D00D4A7" w14:textId="77777777" w:rsidTr="00552DB3">
        <w:trPr>
          <w:trHeight w:val="60"/>
        </w:trPr>
        <w:tc>
          <w:tcPr>
            <w:tcW w:w="88" w:type="pct"/>
            <w:shd w:val="clear" w:color="auto" w:fill="006600"/>
            <w:vAlign w:val="center"/>
          </w:tcPr>
          <w:p w14:paraId="4A7B2B7D"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tcPr>
          <w:p w14:paraId="60F28619" w14:textId="77777777" w:rsidR="0054312F" w:rsidRPr="0054312F" w:rsidRDefault="0054312F" w:rsidP="0054312F">
            <w:pPr>
              <w:spacing w:line="276" w:lineRule="auto"/>
              <w:ind w:left="30"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Para enriquecer nuestra investigación y la elaboración del informe, les sugerimos consultar las siguientes fuentes de información:</w:t>
            </w:r>
          </w:p>
          <w:p w14:paraId="530F68A3" w14:textId="77777777" w:rsidR="0054312F" w:rsidRPr="0054312F" w:rsidRDefault="0054312F" w:rsidP="003A1C76">
            <w:pPr>
              <w:numPr>
                <w:ilvl w:val="0"/>
                <w:numId w:val="50"/>
              </w:numPr>
              <w:spacing w:line="276" w:lineRule="auto"/>
              <w:ind w:right="-38"/>
              <w:rPr>
                <w:rFonts w:ascii="Arial" w:hAnsi="Arial" w:cs="Arial"/>
                <w:sz w:val="20"/>
                <w:szCs w:val="20"/>
              </w:rPr>
            </w:pPr>
            <w:r w:rsidRPr="0054312F">
              <w:rPr>
                <w:rFonts w:ascii="Arial" w:hAnsi="Arial" w:cs="Arial"/>
                <w:sz w:val="20"/>
                <w:szCs w:val="20"/>
              </w:rPr>
              <w:t xml:space="preserve">Descripción de los </w:t>
            </w:r>
            <w:r w:rsidRPr="0054312F">
              <w:rPr>
                <w:rFonts w:ascii="Arial" w:hAnsi="Arial" w:cs="Arial"/>
                <w:b/>
                <w:bCs/>
                <w:sz w:val="20"/>
                <w:szCs w:val="20"/>
              </w:rPr>
              <w:t>impactos negativos y positivos</w:t>
            </w:r>
            <w:r w:rsidRPr="0054312F">
              <w:rPr>
                <w:rFonts w:ascii="Arial" w:hAnsi="Arial" w:cs="Arial"/>
                <w:sz w:val="20"/>
                <w:szCs w:val="20"/>
              </w:rPr>
              <w:t xml:space="preserve"> de los procesos técnicos de producción.</w:t>
            </w:r>
          </w:p>
          <w:p w14:paraId="112E2336" w14:textId="77777777" w:rsidR="0054312F" w:rsidRPr="0054312F" w:rsidRDefault="0054312F" w:rsidP="003A1C76">
            <w:pPr>
              <w:numPr>
                <w:ilvl w:val="0"/>
                <w:numId w:val="50"/>
              </w:numPr>
              <w:spacing w:line="276" w:lineRule="auto"/>
              <w:ind w:right="-38"/>
              <w:rPr>
                <w:rFonts w:ascii="Arial" w:hAnsi="Arial" w:cs="Arial"/>
                <w:sz w:val="20"/>
                <w:szCs w:val="20"/>
              </w:rPr>
            </w:pPr>
            <w:r w:rsidRPr="0054312F">
              <w:rPr>
                <w:rFonts w:ascii="Arial" w:hAnsi="Arial" w:cs="Arial"/>
                <w:sz w:val="20"/>
                <w:szCs w:val="20"/>
              </w:rPr>
              <w:t xml:space="preserve">Innovaciones en la </w:t>
            </w:r>
            <w:r w:rsidRPr="0054312F">
              <w:rPr>
                <w:rFonts w:ascii="Arial" w:hAnsi="Arial" w:cs="Arial"/>
                <w:b/>
                <w:bCs/>
                <w:sz w:val="20"/>
                <w:szCs w:val="20"/>
              </w:rPr>
              <w:t>comunidad</w:t>
            </w:r>
            <w:r w:rsidRPr="0054312F">
              <w:rPr>
                <w:rFonts w:ascii="Arial" w:hAnsi="Arial" w:cs="Arial"/>
                <w:sz w:val="20"/>
                <w:szCs w:val="20"/>
              </w:rPr>
              <w:t xml:space="preserve"> para un bien común.</w:t>
            </w:r>
          </w:p>
          <w:p w14:paraId="32099AF8" w14:textId="77777777" w:rsidR="0054312F" w:rsidRPr="0054312F" w:rsidRDefault="0054312F" w:rsidP="003A1C76">
            <w:pPr>
              <w:numPr>
                <w:ilvl w:val="0"/>
                <w:numId w:val="50"/>
              </w:numPr>
              <w:spacing w:line="276" w:lineRule="auto"/>
              <w:ind w:right="-38"/>
              <w:rPr>
                <w:rFonts w:ascii="Arial" w:hAnsi="Arial" w:cs="Arial"/>
                <w:sz w:val="20"/>
                <w:szCs w:val="20"/>
              </w:rPr>
            </w:pPr>
            <w:r w:rsidRPr="0054312F">
              <w:rPr>
                <w:rFonts w:ascii="Arial" w:hAnsi="Arial" w:cs="Arial"/>
                <w:sz w:val="20"/>
                <w:szCs w:val="20"/>
              </w:rPr>
              <w:t xml:space="preserve">Uso de </w:t>
            </w:r>
            <w:r w:rsidRPr="0054312F">
              <w:rPr>
                <w:rFonts w:ascii="Arial" w:hAnsi="Arial" w:cs="Arial"/>
                <w:b/>
                <w:bCs/>
                <w:sz w:val="20"/>
                <w:szCs w:val="20"/>
              </w:rPr>
              <w:t>nuevas herramientas</w:t>
            </w:r>
            <w:r w:rsidRPr="0054312F">
              <w:rPr>
                <w:rFonts w:ascii="Arial" w:hAnsi="Arial" w:cs="Arial"/>
                <w:sz w:val="20"/>
                <w:szCs w:val="20"/>
              </w:rPr>
              <w:t xml:space="preserve"> en beneficio de la comunidad.</w:t>
            </w:r>
          </w:p>
          <w:p w14:paraId="358AF975" w14:textId="77777777" w:rsidR="0054312F" w:rsidRDefault="0054312F" w:rsidP="003A1C76">
            <w:pPr>
              <w:numPr>
                <w:ilvl w:val="0"/>
                <w:numId w:val="50"/>
              </w:numPr>
              <w:spacing w:line="276" w:lineRule="auto"/>
              <w:ind w:right="-38"/>
              <w:rPr>
                <w:rFonts w:ascii="Arial" w:hAnsi="Arial" w:cs="Arial"/>
                <w:sz w:val="20"/>
                <w:szCs w:val="20"/>
              </w:rPr>
            </w:pPr>
            <w:r w:rsidRPr="0054312F">
              <w:rPr>
                <w:rFonts w:ascii="Arial" w:hAnsi="Arial" w:cs="Arial"/>
                <w:sz w:val="20"/>
                <w:szCs w:val="20"/>
              </w:rPr>
              <w:t xml:space="preserve">La satisfacción de </w:t>
            </w:r>
            <w:r w:rsidRPr="0054312F">
              <w:rPr>
                <w:rFonts w:ascii="Arial" w:hAnsi="Arial" w:cs="Arial"/>
                <w:b/>
                <w:bCs/>
                <w:sz w:val="20"/>
                <w:szCs w:val="20"/>
              </w:rPr>
              <w:t>necesidades locales</w:t>
            </w:r>
            <w:r w:rsidRPr="0054312F">
              <w:rPr>
                <w:rFonts w:ascii="Arial" w:hAnsi="Arial" w:cs="Arial"/>
                <w:sz w:val="20"/>
                <w:szCs w:val="20"/>
              </w:rPr>
              <w:t xml:space="preserve"> y cómo se manejan en diferentes sociedades.</w:t>
            </w:r>
          </w:p>
          <w:p w14:paraId="4857C535" w14:textId="77777777" w:rsidR="00BA0785" w:rsidRPr="0054312F" w:rsidRDefault="00BA0785" w:rsidP="00BA0785">
            <w:pPr>
              <w:spacing w:line="276" w:lineRule="auto"/>
              <w:ind w:left="720" w:right="-38"/>
              <w:rPr>
                <w:rFonts w:ascii="Arial" w:hAnsi="Arial" w:cs="Arial"/>
                <w:sz w:val="20"/>
                <w:szCs w:val="20"/>
              </w:rPr>
            </w:pPr>
          </w:p>
          <w:p w14:paraId="2F90BD6B" w14:textId="77777777" w:rsidR="0054312F" w:rsidRDefault="0054312F" w:rsidP="0054312F">
            <w:pPr>
              <w:spacing w:line="276" w:lineRule="auto"/>
              <w:ind w:left="30"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Cada equipo investigará estos temas y los relacionará con su proceso técnico seleccionado. Toda la información se registrará en </w:t>
            </w:r>
            <w:r w:rsidRPr="0054312F">
              <w:rPr>
                <w:rFonts w:ascii="Arial" w:hAnsi="Arial" w:cs="Arial"/>
                <w:b/>
                <w:bCs/>
                <w:sz w:val="20"/>
                <w:szCs w:val="20"/>
              </w:rPr>
              <w:t>fichas de trabajo</w:t>
            </w:r>
            <w:r w:rsidRPr="0054312F">
              <w:rPr>
                <w:rFonts w:ascii="Arial" w:hAnsi="Arial" w:cs="Arial"/>
                <w:sz w:val="20"/>
                <w:szCs w:val="20"/>
              </w:rPr>
              <w:t xml:space="preserve"> para facilitar el análisis y la estructuración del informe.</w:t>
            </w:r>
          </w:p>
          <w:p w14:paraId="4D1B377B" w14:textId="77777777" w:rsidR="00BA0785" w:rsidRDefault="00BA0785" w:rsidP="0054312F">
            <w:pPr>
              <w:spacing w:line="276" w:lineRule="auto"/>
              <w:ind w:left="30" w:right="-38"/>
              <w:rPr>
                <w:rFonts w:ascii="Arial" w:hAnsi="Arial" w:cs="Arial"/>
                <w:sz w:val="20"/>
                <w:szCs w:val="20"/>
              </w:rPr>
            </w:pPr>
          </w:p>
          <w:p w14:paraId="12A05C47" w14:textId="405C6F96" w:rsidR="00520296" w:rsidRPr="0054312F" w:rsidRDefault="0054312F" w:rsidP="00BA0785">
            <w:pPr>
              <w:spacing w:line="276" w:lineRule="auto"/>
              <w:ind w:left="30"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Con esta información, habremos profundizado en la comprensión de los </w:t>
            </w:r>
            <w:r w:rsidRPr="0054312F">
              <w:rPr>
                <w:rFonts w:ascii="Arial" w:hAnsi="Arial" w:cs="Arial"/>
                <w:b/>
                <w:bCs/>
                <w:sz w:val="20"/>
                <w:szCs w:val="20"/>
              </w:rPr>
              <w:t>procesos técnicos</w:t>
            </w:r>
            <w:r w:rsidRPr="0054312F">
              <w:rPr>
                <w:rFonts w:ascii="Arial" w:hAnsi="Arial" w:cs="Arial"/>
                <w:sz w:val="20"/>
                <w:szCs w:val="20"/>
              </w:rPr>
              <w:t xml:space="preserve"> y su impacto en nuestra comunidad, lo que nos permitirá elaborar un </w:t>
            </w:r>
            <w:r w:rsidRPr="0054312F">
              <w:rPr>
                <w:rFonts w:ascii="Arial" w:hAnsi="Arial" w:cs="Arial"/>
                <w:b/>
                <w:bCs/>
                <w:sz w:val="20"/>
                <w:szCs w:val="20"/>
              </w:rPr>
              <w:t xml:space="preserve">informe detallado y bien </w:t>
            </w:r>
            <w:r w:rsidR="00BA0785" w:rsidRPr="0054312F">
              <w:rPr>
                <w:rFonts w:ascii="Arial" w:hAnsi="Arial" w:cs="Arial"/>
                <w:b/>
                <w:bCs/>
                <w:sz w:val="20"/>
                <w:szCs w:val="20"/>
              </w:rPr>
              <w:t>fundamentado</w:t>
            </w:r>
            <w:r w:rsidR="00BA0785" w:rsidRPr="0054312F">
              <w:rPr>
                <w:rFonts w:ascii="Arial" w:hAnsi="Arial" w:cs="Arial"/>
                <w:sz w:val="20"/>
                <w:szCs w:val="20"/>
              </w:rPr>
              <w:t>.</w:t>
            </w:r>
          </w:p>
        </w:tc>
      </w:tr>
      <w:tr w:rsidR="00520296" w:rsidRPr="0054312F" w14:paraId="7AC6A2FD" w14:textId="77777777" w:rsidTr="00552DB3">
        <w:trPr>
          <w:trHeight w:val="293"/>
        </w:trPr>
        <w:tc>
          <w:tcPr>
            <w:tcW w:w="88" w:type="pct"/>
            <w:shd w:val="clear" w:color="auto" w:fill="FFC000"/>
            <w:vAlign w:val="center"/>
          </w:tcPr>
          <w:p w14:paraId="13EAE1BD" w14:textId="77777777" w:rsidR="00520296" w:rsidRPr="0054312F" w:rsidRDefault="00520296" w:rsidP="00552DB3">
            <w:pPr>
              <w:suppressAutoHyphens/>
              <w:ind w:right="-38"/>
              <w:jc w:val="center"/>
              <w:rPr>
                <w:rFonts w:ascii="Arial" w:hAnsi="Arial" w:cs="Arial"/>
                <w:b/>
                <w:color w:val="FFFFFF" w:themeColor="background1"/>
                <w:sz w:val="20"/>
                <w:szCs w:val="20"/>
              </w:rPr>
            </w:pPr>
          </w:p>
        </w:tc>
        <w:tc>
          <w:tcPr>
            <w:tcW w:w="4912" w:type="pct"/>
            <w:gridSpan w:val="4"/>
            <w:shd w:val="clear" w:color="auto" w:fill="FFFF00"/>
            <w:vAlign w:val="center"/>
          </w:tcPr>
          <w:p w14:paraId="34E2C5AF" w14:textId="77777777" w:rsidR="00520296" w:rsidRPr="0054312F" w:rsidRDefault="00520296" w:rsidP="00552DB3">
            <w:pPr>
              <w:suppressAutoHyphens/>
              <w:ind w:right="-38"/>
              <w:jc w:val="center"/>
              <w:rPr>
                <w:rFonts w:ascii="Arial" w:hAnsi="Arial" w:cs="Arial"/>
                <w:b/>
                <w:color w:val="002060"/>
              </w:rPr>
            </w:pPr>
            <w:r w:rsidRPr="0054312F">
              <w:rPr>
                <w:rFonts w:ascii="Arial" w:hAnsi="Arial" w:cs="Arial"/>
                <w:b/>
                <w:color w:val="002060"/>
              </w:rPr>
              <w:t>Etapa 6. Unimos las Piezas</w:t>
            </w:r>
          </w:p>
        </w:tc>
      </w:tr>
      <w:tr w:rsidR="00520296" w:rsidRPr="0054312F" w14:paraId="215A708F" w14:textId="77777777" w:rsidTr="00552DB3">
        <w:trPr>
          <w:trHeight w:val="398"/>
        </w:trPr>
        <w:tc>
          <w:tcPr>
            <w:tcW w:w="88" w:type="pct"/>
            <w:shd w:val="clear" w:color="auto" w:fill="006600"/>
            <w:vAlign w:val="center"/>
          </w:tcPr>
          <w:p w14:paraId="3167AAA3"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6F2E3C8D" w14:textId="77777777" w:rsidR="0054312F" w:rsidRPr="0054312F" w:rsidRDefault="0054312F" w:rsidP="0054312F">
            <w:pPr>
              <w:suppressAutoHyphens/>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Es momento de organizar toda la información obtenida durante la investigación. Les propongo las siguientes recomendaciones para estructurar su trabajo:</w:t>
            </w:r>
          </w:p>
          <w:p w14:paraId="5BD5E52E" w14:textId="77777777" w:rsidR="0054312F" w:rsidRPr="0054312F" w:rsidRDefault="0054312F" w:rsidP="003A1C76">
            <w:pPr>
              <w:numPr>
                <w:ilvl w:val="0"/>
                <w:numId w:val="51"/>
              </w:numPr>
              <w:suppressAutoHyphens/>
              <w:ind w:right="-38"/>
              <w:rPr>
                <w:rFonts w:ascii="Arial" w:hAnsi="Arial" w:cs="Arial"/>
                <w:sz w:val="20"/>
                <w:szCs w:val="20"/>
              </w:rPr>
            </w:pPr>
            <w:r w:rsidRPr="0054312F">
              <w:rPr>
                <w:rFonts w:ascii="Arial" w:hAnsi="Arial" w:cs="Arial"/>
                <w:b/>
                <w:bCs/>
                <w:sz w:val="20"/>
                <w:szCs w:val="20"/>
              </w:rPr>
              <w:t>Revisar la información</w:t>
            </w:r>
            <w:r w:rsidRPr="0054312F">
              <w:rPr>
                <w:rFonts w:ascii="Arial" w:hAnsi="Arial" w:cs="Arial"/>
                <w:sz w:val="20"/>
                <w:szCs w:val="20"/>
              </w:rPr>
              <w:t xml:space="preserve"> recabada sobre los impactos de los procesos técnicos y su innovación.</w:t>
            </w:r>
          </w:p>
          <w:p w14:paraId="37C60E92" w14:textId="77777777" w:rsidR="0054312F" w:rsidRPr="0054312F" w:rsidRDefault="0054312F" w:rsidP="003A1C76">
            <w:pPr>
              <w:numPr>
                <w:ilvl w:val="0"/>
                <w:numId w:val="51"/>
              </w:numPr>
              <w:suppressAutoHyphens/>
              <w:ind w:right="-38"/>
              <w:rPr>
                <w:rFonts w:ascii="Arial" w:hAnsi="Arial" w:cs="Arial"/>
                <w:sz w:val="20"/>
                <w:szCs w:val="20"/>
              </w:rPr>
            </w:pPr>
            <w:r w:rsidRPr="0054312F">
              <w:rPr>
                <w:rFonts w:ascii="Arial" w:hAnsi="Arial" w:cs="Arial"/>
                <w:sz w:val="20"/>
                <w:szCs w:val="20"/>
              </w:rPr>
              <w:t xml:space="preserve">Establecer un </w:t>
            </w:r>
            <w:r w:rsidRPr="0054312F">
              <w:rPr>
                <w:rFonts w:ascii="Arial" w:hAnsi="Arial" w:cs="Arial"/>
                <w:b/>
                <w:bCs/>
                <w:sz w:val="20"/>
                <w:szCs w:val="20"/>
              </w:rPr>
              <w:t>cronograma</w:t>
            </w:r>
            <w:r w:rsidRPr="0054312F">
              <w:rPr>
                <w:rFonts w:ascii="Arial" w:hAnsi="Arial" w:cs="Arial"/>
                <w:sz w:val="20"/>
                <w:szCs w:val="20"/>
              </w:rPr>
              <w:t xml:space="preserve"> de actividades para la redacción del informe.</w:t>
            </w:r>
          </w:p>
          <w:p w14:paraId="4429D05B" w14:textId="77777777" w:rsidR="0054312F" w:rsidRPr="0054312F" w:rsidRDefault="0054312F" w:rsidP="003A1C76">
            <w:pPr>
              <w:numPr>
                <w:ilvl w:val="0"/>
                <w:numId w:val="51"/>
              </w:numPr>
              <w:suppressAutoHyphens/>
              <w:ind w:right="-38"/>
              <w:rPr>
                <w:rFonts w:ascii="Arial" w:hAnsi="Arial" w:cs="Arial"/>
                <w:sz w:val="20"/>
                <w:szCs w:val="20"/>
              </w:rPr>
            </w:pPr>
            <w:r w:rsidRPr="0054312F">
              <w:rPr>
                <w:rFonts w:ascii="Arial" w:hAnsi="Arial" w:cs="Arial"/>
                <w:b/>
                <w:bCs/>
                <w:sz w:val="20"/>
                <w:szCs w:val="20"/>
              </w:rPr>
              <w:t>Socializar</w:t>
            </w:r>
            <w:r w:rsidRPr="0054312F">
              <w:rPr>
                <w:rFonts w:ascii="Arial" w:hAnsi="Arial" w:cs="Arial"/>
                <w:sz w:val="20"/>
                <w:szCs w:val="20"/>
              </w:rPr>
              <w:t xml:space="preserve"> los hallazgos para obtener retroalimentación de otros grupos.</w:t>
            </w:r>
          </w:p>
          <w:p w14:paraId="132AFA52" w14:textId="77777777" w:rsidR="0054312F" w:rsidRDefault="0054312F" w:rsidP="003A1C76">
            <w:pPr>
              <w:numPr>
                <w:ilvl w:val="0"/>
                <w:numId w:val="51"/>
              </w:numPr>
              <w:suppressAutoHyphens/>
              <w:ind w:right="-38"/>
              <w:rPr>
                <w:rFonts w:ascii="Arial" w:hAnsi="Arial" w:cs="Arial"/>
                <w:sz w:val="20"/>
                <w:szCs w:val="20"/>
              </w:rPr>
            </w:pPr>
            <w:r w:rsidRPr="0054312F">
              <w:rPr>
                <w:rFonts w:ascii="Arial" w:hAnsi="Arial" w:cs="Arial"/>
                <w:b/>
                <w:bCs/>
                <w:sz w:val="20"/>
                <w:szCs w:val="20"/>
              </w:rPr>
              <w:t>Revisar y ajustar</w:t>
            </w:r>
            <w:r w:rsidRPr="0054312F">
              <w:rPr>
                <w:rFonts w:ascii="Arial" w:hAnsi="Arial" w:cs="Arial"/>
                <w:sz w:val="20"/>
                <w:szCs w:val="20"/>
              </w:rPr>
              <w:t xml:space="preserve"> la primera versión del informe para mejorar su claridad y precisión.</w:t>
            </w:r>
          </w:p>
          <w:p w14:paraId="46B3EB81" w14:textId="77777777" w:rsidR="00BA0785" w:rsidRPr="0054312F" w:rsidRDefault="00BA0785" w:rsidP="00BA0785">
            <w:pPr>
              <w:suppressAutoHyphens/>
              <w:ind w:left="720" w:right="-38"/>
              <w:rPr>
                <w:rFonts w:ascii="Arial" w:hAnsi="Arial" w:cs="Arial"/>
                <w:sz w:val="20"/>
                <w:szCs w:val="20"/>
              </w:rPr>
            </w:pPr>
          </w:p>
          <w:p w14:paraId="72D1C54C" w14:textId="77777777" w:rsidR="0054312F" w:rsidRDefault="0054312F" w:rsidP="0054312F">
            <w:pPr>
              <w:suppressAutoHyphens/>
              <w:ind w:right="-38"/>
              <w:rPr>
                <w:rFonts w:ascii="Arial" w:hAnsi="Arial" w:cs="Arial"/>
                <w:sz w:val="20"/>
                <w:szCs w:val="20"/>
              </w:rPr>
            </w:pPr>
            <w:r w:rsidRPr="0054312F">
              <w:rPr>
                <w:rFonts w:ascii="Arial" w:hAnsi="Arial" w:cs="Arial"/>
                <w:b/>
                <w:bCs/>
                <w:sz w:val="20"/>
                <w:szCs w:val="20"/>
              </w:rPr>
              <w:t>Desarrollo:</w:t>
            </w:r>
            <w:r w:rsidRPr="0054312F">
              <w:rPr>
                <w:rFonts w:ascii="Arial" w:hAnsi="Arial" w:cs="Arial"/>
                <w:sz w:val="20"/>
                <w:szCs w:val="20"/>
              </w:rPr>
              <w:t xml:space="preserve"> Cada equipo trabajará en la </w:t>
            </w:r>
            <w:r w:rsidRPr="0054312F">
              <w:rPr>
                <w:rFonts w:ascii="Arial" w:hAnsi="Arial" w:cs="Arial"/>
                <w:b/>
                <w:bCs/>
                <w:sz w:val="20"/>
                <w:szCs w:val="20"/>
              </w:rPr>
              <w:t>redacción y organización</w:t>
            </w:r>
            <w:r w:rsidRPr="0054312F">
              <w:rPr>
                <w:rFonts w:ascii="Arial" w:hAnsi="Arial" w:cs="Arial"/>
                <w:sz w:val="20"/>
                <w:szCs w:val="20"/>
              </w:rPr>
              <w:t xml:space="preserve"> de su informe, asegurándose de incluir toda la información relevante y presentarla de manera clara y atractiva. También habrá espacio para </w:t>
            </w:r>
            <w:r w:rsidRPr="0054312F">
              <w:rPr>
                <w:rFonts w:ascii="Arial" w:hAnsi="Arial" w:cs="Arial"/>
                <w:b/>
                <w:bCs/>
                <w:sz w:val="20"/>
                <w:szCs w:val="20"/>
              </w:rPr>
              <w:t>intercambiar opiniones</w:t>
            </w:r>
            <w:r w:rsidRPr="0054312F">
              <w:rPr>
                <w:rFonts w:ascii="Arial" w:hAnsi="Arial" w:cs="Arial"/>
                <w:sz w:val="20"/>
                <w:szCs w:val="20"/>
              </w:rPr>
              <w:t xml:space="preserve"> y mejorar el contenido con la retroalimentación recibida.</w:t>
            </w:r>
          </w:p>
          <w:p w14:paraId="6A607932" w14:textId="77777777" w:rsidR="00BA0785" w:rsidRPr="0054312F" w:rsidRDefault="00BA0785" w:rsidP="0054312F">
            <w:pPr>
              <w:suppressAutoHyphens/>
              <w:ind w:right="-38"/>
              <w:rPr>
                <w:rFonts w:ascii="Arial" w:hAnsi="Arial" w:cs="Arial"/>
                <w:sz w:val="20"/>
                <w:szCs w:val="20"/>
              </w:rPr>
            </w:pPr>
          </w:p>
          <w:p w14:paraId="532DDBEA" w14:textId="1216722C" w:rsidR="00520296" w:rsidRPr="0054312F" w:rsidRDefault="0054312F" w:rsidP="00BA0785">
            <w:pPr>
              <w:suppressAutoHyphens/>
              <w:ind w:right="-38"/>
              <w:rPr>
                <w:rFonts w:ascii="Arial" w:hAnsi="Arial" w:cs="Arial"/>
                <w:sz w:val="20"/>
                <w:szCs w:val="20"/>
              </w:rPr>
            </w:pPr>
            <w:r w:rsidRPr="0054312F">
              <w:rPr>
                <w:rFonts w:ascii="Arial" w:hAnsi="Arial" w:cs="Arial"/>
                <w:b/>
                <w:bCs/>
                <w:sz w:val="20"/>
                <w:szCs w:val="20"/>
              </w:rPr>
              <w:t>Cierre:</w:t>
            </w:r>
            <w:r w:rsidRPr="0054312F">
              <w:rPr>
                <w:rFonts w:ascii="Arial" w:hAnsi="Arial" w:cs="Arial"/>
                <w:sz w:val="20"/>
                <w:szCs w:val="20"/>
              </w:rPr>
              <w:t xml:space="preserve"> Al final de esta etapa, habremos finalizado nuestro </w:t>
            </w:r>
            <w:r w:rsidRPr="0054312F">
              <w:rPr>
                <w:rFonts w:ascii="Arial" w:hAnsi="Arial" w:cs="Arial"/>
                <w:b/>
                <w:bCs/>
                <w:sz w:val="20"/>
                <w:szCs w:val="20"/>
              </w:rPr>
              <w:t xml:space="preserve">reporte </w:t>
            </w:r>
            <w:r w:rsidR="00BA0785" w:rsidRPr="0054312F">
              <w:rPr>
                <w:rFonts w:ascii="Arial" w:hAnsi="Arial" w:cs="Arial"/>
                <w:b/>
                <w:bCs/>
                <w:sz w:val="20"/>
                <w:szCs w:val="20"/>
              </w:rPr>
              <w:t>escrito</w:t>
            </w:r>
            <w:r w:rsidR="00BA0785" w:rsidRPr="0054312F">
              <w:rPr>
                <w:rFonts w:ascii="Arial" w:hAnsi="Arial" w:cs="Arial"/>
                <w:sz w:val="20"/>
                <w:szCs w:val="20"/>
              </w:rPr>
              <w:t>,</w:t>
            </w:r>
            <w:r w:rsidRPr="0054312F">
              <w:rPr>
                <w:rFonts w:ascii="Arial" w:hAnsi="Arial" w:cs="Arial"/>
                <w:sz w:val="20"/>
                <w:szCs w:val="20"/>
              </w:rPr>
              <w:t xml:space="preserve"> listo para ser presentado a la comunidad.</w:t>
            </w:r>
          </w:p>
        </w:tc>
      </w:tr>
      <w:tr w:rsidR="00520296" w:rsidRPr="0054312F" w14:paraId="2D074BB2" w14:textId="77777777" w:rsidTr="00552DB3">
        <w:trPr>
          <w:trHeight w:val="60"/>
        </w:trPr>
        <w:tc>
          <w:tcPr>
            <w:tcW w:w="88" w:type="pct"/>
            <w:shd w:val="clear" w:color="auto" w:fill="0070C0"/>
            <w:vAlign w:val="center"/>
          </w:tcPr>
          <w:p w14:paraId="259CDB8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215868" w:themeFill="accent5" w:themeFillShade="80"/>
            <w:vAlign w:val="center"/>
          </w:tcPr>
          <w:p w14:paraId="0D9F22D0" w14:textId="77777777" w:rsidR="00520296" w:rsidRPr="0054312F" w:rsidRDefault="00520296" w:rsidP="00552DB3">
            <w:pPr>
              <w:ind w:right="-38"/>
              <w:jc w:val="center"/>
              <w:rPr>
                <w:rFonts w:ascii="Arial" w:hAnsi="Arial" w:cs="Arial"/>
                <w:color w:val="FFFFFF" w:themeColor="background1"/>
              </w:rPr>
            </w:pPr>
            <w:r w:rsidRPr="0054312F">
              <w:rPr>
                <w:rFonts w:ascii="Arial" w:hAnsi="Arial" w:cs="Arial"/>
                <w:b/>
                <w:color w:val="FFFFFF" w:themeColor="background1"/>
              </w:rPr>
              <w:t>Etapa 7. ¡Ya lo Tenemos!</w:t>
            </w:r>
          </w:p>
        </w:tc>
      </w:tr>
      <w:tr w:rsidR="00520296" w:rsidRPr="0054312F" w14:paraId="3F11082E" w14:textId="77777777" w:rsidTr="00552DB3">
        <w:trPr>
          <w:trHeight w:val="560"/>
        </w:trPr>
        <w:tc>
          <w:tcPr>
            <w:tcW w:w="88" w:type="pct"/>
            <w:shd w:val="clear" w:color="auto" w:fill="006600"/>
            <w:vAlign w:val="center"/>
          </w:tcPr>
          <w:p w14:paraId="0BEFC61B" w14:textId="77777777" w:rsidR="00520296" w:rsidRPr="0054312F" w:rsidRDefault="00520296" w:rsidP="00552DB3">
            <w:pPr>
              <w:suppressAutoHyphens/>
              <w:ind w:right="-38"/>
              <w:jc w:val="center"/>
              <w:rPr>
                <w:rFonts w:ascii="Arial" w:hAnsi="Arial" w:cs="Arial"/>
                <w:b/>
                <w:sz w:val="20"/>
                <w:szCs w:val="20"/>
              </w:rPr>
            </w:pPr>
          </w:p>
        </w:tc>
        <w:tc>
          <w:tcPr>
            <w:tcW w:w="4912" w:type="pct"/>
            <w:gridSpan w:val="4"/>
            <w:shd w:val="clear" w:color="auto" w:fill="FFFFFF" w:themeFill="background1"/>
            <w:vAlign w:val="center"/>
          </w:tcPr>
          <w:p w14:paraId="02A7DC93" w14:textId="7FEF2CB4" w:rsidR="0054312F" w:rsidRPr="0054312F" w:rsidRDefault="0054312F" w:rsidP="0054312F">
            <w:pPr>
              <w:ind w:right="-38"/>
              <w:rPr>
                <w:rFonts w:ascii="Arial" w:hAnsi="Arial" w:cs="Arial"/>
                <w:sz w:val="20"/>
                <w:szCs w:val="20"/>
              </w:rPr>
            </w:pPr>
            <w:r w:rsidRPr="0054312F">
              <w:rPr>
                <w:rFonts w:ascii="Arial" w:hAnsi="Arial" w:cs="Arial"/>
                <w:b/>
                <w:bCs/>
                <w:sz w:val="20"/>
                <w:szCs w:val="20"/>
              </w:rPr>
              <w:t>Inicio:</w:t>
            </w:r>
            <w:r w:rsidRPr="0054312F">
              <w:rPr>
                <w:rFonts w:ascii="Arial" w:hAnsi="Arial" w:cs="Arial"/>
                <w:sz w:val="20"/>
                <w:szCs w:val="20"/>
              </w:rPr>
              <w:t xml:space="preserve"> Es el momento de </w:t>
            </w:r>
            <w:r w:rsidRPr="0054312F">
              <w:rPr>
                <w:rFonts w:ascii="Arial" w:hAnsi="Arial" w:cs="Arial"/>
                <w:b/>
                <w:bCs/>
                <w:sz w:val="20"/>
                <w:szCs w:val="20"/>
              </w:rPr>
              <w:t xml:space="preserve">presentar nuestro informe </w:t>
            </w:r>
            <w:r w:rsidR="00BA0785" w:rsidRPr="0054312F">
              <w:rPr>
                <w:rFonts w:ascii="Arial" w:hAnsi="Arial" w:cs="Arial"/>
                <w:b/>
                <w:bCs/>
                <w:sz w:val="20"/>
                <w:szCs w:val="20"/>
              </w:rPr>
              <w:t>escrito</w:t>
            </w:r>
            <w:r w:rsidR="00BA0785" w:rsidRPr="0054312F">
              <w:rPr>
                <w:rFonts w:ascii="Arial" w:hAnsi="Arial" w:cs="Arial"/>
                <w:sz w:val="20"/>
                <w:szCs w:val="20"/>
              </w:rPr>
              <w:t>.</w:t>
            </w:r>
            <w:r w:rsidRPr="0054312F">
              <w:rPr>
                <w:rFonts w:ascii="Arial" w:hAnsi="Arial" w:cs="Arial"/>
                <w:sz w:val="20"/>
                <w:szCs w:val="20"/>
              </w:rPr>
              <w:t xml:space="preserve"> Para asegurarnos de que todo salga bien, sigamos estos pasos:</w:t>
            </w:r>
          </w:p>
          <w:p w14:paraId="7CC5B5EF" w14:textId="77777777" w:rsidR="0054312F" w:rsidRPr="0054312F" w:rsidRDefault="0054312F" w:rsidP="003A1C76">
            <w:pPr>
              <w:numPr>
                <w:ilvl w:val="0"/>
                <w:numId w:val="52"/>
              </w:numPr>
              <w:ind w:right="-38"/>
              <w:rPr>
                <w:rFonts w:ascii="Arial" w:hAnsi="Arial" w:cs="Arial"/>
                <w:sz w:val="20"/>
                <w:szCs w:val="20"/>
              </w:rPr>
            </w:pPr>
            <w:r w:rsidRPr="0054312F">
              <w:rPr>
                <w:rFonts w:ascii="Arial" w:hAnsi="Arial" w:cs="Arial"/>
                <w:b/>
                <w:bCs/>
                <w:sz w:val="20"/>
                <w:szCs w:val="20"/>
              </w:rPr>
              <w:t>Antes:</w:t>
            </w:r>
          </w:p>
          <w:p w14:paraId="47E19D6B"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Verifique que las acciones y tareas asignadas estén completas.</w:t>
            </w:r>
          </w:p>
          <w:p w14:paraId="3560EB90"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Revisar los recursos materiales necesarios para la presentación del informe.</w:t>
            </w:r>
          </w:p>
          <w:p w14:paraId="6239B70C"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Integrar las anotaciones y hallazgos en el informe final.</w:t>
            </w:r>
          </w:p>
          <w:p w14:paraId="5B3028FD" w14:textId="77777777" w:rsidR="0054312F" w:rsidRPr="0054312F" w:rsidRDefault="0054312F" w:rsidP="003A1C76">
            <w:pPr>
              <w:numPr>
                <w:ilvl w:val="0"/>
                <w:numId w:val="52"/>
              </w:numPr>
              <w:ind w:right="-38"/>
              <w:rPr>
                <w:rFonts w:ascii="Arial" w:hAnsi="Arial" w:cs="Arial"/>
                <w:sz w:val="20"/>
                <w:szCs w:val="20"/>
              </w:rPr>
            </w:pPr>
            <w:r w:rsidRPr="0054312F">
              <w:rPr>
                <w:rFonts w:ascii="Arial" w:hAnsi="Arial" w:cs="Arial"/>
                <w:b/>
                <w:bCs/>
                <w:sz w:val="20"/>
                <w:szCs w:val="20"/>
              </w:rPr>
              <w:t>Durante:</w:t>
            </w:r>
          </w:p>
          <w:p w14:paraId="61A165BF"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Presentar los resultados de manera clara y dinámica.</w:t>
            </w:r>
          </w:p>
          <w:p w14:paraId="07C9498D"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Asegurarse de que todos los miembros del equipo participen activamente.</w:t>
            </w:r>
          </w:p>
          <w:p w14:paraId="50174EAF"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 xml:space="preserve">Interactuar con la audiencia para </w:t>
            </w:r>
            <w:r w:rsidRPr="0054312F">
              <w:rPr>
                <w:rFonts w:ascii="Arial" w:hAnsi="Arial" w:cs="Arial"/>
                <w:b/>
                <w:bCs/>
                <w:sz w:val="20"/>
                <w:szCs w:val="20"/>
              </w:rPr>
              <w:t>compartir opiniones</w:t>
            </w:r>
            <w:r w:rsidRPr="0054312F">
              <w:rPr>
                <w:rFonts w:ascii="Arial" w:hAnsi="Arial" w:cs="Arial"/>
                <w:sz w:val="20"/>
                <w:szCs w:val="20"/>
              </w:rPr>
              <w:t xml:space="preserve"> y sugerencias sobre los hallazgos.</w:t>
            </w:r>
          </w:p>
          <w:p w14:paraId="29326CB6" w14:textId="77777777" w:rsidR="0054312F" w:rsidRPr="0054312F" w:rsidRDefault="0054312F" w:rsidP="003A1C76">
            <w:pPr>
              <w:numPr>
                <w:ilvl w:val="0"/>
                <w:numId w:val="52"/>
              </w:numPr>
              <w:ind w:right="-38"/>
              <w:rPr>
                <w:rFonts w:ascii="Arial" w:hAnsi="Arial" w:cs="Arial"/>
                <w:sz w:val="20"/>
                <w:szCs w:val="20"/>
              </w:rPr>
            </w:pPr>
            <w:r w:rsidRPr="0054312F">
              <w:rPr>
                <w:rFonts w:ascii="Arial" w:hAnsi="Arial" w:cs="Arial"/>
                <w:b/>
                <w:bCs/>
                <w:sz w:val="20"/>
                <w:szCs w:val="20"/>
              </w:rPr>
              <w:t>Después:</w:t>
            </w:r>
          </w:p>
          <w:p w14:paraId="0E81537E"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 xml:space="preserve">Reflexionar sobre cómo este proyecto nos permitió valorar los </w:t>
            </w:r>
            <w:r w:rsidRPr="0054312F">
              <w:rPr>
                <w:rFonts w:ascii="Arial" w:hAnsi="Arial" w:cs="Arial"/>
                <w:b/>
                <w:bCs/>
                <w:sz w:val="20"/>
                <w:szCs w:val="20"/>
              </w:rPr>
              <w:t>procesos técnicos de producción</w:t>
            </w:r>
            <w:r w:rsidRPr="0054312F">
              <w:rPr>
                <w:rFonts w:ascii="Arial" w:hAnsi="Arial" w:cs="Arial"/>
                <w:sz w:val="20"/>
                <w:szCs w:val="20"/>
              </w:rPr>
              <w:t xml:space="preserve"> y su impacto en la comunidad.</w:t>
            </w:r>
          </w:p>
          <w:p w14:paraId="126CC64B" w14:textId="6E4BE67D"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 xml:space="preserve">Ofrecer retroalimentación a las personas que participaron en la investigación, compartiendo nuestros </w:t>
            </w:r>
            <w:r w:rsidRPr="0054312F">
              <w:rPr>
                <w:rFonts w:ascii="Arial" w:hAnsi="Arial" w:cs="Arial"/>
                <w:b/>
                <w:bCs/>
                <w:sz w:val="20"/>
                <w:szCs w:val="20"/>
              </w:rPr>
              <w:t xml:space="preserve">hallazgos más </w:t>
            </w:r>
            <w:r w:rsidR="00BA0785" w:rsidRPr="0054312F">
              <w:rPr>
                <w:rFonts w:ascii="Arial" w:hAnsi="Arial" w:cs="Arial"/>
                <w:b/>
                <w:bCs/>
                <w:sz w:val="20"/>
                <w:szCs w:val="20"/>
              </w:rPr>
              <w:t>sobresalientes</w:t>
            </w:r>
            <w:r w:rsidR="00BA0785" w:rsidRPr="0054312F">
              <w:rPr>
                <w:rFonts w:ascii="Arial" w:hAnsi="Arial" w:cs="Arial"/>
                <w:sz w:val="20"/>
                <w:szCs w:val="20"/>
              </w:rPr>
              <w:t>.</w:t>
            </w:r>
          </w:p>
          <w:p w14:paraId="71FFE397" w14:textId="77777777" w:rsidR="0054312F" w:rsidRPr="0054312F" w:rsidRDefault="0054312F" w:rsidP="003A1C76">
            <w:pPr>
              <w:numPr>
                <w:ilvl w:val="1"/>
                <w:numId w:val="52"/>
              </w:numPr>
              <w:ind w:right="-38"/>
              <w:rPr>
                <w:rFonts w:ascii="Arial" w:hAnsi="Arial" w:cs="Arial"/>
                <w:sz w:val="20"/>
                <w:szCs w:val="20"/>
              </w:rPr>
            </w:pPr>
            <w:r w:rsidRPr="0054312F">
              <w:rPr>
                <w:rFonts w:ascii="Arial" w:hAnsi="Arial" w:cs="Arial"/>
                <w:sz w:val="20"/>
                <w:szCs w:val="20"/>
              </w:rPr>
              <w:t>Dialogar sobre las lecciones aprendidas y cómo estas pueden ser la base de futuros proyectos.</w:t>
            </w:r>
          </w:p>
          <w:p w14:paraId="7B27C081" w14:textId="011E76E2" w:rsidR="00520296" w:rsidRPr="0054312F" w:rsidRDefault="00520296" w:rsidP="00240535">
            <w:pPr>
              <w:ind w:right="-38"/>
              <w:rPr>
                <w:rFonts w:ascii="Arial" w:hAnsi="Arial" w:cs="Arial"/>
                <w:sz w:val="20"/>
                <w:szCs w:val="20"/>
              </w:rPr>
            </w:pPr>
          </w:p>
        </w:tc>
      </w:tr>
      <w:tr w:rsidR="00520296" w:rsidRPr="0054312F" w14:paraId="49FB73F2" w14:textId="77777777" w:rsidTr="00552DB3">
        <w:trPr>
          <w:trHeight w:val="577"/>
        </w:trPr>
        <w:tc>
          <w:tcPr>
            <w:tcW w:w="1098" w:type="pct"/>
            <w:gridSpan w:val="2"/>
            <w:shd w:val="clear" w:color="auto" w:fill="244061" w:themeFill="accent1" w:themeFillShade="80"/>
            <w:vAlign w:val="center"/>
            <w:hideMark/>
          </w:tcPr>
          <w:p w14:paraId="0B73952C" w14:textId="77777777" w:rsidR="00520296" w:rsidRPr="0054312F" w:rsidRDefault="00520296" w:rsidP="00552DB3">
            <w:pPr>
              <w:suppressAutoHyphens/>
              <w:ind w:right="-38"/>
              <w:rPr>
                <w:rFonts w:ascii="Arial" w:hAnsi="Arial" w:cs="Arial"/>
                <w:b/>
                <w:color w:val="002060"/>
                <w:sz w:val="20"/>
                <w:szCs w:val="20"/>
              </w:rPr>
            </w:pPr>
            <w:r w:rsidRPr="0054312F">
              <w:rPr>
                <w:rFonts w:ascii="Arial" w:hAnsi="Arial" w:cs="Arial"/>
                <w:b/>
                <w:sz w:val="20"/>
                <w:szCs w:val="20"/>
              </w:rPr>
              <w:t>Sugerencias de Evaluación Formativa:</w:t>
            </w:r>
          </w:p>
        </w:tc>
        <w:tc>
          <w:tcPr>
            <w:tcW w:w="3902" w:type="pct"/>
            <w:gridSpan w:val="3"/>
            <w:shd w:val="clear" w:color="auto" w:fill="FFFFFF" w:themeFill="background1"/>
            <w:vAlign w:val="center"/>
          </w:tcPr>
          <w:p w14:paraId="5EF517B0" w14:textId="10E7D9C0" w:rsidR="0054312F" w:rsidRPr="0054312F" w:rsidRDefault="0054312F" w:rsidP="003A1C76">
            <w:pPr>
              <w:numPr>
                <w:ilvl w:val="0"/>
                <w:numId w:val="53"/>
              </w:numPr>
              <w:suppressAutoHyphens/>
              <w:ind w:right="-38"/>
              <w:rPr>
                <w:rFonts w:ascii="Arial" w:hAnsi="Arial" w:cs="Arial"/>
                <w:color w:val="002060"/>
                <w:sz w:val="20"/>
                <w:szCs w:val="20"/>
              </w:rPr>
            </w:pPr>
            <w:r w:rsidRPr="0054312F">
              <w:rPr>
                <w:rFonts w:ascii="Arial" w:hAnsi="Arial" w:cs="Arial"/>
                <w:b/>
                <w:bCs/>
                <w:color w:val="002060"/>
                <w:sz w:val="20"/>
                <w:szCs w:val="20"/>
              </w:rPr>
              <w:t>Autoevaluación:</w:t>
            </w:r>
            <w:r w:rsidRPr="0054312F">
              <w:rPr>
                <w:rFonts w:ascii="Arial" w:hAnsi="Arial" w:cs="Arial"/>
                <w:color w:val="002060"/>
                <w:sz w:val="20"/>
                <w:szCs w:val="20"/>
              </w:rPr>
              <w:t xml:space="preserve"> Reflexionen sobre su participación en la elaboración del informe, considerando cómo </w:t>
            </w:r>
            <w:r w:rsidR="00BA0785" w:rsidRPr="0054312F">
              <w:rPr>
                <w:rFonts w:ascii="Arial" w:hAnsi="Arial" w:cs="Arial"/>
                <w:color w:val="002060"/>
                <w:sz w:val="20"/>
                <w:szCs w:val="20"/>
              </w:rPr>
              <w:t>contribuir</w:t>
            </w:r>
            <w:r w:rsidRPr="0054312F">
              <w:rPr>
                <w:rFonts w:ascii="Arial" w:hAnsi="Arial" w:cs="Arial"/>
                <w:color w:val="002060"/>
                <w:sz w:val="20"/>
                <w:szCs w:val="20"/>
              </w:rPr>
              <w:t xml:space="preserve"> a la investigación y al trabajo en equipo.</w:t>
            </w:r>
          </w:p>
          <w:p w14:paraId="7B9AA6FB" w14:textId="77777777" w:rsidR="0054312F" w:rsidRPr="0054312F" w:rsidRDefault="0054312F" w:rsidP="003A1C76">
            <w:pPr>
              <w:numPr>
                <w:ilvl w:val="0"/>
                <w:numId w:val="53"/>
              </w:numPr>
              <w:suppressAutoHyphens/>
              <w:ind w:right="-38"/>
              <w:rPr>
                <w:rFonts w:ascii="Arial" w:hAnsi="Arial" w:cs="Arial"/>
                <w:color w:val="002060"/>
                <w:sz w:val="20"/>
                <w:szCs w:val="20"/>
              </w:rPr>
            </w:pPr>
            <w:r w:rsidRPr="0054312F">
              <w:rPr>
                <w:rFonts w:ascii="Arial" w:hAnsi="Arial" w:cs="Arial"/>
                <w:b/>
                <w:bCs/>
                <w:color w:val="002060"/>
                <w:sz w:val="20"/>
                <w:szCs w:val="20"/>
              </w:rPr>
              <w:t>Evaluación grupal:</w:t>
            </w:r>
            <w:r w:rsidRPr="0054312F">
              <w:rPr>
                <w:rFonts w:ascii="Arial" w:hAnsi="Arial" w:cs="Arial"/>
                <w:color w:val="002060"/>
                <w:sz w:val="20"/>
                <w:szCs w:val="20"/>
              </w:rPr>
              <w:t xml:space="preserve"> Cada equipo evaluará su desempeño, identificando </w:t>
            </w:r>
            <w:r w:rsidRPr="0054312F">
              <w:rPr>
                <w:rFonts w:ascii="Arial" w:hAnsi="Arial" w:cs="Arial"/>
                <w:b/>
                <w:bCs/>
                <w:color w:val="002060"/>
                <w:sz w:val="20"/>
                <w:szCs w:val="20"/>
              </w:rPr>
              <w:t>fortalezas</w:t>
            </w:r>
            <w:r w:rsidRPr="0054312F">
              <w:rPr>
                <w:rFonts w:ascii="Arial" w:hAnsi="Arial" w:cs="Arial"/>
                <w:color w:val="002060"/>
                <w:sz w:val="20"/>
                <w:szCs w:val="20"/>
              </w:rPr>
              <w:t xml:space="preserve"> y áreas de mejora en la investigación y redacción del informe.</w:t>
            </w:r>
          </w:p>
          <w:p w14:paraId="7704E889" w14:textId="77777777" w:rsidR="0054312F" w:rsidRPr="0054312F" w:rsidRDefault="0054312F" w:rsidP="003A1C76">
            <w:pPr>
              <w:numPr>
                <w:ilvl w:val="0"/>
                <w:numId w:val="53"/>
              </w:numPr>
              <w:suppressAutoHyphens/>
              <w:ind w:right="-38"/>
              <w:rPr>
                <w:rFonts w:ascii="Arial" w:hAnsi="Arial" w:cs="Arial"/>
                <w:color w:val="002060"/>
                <w:sz w:val="20"/>
                <w:szCs w:val="20"/>
              </w:rPr>
            </w:pPr>
            <w:r w:rsidRPr="0054312F">
              <w:rPr>
                <w:rFonts w:ascii="Arial" w:hAnsi="Arial" w:cs="Arial"/>
                <w:b/>
                <w:bCs/>
                <w:color w:val="002060"/>
                <w:sz w:val="20"/>
                <w:szCs w:val="20"/>
              </w:rPr>
              <w:t>Evaluación continua:</w:t>
            </w:r>
            <w:r w:rsidRPr="0054312F">
              <w:rPr>
                <w:rFonts w:ascii="Arial" w:hAnsi="Arial" w:cs="Arial"/>
                <w:color w:val="002060"/>
                <w:sz w:val="20"/>
                <w:szCs w:val="20"/>
              </w:rPr>
              <w:t xml:space="preserve"> Haré un seguimiento de los avances y proporcionaré </w:t>
            </w:r>
            <w:r w:rsidRPr="0054312F">
              <w:rPr>
                <w:rFonts w:ascii="Arial" w:hAnsi="Arial" w:cs="Arial"/>
                <w:b/>
                <w:bCs/>
                <w:color w:val="002060"/>
                <w:sz w:val="20"/>
                <w:szCs w:val="20"/>
              </w:rPr>
              <w:t>retroalimentación continua</w:t>
            </w:r>
            <w:r w:rsidRPr="0054312F">
              <w:rPr>
                <w:rFonts w:ascii="Arial" w:hAnsi="Arial" w:cs="Arial"/>
                <w:color w:val="002060"/>
                <w:sz w:val="20"/>
                <w:szCs w:val="20"/>
              </w:rPr>
              <w:t xml:space="preserve"> para mejorar el proceso.</w:t>
            </w:r>
          </w:p>
          <w:p w14:paraId="1259CBA1" w14:textId="77777777" w:rsidR="0054312F" w:rsidRPr="0054312F" w:rsidRDefault="0054312F" w:rsidP="003A1C76">
            <w:pPr>
              <w:numPr>
                <w:ilvl w:val="0"/>
                <w:numId w:val="53"/>
              </w:numPr>
              <w:suppressAutoHyphens/>
              <w:ind w:right="-38"/>
              <w:rPr>
                <w:rFonts w:ascii="Arial" w:hAnsi="Arial" w:cs="Arial"/>
                <w:color w:val="002060"/>
                <w:sz w:val="20"/>
                <w:szCs w:val="20"/>
              </w:rPr>
            </w:pPr>
            <w:r w:rsidRPr="0054312F">
              <w:rPr>
                <w:rFonts w:ascii="Arial" w:hAnsi="Arial" w:cs="Arial"/>
                <w:b/>
                <w:bCs/>
                <w:color w:val="002060"/>
                <w:sz w:val="20"/>
                <w:szCs w:val="20"/>
              </w:rPr>
              <w:lastRenderedPageBreak/>
              <w:t>Reflexión final:</w:t>
            </w:r>
            <w:r w:rsidRPr="0054312F">
              <w:rPr>
                <w:rFonts w:ascii="Arial" w:hAnsi="Arial" w:cs="Arial"/>
                <w:color w:val="002060"/>
                <w:sz w:val="20"/>
                <w:szCs w:val="20"/>
              </w:rPr>
              <w:t xml:space="preserve"> Conversaremos sobre cómo los </w:t>
            </w:r>
            <w:r w:rsidRPr="0054312F">
              <w:rPr>
                <w:rFonts w:ascii="Arial" w:hAnsi="Arial" w:cs="Arial"/>
                <w:b/>
                <w:bCs/>
                <w:color w:val="002060"/>
                <w:sz w:val="20"/>
                <w:szCs w:val="20"/>
              </w:rPr>
              <w:t>procesos técnicos de producción</w:t>
            </w:r>
            <w:r w:rsidRPr="0054312F">
              <w:rPr>
                <w:rFonts w:ascii="Arial" w:hAnsi="Arial" w:cs="Arial"/>
                <w:color w:val="002060"/>
                <w:sz w:val="20"/>
                <w:szCs w:val="20"/>
              </w:rPr>
              <w:t xml:space="preserve"> y la innovación pueden mejorar la vida en nuestra comunidad.</w:t>
            </w:r>
          </w:p>
          <w:p w14:paraId="19E59CB5" w14:textId="77777777" w:rsidR="0054312F" w:rsidRPr="0054312F" w:rsidRDefault="003A1C76" w:rsidP="0054312F">
            <w:pPr>
              <w:suppressAutoHyphens/>
              <w:ind w:right="-38"/>
              <w:rPr>
                <w:rFonts w:ascii="Arial" w:hAnsi="Arial" w:cs="Arial"/>
                <w:color w:val="002060"/>
                <w:sz w:val="20"/>
                <w:szCs w:val="20"/>
              </w:rPr>
            </w:pPr>
            <w:r>
              <w:rPr>
                <w:rFonts w:ascii="Arial" w:hAnsi="Arial" w:cs="Arial"/>
                <w:color w:val="002060"/>
                <w:sz w:val="20"/>
                <w:szCs w:val="20"/>
              </w:rPr>
              <w:pict w14:anchorId="0B0BCE46">
                <v:rect id="_x0000_i1036" style="width:0;height:1.5pt" o:hralign="center" o:hrstd="t" o:hr="t" fillcolor="#a0a0a0" stroked="f"/>
              </w:pict>
            </w:r>
          </w:p>
          <w:p w14:paraId="18B98E98" w14:textId="77777777" w:rsidR="0054312F" w:rsidRPr="0054312F" w:rsidRDefault="0054312F" w:rsidP="0054312F">
            <w:pPr>
              <w:suppressAutoHyphens/>
              <w:ind w:right="-38"/>
              <w:rPr>
                <w:rFonts w:ascii="Arial" w:hAnsi="Arial" w:cs="Arial"/>
                <w:b/>
                <w:bCs/>
                <w:color w:val="002060"/>
                <w:sz w:val="20"/>
                <w:szCs w:val="20"/>
              </w:rPr>
            </w:pPr>
            <w:r w:rsidRPr="0054312F">
              <w:rPr>
                <w:rFonts w:ascii="Arial" w:hAnsi="Arial" w:cs="Arial"/>
                <w:b/>
                <w:bCs/>
                <w:color w:val="002060"/>
                <w:sz w:val="20"/>
                <w:szCs w:val="20"/>
              </w:rPr>
              <w:t>Rúbrica del proyecto</w:t>
            </w:r>
          </w:p>
          <w:tbl>
            <w:tblPr>
              <w:tblStyle w:val="Tablaconcuadrcula4-nfasis4"/>
              <w:tblW w:w="0" w:type="auto"/>
              <w:tblLook w:val="04A0" w:firstRow="1" w:lastRow="0" w:firstColumn="1" w:lastColumn="0" w:noHBand="0" w:noVBand="1"/>
            </w:tblPr>
            <w:tblGrid>
              <w:gridCol w:w="2031"/>
              <w:gridCol w:w="2540"/>
              <w:gridCol w:w="2335"/>
              <w:gridCol w:w="1773"/>
              <w:gridCol w:w="2187"/>
            </w:tblGrid>
            <w:tr w:rsidR="0054312F" w:rsidRPr="0054312F" w14:paraId="7A955BAC" w14:textId="77777777" w:rsidTr="00BA07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C000"/>
                  <w:hideMark/>
                </w:tcPr>
                <w:p w14:paraId="21A01199" w14:textId="77777777" w:rsidR="0054312F" w:rsidRPr="0054312F" w:rsidRDefault="0054312F" w:rsidP="00BA0785">
                  <w:pPr>
                    <w:suppressAutoHyphens/>
                    <w:ind w:right="-38"/>
                    <w:jc w:val="center"/>
                    <w:rPr>
                      <w:rFonts w:ascii="Arial" w:hAnsi="Arial" w:cs="Arial"/>
                      <w:color w:val="002060"/>
                      <w:sz w:val="20"/>
                      <w:szCs w:val="20"/>
                    </w:rPr>
                  </w:pPr>
                  <w:r w:rsidRPr="0054312F">
                    <w:rPr>
                      <w:rFonts w:ascii="Arial" w:hAnsi="Arial" w:cs="Arial"/>
                      <w:color w:val="002060"/>
                      <w:sz w:val="20"/>
                      <w:szCs w:val="20"/>
                    </w:rPr>
                    <w:t>Criterios</w:t>
                  </w:r>
                </w:p>
              </w:tc>
              <w:tc>
                <w:tcPr>
                  <w:tcW w:w="0" w:type="auto"/>
                  <w:shd w:val="clear" w:color="auto" w:fill="FFC000"/>
                  <w:hideMark/>
                </w:tcPr>
                <w:p w14:paraId="14CFCCC9" w14:textId="77777777" w:rsidR="0054312F" w:rsidRPr="0054312F" w:rsidRDefault="0054312F"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Excelente (4)</w:t>
                  </w:r>
                </w:p>
              </w:tc>
              <w:tc>
                <w:tcPr>
                  <w:tcW w:w="0" w:type="auto"/>
                  <w:shd w:val="clear" w:color="auto" w:fill="FFC000"/>
                  <w:hideMark/>
                </w:tcPr>
                <w:p w14:paraId="02F00953" w14:textId="77777777" w:rsidR="0054312F" w:rsidRPr="0054312F" w:rsidRDefault="0054312F"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Bueno (3)</w:t>
                  </w:r>
                </w:p>
              </w:tc>
              <w:tc>
                <w:tcPr>
                  <w:tcW w:w="0" w:type="auto"/>
                  <w:shd w:val="clear" w:color="auto" w:fill="FFC000"/>
                  <w:hideMark/>
                </w:tcPr>
                <w:p w14:paraId="4DA26182" w14:textId="77777777" w:rsidR="0054312F" w:rsidRPr="0054312F" w:rsidRDefault="0054312F"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Regular (2)</w:t>
                  </w:r>
                </w:p>
              </w:tc>
              <w:tc>
                <w:tcPr>
                  <w:tcW w:w="0" w:type="auto"/>
                  <w:shd w:val="clear" w:color="auto" w:fill="FFC000"/>
                  <w:hideMark/>
                </w:tcPr>
                <w:p w14:paraId="6983A672" w14:textId="77777777" w:rsidR="0054312F" w:rsidRPr="0054312F" w:rsidRDefault="0054312F" w:rsidP="00BA0785">
                  <w:pPr>
                    <w:suppressAutoHyphens/>
                    <w:ind w:right="-38"/>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Insuficiente (1)</w:t>
                  </w:r>
                </w:p>
              </w:tc>
            </w:tr>
            <w:tr w:rsidR="0054312F" w:rsidRPr="0054312F" w14:paraId="37D8924E" w14:textId="77777777" w:rsidTr="00543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EAC3C7" w14:textId="77777777" w:rsidR="0054312F" w:rsidRPr="0054312F" w:rsidRDefault="0054312F" w:rsidP="0054312F">
                  <w:pPr>
                    <w:suppressAutoHyphens/>
                    <w:ind w:right="-38"/>
                    <w:rPr>
                      <w:rFonts w:ascii="Arial" w:hAnsi="Arial" w:cs="Arial"/>
                      <w:color w:val="002060"/>
                      <w:sz w:val="20"/>
                      <w:szCs w:val="20"/>
                    </w:rPr>
                  </w:pPr>
                  <w:r w:rsidRPr="0054312F">
                    <w:rPr>
                      <w:rFonts w:ascii="Arial" w:hAnsi="Arial" w:cs="Arial"/>
                      <w:color w:val="002060"/>
                      <w:sz w:val="20"/>
                      <w:szCs w:val="20"/>
                    </w:rPr>
                    <w:t>Investigación de procesos técnicos</w:t>
                  </w:r>
                </w:p>
              </w:tc>
              <w:tc>
                <w:tcPr>
                  <w:tcW w:w="0" w:type="auto"/>
                  <w:hideMark/>
                </w:tcPr>
                <w:p w14:paraId="1F659185"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Investigación exhaustiva con información detallada.</w:t>
                  </w:r>
                </w:p>
              </w:tc>
              <w:tc>
                <w:tcPr>
                  <w:tcW w:w="0" w:type="auto"/>
                  <w:hideMark/>
                </w:tcPr>
                <w:p w14:paraId="168C6832" w14:textId="58C4FB50"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 xml:space="preserve">Investigación </w:t>
                  </w:r>
                  <w:r w:rsidR="00BA0785" w:rsidRPr="0054312F">
                    <w:rPr>
                      <w:rFonts w:ascii="Arial" w:hAnsi="Arial" w:cs="Arial"/>
                      <w:color w:val="002060"/>
                      <w:sz w:val="20"/>
                      <w:szCs w:val="20"/>
                    </w:rPr>
                    <w:t>adecuada,</w:t>
                  </w:r>
                  <w:r w:rsidRPr="0054312F">
                    <w:rPr>
                      <w:rFonts w:ascii="Arial" w:hAnsi="Arial" w:cs="Arial"/>
                      <w:color w:val="002060"/>
                      <w:sz w:val="20"/>
                      <w:szCs w:val="20"/>
                    </w:rPr>
                    <w:t xml:space="preserve"> pero con algunas lagunas.</w:t>
                  </w:r>
                </w:p>
              </w:tc>
              <w:tc>
                <w:tcPr>
                  <w:tcW w:w="0" w:type="auto"/>
                  <w:hideMark/>
                </w:tcPr>
                <w:p w14:paraId="23860794"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Investigación incompleta.</w:t>
                  </w:r>
                </w:p>
              </w:tc>
              <w:tc>
                <w:tcPr>
                  <w:tcW w:w="0" w:type="auto"/>
                  <w:hideMark/>
                </w:tcPr>
                <w:p w14:paraId="67DD8231"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Investigación insuficiente o mal estructurada.</w:t>
                  </w:r>
                </w:p>
              </w:tc>
            </w:tr>
            <w:tr w:rsidR="0054312F" w:rsidRPr="0054312F" w14:paraId="29721AF6" w14:textId="77777777" w:rsidTr="0054312F">
              <w:tc>
                <w:tcPr>
                  <w:cnfStyle w:val="001000000000" w:firstRow="0" w:lastRow="0" w:firstColumn="1" w:lastColumn="0" w:oddVBand="0" w:evenVBand="0" w:oddHBand="0" w:evenHBand="0" w:firstRowFirstColumn="0" w:firstRowLastColumn="0" w:lastRowFirstColumn="0" w:lastRowLastColumn="0"/>
                  <w:tcW w:w="0" w:type="auto"/>
                  <w:hideMark/>
                </w:tcPr>
                <w:p w14:paraId="0A718185" w14:textId="77777777" w:rsidR="0054312F" w:rsidRPr="0054312F" w:rsidRDefault="0054312F" w:rsidP="0054312F">
                  <w:pPr>
                    <w:suppressAutoHyphens/>
                    <w:ind w:right="-38"/>
                    <w:rPr>
                      <w:rFonts w:ascii="Arial" w:hAnsi="Arial" w:cs="Arial"/>
                      <w:color w:val="002060"/>
                      <w:sz w:val="20"/>
                      <w:szCs w:val="20"/>
                    </w:rPr>
                  </w:pPr>
                  <w:r w:rsidRPr="0054312F">
                    <w:rPr>
                      <w:rFonts w:ascii="Arial" w:hAnsi="Arial" w:cs="Arial"/>
                      <w:color w:val="002060"/>
                      <w:sz w:val="20"/>
                      <w:szCs w:val="20"/>
                    </w:rPr>
                    <w:t>Colaboración en equipo</w:t>
                  </w:r>
                </w:p>
              </w:tc>
              <w:tc>
                <w:tcPr>
                  <w:tcW w:w="0" w:type="auto"/>
                  <w:hideMark/>
                </w:tcPr>
                <w:p w14:paraId="3F829439"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Trabajo en equipo eficiente y respetuoso.</w:t>
                  </w:r>
                </w:p>
              </w:tc>
              <w:tc>
                <w:tcPr>
                  <w:tcW w:w="0" w:type="auto"/>
                  <w:hideMark/>
                </w:tcPr>
                <w:p w14:paraId="0F7D1E6F" w14:textId="7C5E3015"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 xml:space="preserve">Colaboración </w:t>
                  </w:r>
                  <w:r w:rsidR="00BA0785" w:rsidRPr="0054312F">
                    <w:rPr>
                      <w:rFonts w:ascii="Arial" w:hAnsi="Arial" w:cs="Arial"/>
                      <w:color w:val="002060"/>
                      <w:sz w:val="20"/>
                      <w:szCs w:val="20"/>
                    </w:rPr>
                    <w:t>adecuada,</w:t>
                  </w:r>
                  <w:r w:rsidRPr="0054312F">
                    <w:rPr>
                      <w:rFonts w:ascii="Arial" w:hAnsi="Arial" w:cs="Arial"/>
                      <w:color w:val="002060"/>
                      <w:sz w:val="20"/>
                      <w:szCs w:val="20"/>
                    </w:rPr>
                    <w:t xml:space="preserve"> pero con algunos retos.</w:t>
                  </w:r>
                </w:p>
              </w:tc>
              <w:tc>
                <w:tcPr>
                  <w:tcW w:w="0" w:type="auto"/>
                  <w:hideMark/>
                </w:tcPr>
                <w:p w14:paraId="4E0545FD"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Colaboración limitada.</w:t>
                  </w:r>
                </w:p>
              </w:tc>
              <w:tc>
                <w:tcPr>
                  <w:tcW w:w="0" w:type="auto"/>
                  <w:hideMark/>
                </w:tcPr>
                <w:p w14:paraId="3B5AE78F"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Falta de participación en equipo.</w:t>
                  </w:r>
                </w:p>
              </w:tc>
            </w:tr>
            <w:tr w:rsidR="0054312F" w:rsidRPr="0054312F" w14:paraId="78696CDA" w14:textId="77777777" w:rsidTr="00543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812A2F" w14:textId="77777777" w:rsidR="0054312F" w:rsidRPr="0054312F" w:rsidRDefault="0054312F" w:rsidP="0054312F">
                  <w:pPr>
                    <w:suppressAutoHyphens/>
                    <w:ind w:right="-38"/>
                    <w:rPr>
                      <w:rFonts w:ascii="Arial" w:hAnsi="Arial" w:cs="Arial"/>
                      <w:color w:val="002060"/>
                      <w:sz w:val="20"/>
                      <w:szCs w:val="20"/>
                    </w:rPr>
                  </w:pPr>
                  <w:r w:rsidRPr="0054312F">
                    <w:rPr>
                      <w:rFonts w:ascii="Arial" w:hAnsi="Arial" w:cs="Arial"/>
                      <w:color w:val="002060"/>
                      <w:sz w:val="20"/>
                      <w:szCs w:val="20"/>
                    </w:rPr>
                    <w:t>Presentación del informe</w:t>
                  </w:r>
                </w:p>
              </w:tc>
              <w:tc>
                <w:tcPr>
                  <w:tcW w:w="0" w:type="auto"/>
                  <w:hideMark/>
                </w:tcPr>
                <w:p w14:paraId="0B3C0640"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Reporte claro y bien organizado.</w:t>
                  </w:r>
                </w:p>
              </w:tc>
              <w:tc>
                <w:tcPr>
                  <w:tcW w:w="0" w:type="auto"/>
                  <w:hideMark/>
                </w:tcPr>
                <w:p w14:paraId="18C86912"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Informe pero adecuado con algunas áreas de mejora.</w:t>
                  </w:r>
                </w:p>
              </w:tc>
              <w:tc>
                <w:tcPr>
                  <w:tcW w:w="0" w:type="auto"/>
                  <w:hideMark/>
                </w:tcPr>
                <w:p w14:paraId="5B738445"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Reporte poco claro.</w:t>
                  </w:r>
                </w:p>
              </w:tc>
              <w:tc>
                <w:tcPr>
                  <w:tcW w:w="0" w:type="auto"/>
                  <w:hideMark/>
                </w:tcPr>
                <w:p w14:paraId="79A635C3" w14:textId="77777777" w:rsidR="0054312F" w:rsidRPr="0054312F" w:rsidRDefault="0054312F" w:rsidP="0054312F">
                  <w:pPr>
                    <w:suppressAutoHyphens/>
                    <w:ind w:right="-38"/>
                    <w:cnfStyle w:val="000000100000" w:firstRow="0" w:lastRow="0" w:firstColumn="0" w:lastColumn="0" w:oddVBand="0" w:evenVBand="0" w:oddHBand="1"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Reporte sin estructura clara ni datos relevantes.</w:t>
                  </w:r>
                </w:p>
              </w:tc>
            </w:tr>
            <w:tr w:rsidR="0054312F" w:rsidRPr="0054312F" w14:paraId="010F329E" w14:textId="77777777" w:rsidTr="0054312F">
              <w:tc>
                <w:tcPr>
                  <w:cnfStyle w:val="001000000000" w:firstRow="0" w:lastRow="0" w:firstColumn="1" w:lastColumn="0" w:oddVBand="0" w:evenVBand="0" w:oddHBand="0" w:evenHBand="0" w:firstRowFirstColumn="0" w:firstRowLastColumn="0" w:lastRowFirstColumn="0" w:lastRowLastColumn="0"/>
                  <w:tcW w:w="0" w:type="auto"/>
                  <w:hideMark/>
                </w:tcPr>
                <w:p w14:paraId="7F81E080" w14:textId="77777777" w:rsidR="0054312F" w:rsidRPr="0054312F" w:rsidRDefault="0054312F" w:rsidP="0054312F">
                  <w:pPr>
                    <w:suppressAutoHyphens/>
                    <w:ind w:right="-38"/>
                    <w:rPr>
                      <w:rFonts w:ascii="Arial" w:hAnsi="Arial" w:cs="Arial"/>
                      <w:color w:val="002060"/>
                      <w:sz w:val="20"/>
                      <w:szCs w:val="20"/>
                    </w:rPr>
                  </w:pPr>
                  <w:r w:rsidRPr="0054312F">
                    <w:rPr>
                      <w:rFonts w:ascii="Arial" w:hAnsi="Arial" w:cs="Arial"/>
                      <w:color w:val="002060"/>
                      <w:sz w:val="20"/>
                      <w:szCs w:val="20"/>
                    </w:rPr>
                    <w:t>Propuesta de innovación</w:t>
                  </w:r>
                </w:p>
              </w:tc>
              <w:tc>
                <w:tcPr>
                  <w:tcW w:w="0" w:type="auto"/>
                  <w:hideMark/>
                </w:tcPr>
                <w:p w14:paraId="348E91B3"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Propuestas innovadoras claras y bien fundamentadas.</w:t>
                  </w:r>
                </w:p>
              </w:tc>
              <w:tc>
                <w:tcPr>
                  <w:tcW w:w="0" w:type="auto"/>
                  <w:hideMark/>
                </w:tcPr>
                <w:p w14:paraId="5C785BF7" w14:textId="6E54DAA3"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 xml:space="preserve">Propuestas </w:t>
                  </w:r>
                  <w:r w:rsidR="00BA0785" w:rsidRPr="0054312F">
                    <w:rPr>
                      <w:rFonts w:ascii="Arial" w:hAnsi="Arial" w:cs="Arial"/>
                      <w:color w:val="002060"/>
                      <w:sz w:val="20"/>
                      <w:szCs w:val="20"/>
                    </w:rPr>
                    <w:t>adecuadas,</w:t>
                  </w:r>
                  <w:r w:rsidRPr="0054312F">
                    <w:rPr>
                      <w:rFonts w:ascii="Arial" w:hAnsi="Arial" w:cs="Arial"/>
                      <w:color w:val="002060"/>
                      <w:sz w:val="20"/>
                      <w:szCs w:val="20"/>
                    </w:rPr>
                    <w:t xml:space="preserve"> pero no del todo claras.</w:t>
                  </w:r>
                </w:p>
              </w:tc>
              <w:tc>
                <w:tcPr>
                  <w:tcW w:w="0" w:type="auto"/>
                  <w:hideMark/>
                </w:tcPr>
                <w:p w14:paraId="106CE7B4"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Propuestas poco innovadoras.</w:t>
                  </w:r>
                </w:p>
              </w:tc>
              <w:tc>
                <w:tcPr>
                  <w:tcW w:w="0" w:type="auto"/>
                  <w:hideMark/>
                </w:tcPr>
                <w:p w14:paraId="3D01971E" w14:textId="77777777" w:rsidR="0054312F" w:rsidRPr="0054312F" w:rsidRDefault="0054312F" w:rsidP="0054312F">
                  <w:pPr>
                    <w:suppressAutoHyphens/>
                    <w:ind w:right="-38"/>
                    <w:cnfStyle w:val="000000000000" w:firstRow="0" w:lastRow="0" w:firstColumn="0" w:lastColumn="0" w:oddVBand="0" w:evenVBand="0" w:oddHBand="0" w:evenHBand="0" w:firstRowFirstColumn="0" w:firstRowLastColumn="0" w:lastRowFirstColumn="0" w:lastRowLastColumn="0"/>
                    <w:rPr>
                      <w:rFonts w:ascii="Arial" w:hAnsi="Arial" w:cs="Arial"/>
                      <w:color w:val="002060"/>
                      <w:sz w:val="20"/>
                      <w:szCs w:val="20"/>
                    </w:rPr>
                  </w:pPr>
                  <w:r w:rsidRPr="0054312F">
                    <w:rPr>
                      <w:rFonts w:ascii="Arial" w:hAnsi="Arial" w:cs="Arial"/>
                      <w:color w:val="002060"/>
                      <w:sz w:val="20"/>
                      <w:szCs w:val="20"/>
                    </w:rPr>
                    <w:t>Sin propuestas innovadoras.</w:t>
                  </w:r>
                </w:p>
              </w:tc>
            </w:tr>
          </w:tbl>
          <w:p w14:paraId="6C2E5EE5" w14:textId="08C37979" w:rsidR="00520296" w:rsidRPr="0054312F" w:rsidRDefault="00520296" w:rsidP="00552DB3">
            <w:pPr>
              <w:suppressAutoHyphens/>
              <w:ind w:right="-38"/>
              <w:rPr>
                <w:rFonts w:ascii="Arial" w:hAnsi="Arial" w:cs="Arial"/>
                <w:color w:val="002060"/>
                <w:sz w:val="20"/>
                <w:szCs w:val="20"/>
              </w:rPr>
            </w:pPr>
          </w:p>
        </w:tc>
      </w:tr>
      <w:tr w:rsidR="00520296" w:rsidRPr="0054312F" w14:paraId="382C7923" w14:textId="77777777" w:rsidTr="00552DB3">
        <w:trPr>
          <w:trHeight w:val="577"/>
        </w:trPr>
        <w:tc>
          <w:tcPr>
            <w:tcW w:w="1098" w:type="pct"/>
            <w:gridSpan w:val="2"/>
            <w:shd w:val="clear" w:color="auto" w:fill="890D5D"/>
            <w:vAlign w:val="center"/>
          </w:tcPr>
          <w:p w14:paraId="4E9BF563" w14:textId="77777777" w:rsidR="00520296" w:rsidRPr="0054312F" w:rsidRDefault="00520296" w:rsidP="00552DB3">
            <w:pPr>
              <w:suppressAutoHyphens/>
              <w:ind w:right="-38"/>
              <w:rPr>
                <w:rFonts w:ascii="Arial" w:hAnsi="Arial" w:cs="Arial"/>
                <w:b/>
                <w:color w:val="FFFFFF" w:themeColor="background1"/>
                <w:sz w:val="20"/>
                <w:szCs w:val="20"/>
              </w:rPr>
            </w:pPr>
            <w:r w:rsidRPr="0054312F">
              <w:rPr>
                <w:rFonts w:ascii="Arial" w:hAnsi="Arial" w:cs="Arial"/>
                <w:b/>
                <w:color w:val="FFFFFF" w:themeColor="background1"/>
                <w:sz w:val="20"/>
                <w:szCs w:val="20"/>
              </w:rPr>
              <w:lastRenderedPageBreak/>
              <w:t>Recursos sugeridos a utilizar</w:t>
            </w:r>
          </w:p>
        </w:tc>
        <w:tc>
          <w:tcPr>
            <w:tcW w:w="3902" w:type="pct"/>
            <w:gridSpan w:val="3"/>
            <w:shd w:val="clear" w:color="auto" w:fill="FFFFFF" w:themeFill="background1"/>
            <w:vAlign w:val="center"/>
          </w:tcPr>
          <w:p w14:paraId="27D487AD" w14:textId="50A27390" w:rsidR="0054312F" w:rsidRPr="0054312F" w:rsidRDefault="0054312F" w:rsidP="003A1C76">
            <w:pPr>
              <w:pStyle w:val="Prrafodelista"/>
              <w:numPr>
                <w:ilvl w:val="0"/>
                <w:numId w:val="52"/>
              </w:numPr>
              <w:suppressAutoHyphens/>
              <w:ind w:right="-38"/>
              <w:rPr>
                <w:rFonts w:ascii="Arial" w:hAnsi="Arial" w:cs="Arial"/>
                <w:color w:val="002060"/>
                <w:sz w:val="20"/>
                <w:szCs w:val="20"/>
              </w:rPr>
            </w:pPr>
            <w:r w:rsidRPr="0054312F">
              <w:rPr>
                <w:rFonts w:ascii="Arial" w:hAnsi="Arial" w:cs="Arial"/>
                <w:b/>
                <w:bCs/>
                <w:color w:val="002060"/>
                <w:sz w:val="20"/>
                <w:szCs w:val="20"/>
              </w:rPr>
              <w:t>Fichas de trabajo:</w:t>
            </w:r>
            <w:r w:rsidRPr="0054312F">
              <w:rPr>
                <w:rFonts w:ascii="Arial" w:hAnsi="Arial" w:cs="Arial"/>
                <w:color w:val="002060"/>
                <w:sz w:val="20"/>
                <w:szCs w:val="20"/>
              </w:rPr>
              <w:t xml:space="preserve"> Para organizar la información recabada.</w:t>
            </w:r>
          </w:p>
          <w:p w14:paraId="1F65BAE9" w14:textId="6C14C691" w:rsidR="0054312F" w:rsidRPr="0054312F" w:rsidRDefault="0054312F" w:rsidP="003A1C76">
            <w:pPr>
              <w:pStyle w:val="Prrafodelista"/>
              <w:numPr>
                <w:ilvl w:val="0"/>
                <w:numId w:val="52"/>
              </w:numPr>
              <w:suppressAutoHyphens/>
              <w:ind w:right="-38"/>
              <w:rPr>
                <w:rFonts w:ascii="Arial" w:hAnsi="Arial" w:cs="Arial"/>
                <w:color w:val="002060"/>
                <w:sz w:val="20"/>
                <w:szCs w:val="20"/>
              </w:rPr>
            </w:pPr>
            <w:r w:rsidRPr="0054312F">
              <w:rPr>
                <w:rFonts w:ascii="Arial" w:hAnsi="Arial" w:cs="Arial"/>
                <w:b/>
                <w:bCs/>
                <w:color w:val="002060"/>
                <w:sz w:val="20"/>
                <w:szCs w:val="20"/>
              </w:rPr>
              <w:t>Computadora o tabletas:</w:t>
            </w:r>
            <w:r w:rsidRPr="0054312F">
              <w:rPr>
                <w:rFonts w:ascii="Arial" w:hAnsi="Arial" w:cs="Arial"/>
                <w:color w:val="002060"/>
                <w:sz w:val="20"/>
                <w:szCs w:val="20"/>
              </w:rPr>
              <w:t xml:space="preserve"> Para la redacción y presentación del reporte.</w:t>
            </w:r>
          </w:p>
          <w:p w14:paraId="1CC045ED" w14:textId="0B0233F3" w:rsidR="0054312F" w:rsidRPr="0054312F" w:rsidRDefault="0054312F" w:rsidP="003A1C76">
            <w:pPr>
              <w:pStyle w:val="Prrafodelista"/>
              <w:numPr>
                <w:ilvl w:val="0"/>
                <w:numId w:val="52"/>
              </w:numPr>
              <w:suppressAutoHyphens/>
              <w:ind w:right="-38"/>
              <w:rPr>
                <w:rFonts w:ascii="Arial" w:hAnsi="Arial" w:cs="Arial"/>
                <w:color w:val="002060"/>
                <w:sz w:val="20"/>
                <w:szCs w:val="20"/>
              </w:rPr>
            </w:pPr>
            <w:r w:rsidRPr="0054312F">
              <w:rPr>
                <w:rFonts w:ascii="Arial" w:hAnsi="Arial" w:cs="Arial"/>
                <w:b/>
                <w:bCs/>
                <w:color w:val="002060"/>
                <w:sz w:val="20"/>
                <w:szCs w:val="20"/>
              </w:rPr>
              <w:t>Material audiovisual:</w:t>
            </w:r>
            <w:r w:rsidRPr="0054312F">
              <w:rPr>
                <w:rFonts w:ascii="Arial" w:hAnsi="Arial" w:cs="Arial"/>
                <w:color w:val="002060"/>
                <w:sz w:val="20"/>
                <w:szCs w:val="20"/>
              </w:rPr>
              <w:t xml:space="preserve"> Proyector para mostrar los hallazgos de manera visual.</w:t>
            </w:r>
          </w:p>
          <w:p w14:paraId="1747614D" w14:textId="31DA294A" w:rsidR="0054312F" w:rsidRPr="0054312F" w:rsidRDefault="0054312F" w:rsidP="003A1C76">
            <w:pPr>
              <w:pStyle w:val="Prrafodelista"/>
              <w:numPr>
                <w:ilvl w:val="0"/>
                <w:numId w:val="52"/>
              </w:numPr>
              <w:suppressAutoHyphens/>
              <w:ind w:right="-38"/>
              <w:rPr>
                <w:rFonts w:ascii="Arial" w:hAnsi="Arial" w:cs="Arial"/>
                <w:color w:val="002060"/>
                <w:sz w:val="20"/>
                <w:szCs w:val="20"/>
              </w:rPr>
            </w:pPr>
            <w:r w:rsidRPr="0054312F">
              <w:rPr>
                <w:rFonts w:ascii="Arial" w:hAnsi="Arial" w:cs="Arial"/>
                <w:b/>
                <w:bCs/>
                <w:color w:val="002060"/>
                <w:sz w:val="20"/>
                <w:szCs w:val="20"/>
              </w:rPr>
              <w:t>Materiales impresos:</w:t>
            </w:r>
            <w:r w:rsidRPr="0054312F">
              <w:rPr>
                <w:rFonts w:ascii="Arial" w:hAnsi="Arial" w:cs="Arial"/>
                <w:color w:val="002060"/>
                <w:sz w:val="20"/>
                <w:szCs w:val="20"/>
              </w:rPr>
              <w:t xml:space="preserve"> Para las fichas informativas y el cronograma.</w:t>
            </w:r>
          </w:p>
          <w:p w14:paraId="5021B513" w14:textId="0AA67313" w:rsidR="00520296" w:rsidRPr="0054312F" w:rsidRDefault="0054312F" w:rsidP="003A1C76">
            <w:pPr>
              <w:pStyle w:val="Prrafodelista"/>
              <w:numPr>
                <w:ilvl w:val="0"/>
                <w:numId w:val="46"/>
              </w:numPr>
              <w:suppressAutoHyphens/>
              <w:ind w:right="-38"/>
              <w:rPr>
                <w:rFonts w:ascii="Arial" w:hAnsi="Arial" w:cs="Arial"/>
                <w:color w:val="002060"/>
                <w:sz w:val="20"/>
                <w:szCs w:val="20"/>
              </w:rPr>
            </w:pPr>
            <w:r w:rsidRPr="0054312F">
              <w:rPr>
                <w:rFonts w:ascii="Arial" w:hAnsi="Arial" w:cs="Arial"/>
                <w:b/>
                <w:bCs/>
                <w:color w:val="002060"/>
                <w:sz w:val="20"/>
                <w:szCs w:val="20"/>
              </w:rPr>
              <w:t>Grabadoras o teléfonos móviles:</w:t>
            </w:r>
            <w:r w:rsidRPr="0054312F">
              <w:rPr>
                <w:rFonts w:ascii="Arial" w:hAnsi="Arial" w:cs="Arial"/>
                <w:color w:val="002060"/>
                <w:sz w:val="20"/>
                <w:szCs w:val="20"/>
              </w:rPr>
              <w:t xml:space="preserve"> Para registrar las entrevistas con los actores comunitarios.</w:t>
            </w:r>
          </w:p>
        </w:tc>
      </w:tr>
    </w:tbl>
    <w:p w14:paraId="1D300863" w14:textId="77777777" w:rsidR="00520296" w:rsidRPr="0054312F" w:rsidRDefault="00520296" w:rsidP="00520296">
      <w:pPr>
        <w:tabs>
          <w:tab w:val="left" w:pos="2505"/>
        </w:tabs>
        <w:ind w:left="142" w:right="-38"/>
        <w:jc w:val="center"/>
      </w:pPr>
    </w:p>
    <w:tbl>
      <w:tblPr>
        <w:tblStyle w:val="Tablaconcuadrcula"/>
        <w:tblW w:w="5000" w:type="pct"/>
        <w:jc w:val="center"/>
        <w:tblLook w:val="04A0" w:firstRow="1" w:lastRow="0" w:firstColumn="1" w:lastColumn="0" w:noHBand="0" w:noVBand="1"/>
      </w:tblPr>
      <w:tblGrid>
        <w:gridCol w:w="1808"/>
        <w:gridCol w:w="3402"/>
        <w:gridCol w:w="2695"/>
        <w:gridCol w:w="2976"/>
        <w:gridCol w:w="3331"/>
      </w:tblGrid>
      <w:tr w:rsidR="00E30BC8" w:rsidRPr="0054312F" w14:paraId="6FAFA6A7" w14:textId="77777777" w:rsidTr="008B73B9">
        <w:trPr>
          <w:jc w:val="center"/>
        </w:trPr>
        <w:tc>
          <w:tcPr>
            <w:tcW w:w="636" w:type="pct"/>
            <w:vMerge w:val="restart"/>
            <w:shd w:val="clear" w:color="auto" w:fill="003366"/>
          </w:tcPr>
          <w:p w14:paraId="56BE7B2E" w14:textId="77777777" w:rsidR="00E30BC8" w:rsidRPr="0054312F" w:rsidRDefault="00E30BC8" w:rsidP="008B73B9">
            <w:pPr>
              <w:ind w:right="-38"/>
              <w:jc w:val="center"/>
              <w:rPr>
                <w:rFonts w:ascii="Arial" w:eastAsia="MS Gothic" w:hAnsi="Arial" w:cs="Arial"/>
                <w:b/>
                <w:color w:val="FFFFFF" w:themeColor="background1"/>
                <w:sz w:val="20"/>
                <w:szCs w:val="20"/>
              </w:rPr>
            </w:pPr>
          </w:p>
          <w:p w14:paraId="64887CE9" w14:textId="77777777" w:rsidR="00E30BC8" w:rsidRPr="0054312F" w:rsidRDefault="00E30BC8" w:rsidP="008B73B9">
            <w:pPr>
              <w:ind w:right="-38"/>
              <w:jc w:val="center"/>
              <w:rPr>
                <w:rFonts w:ascii="Arial" w:eastAsia="MS Gothic" w:hAnsi="Arial" w:cs="Arial"/>
                <w:b/>
                <w:color w:val="FFFFFF" w:themeColor="background1"/>
                <w:sz w:val="20"/>
                <w:szCs w:val="20"/>
              </w:rPr>
            </w:pPr>
          </w:p>
          <w:p w14:paraId="632CD162" w14:textId="77777777" w:rsidR="00E30BC8" w:rsidRPr="0054312F" w:rsidRDefault="00E30BC8" w:rsidP="008B73B9">
            <w:pPr>
              <w:ind w:right="-38"/>
              <w:jc w:val="center"/>
              <w:rPr>
                <w:rFonts w:ascii="Arial" w:eastAsia="MS Gothic" w:hAnsi="Arial" w:cs="Arial"/>
                <w:b/>
                <w:color w:val="FFFFFF" w:themeColor="background1"/>
                <w:sz w:val="20"/>
                <w:szCs w:val="20"/>
              </w:rPr>
            </w:pPr>
          </w:p>
          <w:p w14:paraId="4969752B" w14:textId="77777777" w:rsidR="00E30BC8" w:rsidRPr="0054312F" w:rsidRDefault="00E30BC8" w:rsidP="008B73B9">
            <w:pPr>
              <w:ind w:right="-38"/>
              <w:jc w:val="center"/>
              <w:rPr>
                <w:rFonts w:ascii="Arial" w:eastAsia="MS Gothic" w:hAnsi="Arial" w:cs="Arial"/>
                <w:b/>
                <w:color w:val="FFFFFF" w:themeColor="background1"/>
                <w:sz w:val="20"/>
                <w:szCs w:val="20"/>
              </w:rPr>
            </w:pPr>
            <w:r w:rsidRPr="0054312F">
              <w:rPr>
                <w:rFonts w:ascii="Arial" w:eastAsia="MS Gothic" w:hAnsi="Arial" w:cs="Arial"/>
                <w:b/>
                <w:color w:val="FFFFFF" w:themeColor="background1"/>
                <w:sz w:val="20"/>
                <w:szCs w:val="20"/>
              </w:rPr>
              <w:t>En relación con</w:t>
            </w:r>
          </w:p>
          <w:p w14:paraId="6DC0C0EB" w14:textId="77777777" w:rsidR="00E30BC8" w:rsidRPr="0054312F" w:rsidRDefault="00E30BC8" w:rsidP="008B73B9">
            <w:pPr>
              <w:ind w:right="-38"/>
              <w:jc w:val="center"/>
              <w:rPr>
                <w:rFonts w:ascii="Arial" w:hAnsi="Arial" w:cs="Arial"/>
                <w:b/>
                <w:color w:val="FFFFFF" w:themeColor="background1"/>
                <w:sz w:val="20"/>
                <w:szCs w:val="20"/>
              </w:rPr>
            </w:pPr>
          </w:p>
        </w:tc>
        <w:tc>
          <w:tcPr>
            <w:tcW w:w="1197" w:type="pct"/>
            <w:vMerge w:val="restart"/>
            <w:shd w:val="clear" w:color="auto" w:fill="003300"/>
          </w:tcPr>
          <w:p w14:paraId="16B5F075" w14:textId="77777777" w:rsidR="00E30BC8" w:rsidRPr="0054312F" w:rsidRDefault="00E30BC8" w:rsidP="008B73B9">
            <w:pPr>
              <w:ind w:right="-38"/>
              <w:jc w:val="center"/>
              <w:rPr>
                <w:rFonts w:ascii="Arial" w:eastAsia="MS Gothic" w:hAnsi="Arial" w:cs="Arial"/>
                <w:b/>
                <w:color w:val="FFFFFF" w:themeColor="background1"/>
                <w:sz w:val="20"/>
                <w:szCs w:val="20"/>
              </w:rPr>
            </w:pPr>
          </w:p>
          <w:p w14:paraId="5CD6805C" w14:textId="77777777" w:rsidR="00E30BC8" w:rsidRPr="0054312F" w:rsidRDefault="00E30BC8" w:rsidP="008B73B9">
            <w:pPr>
              <w:ind w:right="-38"/>
              <w:jc w:val="center"/>
              <w:rPr>
                <w:rFonts w:ascii="Arial" w:eastAsia="MS Gothic" w:hAnsi="Arial" w:cs="Arial"/>
                <w:b/>
                <w:color w:val="FFFFFF" w:themeColor="background1"/>
                <w:sz w:val="20"/>
                <w:szCs w:val="20"/>
              </w:rPr>
            </w:pPr>
            <w:r w:rsidRPr="0054312F">
              <w:rPr>
                <w:rFonts w:ascii="Arial" w:eastAsia="MS Gothic" w:hAnsi="Arial" w:cs="Arial"/>
                <w:b/>
                <w:color w:val="FFFFFF" w:themeColor="background1"/>
                <w:sz w:val="20"/>
                <w:szCs w:val="20"/>
              </w:rPr>
              <w:t>Tarea de aprendizaje en relación con el nivel de desempeño en el proyecto académico</w:t>
            </w:r>
          </w:p>
          <w:p w14:paraId="2C072AAE" w14:textId="77777777" w:rsidR="00E30BC8" w:rsidRPr="0054312F" w:rsidRDefault="00E30BC8" w:rsidP="008B73B9">
            <w:pPr>
              <w:ind w:right="-38"/>
              <w:jc w:val="center"/>
              <w:rPr>
                <w:rFonts w:ascii="Arial" w:hAnsi="Arial" w:cs="Arial"/>
                <w:b/>
                <w:color w:val="FFFFFF" w:themeColor="background1"/>
                <w:sz w:val="20"/>
                <w:szCs w:val="20"/>
              </w:rPr>
            </w:pPr>
          </w:p>
        </w:tc>
        <w:tc>
          <w:tcPr>
            <w:tcW w:w="3167" w:type="pct"/>
            <w:gridSpan w:val="3"/>
            <w:shd w:val="clear" w:color="auto" w:fill="003366"/>
          </w:tcPr>
          <w:p w14:paraId="29FD2636" w14:textId="77777777" w:rsidR="00E30BC8" w:rsidRPr="0054312F" w:rsidRDefault="00E30BC8" w:rsidP="008B73B9">
            <w:pPr>
              <w:ind w:right="-38"/>
              <w:jc w:val="center"/>
              <w:rPr>
                <w:rFonts w:ascii="Arial" w:eastAsia="MS Gothic" w:hAnsi="Arial" w:cs="Arial"/>
                <w:b/>
                <w:color w:val="FFFFFF" w:themeColor="background1"/>
                <w:sz w:val="20"/>
                <w:szCs w:val="20"/>
              </w:rPr>
            </w:pPr>
            <w:r w:rsidRPr="0054312F">
              <w:rPr>
                <w:rFonts w:ascii="Arial" w:eastAsia="MS Gothic" w:hAnsi="Arial" w:cs="Arial"/>
                <w:b/>
                <w:color w:val="FFFFFF" w:themeColor="background1"/>
                <w:sz w:val="20"/>
                <w:szCs w:val="20"/>
              </w:rPr>
              <w:t>Rubrica</w:t>
            </w:r>
            <w:r w:rsidR="008A7ED5" w:rsidRPr="0054312F">
              <w:rPr>
                <w:rFonts w:ascii="Arial" w:eastAsia="MS Gothic" w:hAnsi="Arial" w:cs="Arial"/>
                <w:b/>
                <w:color w:val="FFFFFF" w:themeColor="background1"/>
                <w:sz w:val="20"/>
                <w:szCs w:val="20"/>
              </w:rPr>
              <w:t xml:space="preserve"> General</w:t>
            </w:r>
            <w:r w:rsidRPr="0054312F">
              <w:rPr>
                <w:rFonts w:ascii="Arial" w:eastAsia="MS Gothic" w:hAnsi="Arial" w:cs="Arial"/>
                <w:b/>
                <w:color w:val="FFFFFF" w:themeColor="background1"/>
                <w:sz w:val="20"/>
                <w:szCs w:val="20"/>
              </w:rPr>
              <w:t xml:space="preserve"> - Escala de logros</w:t>
            </w:r>
          </w:p>
        </w:tc>
      </w:tr>
      <w:tr w:rsidR="00E30BC8" w:rsidRPr="0054312F" w14:paraId="1BB570C0" w14:textId="77777777" w:rsidTr="008B73B9">
        <w:trPr>
          <w:jc w:val="center"/>
        </w:trPr>
        <w:tc>
          <w:tcPr>
            <w:tcW w:w="636" w:type="pct"/>
            <w:vMerge/>
            <w:shd w:val="clear" w:color="auto" w:fill="800080"/>
          </w:tcPr>
          <w:p w14:paraId="409947FC" w14:textId="77777777" w:rsidR="00E30BC8" w:rsidRPr="0054312F" w:rsidRDefault="00E30BC8" w:rsidP="008B73B9">
            <w:pPr>
              <w:ind w:right="-38"/>
              <w:jc w:val="center"/>
              <w:rPr>
                <w:rFonts w:ascii="Arial" w:hAnsi="Arial" w:cs="Arial"/>
                <w:b/>
                <w:sz w:val="20"/>
                <w:szCs w:val="20"/>
              </w:rPr>
            </w:pPr>
          </w:p>
        </w:tc>
        <w:tc>
          <w:tcPr>
            <w:tcW w:w="1197" w:type="pct"/>
            <w:vMerge/>
            <w:shd w:val="clear" w:color="auto" w:fill="003300"/>
          </w:tcPr>
          <w:p w14:paraId="536B5700" w14:textId="77777777" w:rsidR="00E30BC8" w:rsidRPr="0054312F" w:rsidRDefault="00E30BC8" w:rsidP="008B73B9">
            <w:pPr>
              <w:ind w:right="-38"/>
              <w:jc w:val="center"/>
              <w:rPr>
                <w:rFonts w:ascii="Arial" w:eastAsia="MS Gothic" w:hAnsi="Arial" w:cs="Arial"/>
                <w:b/>
                <w:sz w:val="20"/>
                <w:szCs w:val="20"/>
              </w:rPr>
            </w:pPr>
          </w:p>
        </w:tc>
        <w:tc>
          <w:tcPr>
            <w:tcW w:w="948" w:type="pct"/>
            <w:shd w:val="clear" w:color="auto" w:fill="9BBB59" w:themeFill="accent3"/>
          </w:tcPr>
          <w:p w14:paraId="57F58DA4"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Aprobado (poca)</w:t>
            </w:r>
          </w:p>
          <w:p w14:paraId="0247A2F9" w14:textId="77777777" w:rsidR="00E30BC8" w:rsidRPr="0054312F" w:rsidRDefault="00E30BC8" w:rsidP="008B73B9">
            <w:pPr>
              <w:ind w:right="-38"/>
              <w:jc w:val="center"/>
              <w:rPr>
                <w:rFonts w:ascii="Arial" w:hAnsi="Arial" w:cs="Arial"/>
                <w:sz w:val="20"/>
                <w:szCs w:val="20"/>
              </w:rPr>
            </w:pPr>
          </w:p>
        </w:tc>
        <w:tc>
          <w:tcPr>
            <w:tcW w:w="1047" w:type="pct"/>
            <w:shd w:val="clear" w:color="auto" w:fill="8DB3E2" w:themeFill="text2" w:themeFillTint="66"/>
          </w:tcPr>
          <w:p w14:paraId="1143EE7F"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Notable (bueno)</w:t>
            </w:r>
          </w:p>
          <w:p w14:paraId="76212EEA" w14:textId="77777777" w:rsidR="00E30BC8" w:rsidRPr="0054312F" w:rsidRDefault="00E30BC8" w:rsidP="008B73B9">
            <w:pPr>
              <w:ind w:right="-38"/>
              <w:jc w:val="center"/>
              <w:rPr>
                <w:rFonts w:ascii="Arial" w:hAnsi="Arial" w:cs="Arial"/>
                <w:sz w:val="20"/>
                <w:szCs w:val="20"/>
              </w:rPr>
            </w:pPr>
          </w:p>
        </w:tc>
        <w:tc>
          <w:tcPr>
            <w:tcW w:w="1172" w:type="pct"/>
            <w:shd w:val="clear" w:color="auto" w:fill="FFC000"/>
          </w:tcPr>
          <w:p w14:paraId="7211C15D"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Excelente (muy bueno)</w:t>
            </w:r>
          </w:p>
          <w:p w14:paraId="2E33FE74" w14:textId="77777777" w:rsidR="00E30BC8" w:rsidRPr="0054312F" w:rsidRDefault="00E30BC8" w:rsidP="008B73B9">
            <w:pPr>
              <w:ind w:right="-38"/>
              <w:jc w:val="center"/>
              <w:rPr>
                <w:rFonts w:ascii="Arial" w:hAnsi="Arial" w:cs="Arial"/>
                <w:sz w:val="20"/>
                <w:szCs w:val="20"/>
              </w:rPr>
            </w:pPr>
          </w:p>
        </w:tc>
      </w:tr>
      <w:tr w:rsidR="00E30BC8" w:rsidRPr="0054312F" w14:paraId="579381E5" w14:textId="77777777" w:rsidTr="008B73B9">
        <w:trPr>
          <w:jc w:val="center"/>
        </w:trPr>
        <w:tc>
          <w:tcPr>
            <w:tcW w:w="636" w:type="pct"/>
            <w:vMerge/>
            <w:shd w:val="clear" w:color="auto" w:fill="800080"/>
          </w:tcPr>
          <w:p w14:paraId="1AB3299A" w14:textId="77777777" w:rsidR="00E30BC8" w:rsidRPr="0054312F" w:rsidRDefault="00E30BC8" w:rsidP="008B73B9">
            <w:pPr>
              <w:ind w:right="-38"/>
              <w:jc w:val="center"/>
              <w:rPr>
                <w:rFonts w:ascii="Arial" w:hAnsi="Arial" w:cs="Arial"/>
                <w:b/>
                <w:sz w:val="20"/>
                <w:szCs w:val="20"/>
              </w:rPr>
            </w:pPr>
          </w:p>
        </w:tc>
        <w:tc>
          <w:tcPr>
            <w:tcW w:w="1197" w:type="pct"/>
            <w:vMerge/>
            <w:shd w:val="clear" w:color="auto" w:fill="003300"/>
          </w:tcPr>
          <w:p w14:paraId="664FC718" w14:textId="77777777" w:rsidR="00E30BC8" w:rsidRPr="0054312F" w:rsidRDefault="00E30BC8" w:rsidP="008B73B9">
            <w:pPr>
              <w:ind w:right="-38"/>
              <w:jc w:val="center"/>
              <w:rPr>
                <w:rFonts w:ascii="Arial" w:eastAsia="MS Gothic" w:hAnsi="Arial" w:cs="Arial"/>
                <w:b/>
                <w:sz w:val="20"/>
                <w:szCs w:val="20"/>
              </w:rPr>
            </w:pPr>
          </w:p>
        </w:tc>
        <w:tc>
          <w:tcPr>
            <w:tcW w:w="3167" w:type="pct"/>
            <w:gridSpan w:val="3"/>
            <w:shd w:val="clear" w:color="auto" w:fill="FFFF97"/>
          </w:tcPr>
          <w:p w14:paraId="1D95CEDE" w14:textId="77777777" w:rsidR="00E30BC8" w:rsidRPr="0054312F" w:rsidRDefault="00E30BC8" w:rsidP="008B73B9">
            <w:pPr>
              <w:ind w:right="-38"/>
              <w:jc w:val="center"/>
              <w:rPr>
                <w:rFonts w:ascii="Arial" w:eastAsia="MS Gothic" w:hAnsi="Arial" w:cs="Arial"/>
                <w:b/>
                <w:color w:val="003366"/>
                <w:szCs w:val="20"/>
              </w:rPr>
            </w:pPr>
            <w:r w:rsidRPr="0054312F">
              <w:rPr>
                <w:rFonts w:ascii="Arial" w:eastAsia="MS Gothic" w:hAnsi="Arial" w:cs="Arial"/>
                <w:b/>
                <w:color w:val="003366"/>
                <w:szCs w:val="20"/>
              </w:rPr>
              <w:t>“Nombre del Proyecto académico”</w:t>
            </w:r>
          </w:p>
          <w:p w14:paraId="172DEAC0" w14:textId="77777777" w:rsidR="00E30BC8" w:rsidRPr="0054312F" w:rsidRDefault="00E30BC8" w:rsidP="008B73B9">
            <w:pPr>
              <w:ind w:right="-38"/>
              <w:jc w:val="center"/>
              <w:rPr>
                <w:rFonts w:ascii="Arial" w:hAnsi="Arial" w:cs="Arial"/>
                <w:b/>
                <w:color w:val="003366"/>
                <w:sz w:val="20"/>
                <w:szCs w:val="20"/>
              </w:rPr>
            </w:pPr>
          </w:p>
        </w:tc>
      </w:tr>
      <w:tr w:rsidR="00E30BC8" w:rsidRPr="0054312F" w14:paraId="0B834D53" w14:textId="77777777" w:rsidTr="008B73B9">
        <w:trPr>
          <w:jc w:val="center"/>
        </w:trPr>
        <w:tc>
          <w:tcPr>
            <w:tcW w:w="636" w:type="pct"/>
            <w:vMerge w:val="restart"/>
            <w:shd w:val="clear" w:color="auto" w:fill="800080"/>
          </w:tcPr>
          <w:p w14:paraId="50EB063B" w14:textId="77777777" w:rsidR="00E30BC8" w:rsidRPr="0054312F" w:rsidRDefault="00E30BC8" w:rsidP="008B73B9">
            <w:pPr>
              <w:ind w:right="-38"/>
              <w:jc w:val="center"/>
              <w:rPr>
                <w:rFonts w:ascii="Arial" w:eastAsia="MS Gothic" w:hAnsi="Arial" w:cs="Arial"/>
                <w:b/>
                <w:sz w:val="20"/>
                <w:szCs w:val="20"/>
              </w:rPr>
            </w:pPr>
            <w:r w:rsidRPr="0054312F">
              <w:rPr>
                <w:rFonts w:ascii="Arial" w:eastAsia="MS Gothic" w:hAnsi="Arial" w:cs="Arial"/>
                <w:b/>
                <w:sz w:val="20"/>
                <w:szCs w:val="20"/>
              </w:rPr>
              <w:t>Metodología del proyecto</w:t>
            </w:r>
          </w:p>
          <w:p w14:paraId="635AEFAE"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32A9D5C8"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Identifico problemas o necesidades de interés común.</w:t>
            </w:r>
          </w:p>
        </w:tc>
        <w:tc>
          <w:tcPr>
            <w:tcW w:w="948" w:type="pct"/>
          </w:tcPr>
          <w:p w14:paraId="387B1EE4" w14:textId="77777777" w:rsidR="00E30BC8" w:rsidRPr="0054312F" w:rsidRDefault="00E30BC8" w:rsidP="008B73B9">
            <w:pPr>
              <w:ind w:right="-38"/>
              <w:jc w:val="center"/>
              <w:rPr>
                <w:rFonts w:ascii="Arial" w:hAnsi="Arial" w:cs="Arial"/>
                <w:sz w:val="20"/>
                <w:szCs w:val="20"/>
              </w:rPr>
            </w:pPr>
          </w:p>
        </w:tc>
        <w:tc>
          <w:tcPr>
            <w:tcW w:w="1047" w:type="pct"/>
          </w:tcPr>
          <w:p w14:paraId="665CE45F" w14:textId="77777777" w:rsidR="00E30BC8" w:rsidRPr="0054312F" w:rsidRDefault="00E30BC8" w:rsidP="008B73B9">
            <w:pPr>
              <w:ind w:right="-38"/>
              <w:jc w:val="center"/>
              <w:rPr>
                <w:rFonts w:ascii="Arial" w:hAnsi="Arial" w:cs="Arial"/>
                <w:sz w:val="20"/>
                <w:szCs w:val="20"/>
              </w:rPr>
            </w:pPr>
          </w:p>
        </w:tc>
        <w:tc>
          <w:tcPr>
            <w:tcW w:w="1172" w:type="pct"/>
          </w:tcPr>
          <w:p w14:paraId="14B1FEA9" w14:textId="77777777" w:rsidR="00E30BC8" w:rsidRPr="0054312F" w:rsidRDefault="00E30BC8" w:rsidP="008B73B9">
            <w:pPr>
              <w:ind w:right="-38"/>
              <w:jc w:val="center"/>
              <w:rPr>
                <w:rFonts w:ascii="Arial" w:hAnsi="Arial" w:cs="Arial"/>
                <w:sz w:val="20"/>
                <w:szCs w:val="20"/>
              </w:rPr>
            </w:pPr>
          </w:p>
        </w:tc>
      </w:tr>
      <w:tr w:rsidR="00E30BC8" w:rsidRPr="0054312F" w14:paraId="00723AF4" w14:textId="77777777" w:rsidTr="008B73B9">
        <w:trPr>
          <w:jc w:val="center"/>
        </w:trPr>
        <w:tc>
          <w:tcPr>
            <w:tcW w:w="636" w:type="pct"/>
            <w:vMerge/>
            <w:shd w:val="clear" w:color="auto" w:fill="800080"/>
          </w:tcPr>
          <w:p w14:paraId="473A17E8"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1AB4064F"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Propongo acciones factibles para atender las situaciones Identificadas.</w:t>
            </w:r>
          </w:p>
        </w:tc>
        <w:tc>
          <w:tcPr>
            <w:tcW w:w="948" w:type="pct"/>
            <w:shd w:val="clear" w:color="auto" w:fill="FFFFCC"/>
          </w:tcPr>
          <w:p w14:paraId="0762D52D"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7598D5F8"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035574E6" w14:textId="77777777" w:rsidR="00E30BC8" w:rsidRPr="0054312F" w:rsidRDefault="00E30BC8" w:rsidP="008B73B9">
            <w:pPr>
              <w:ind w:right="-38"/>
              <w:jc w:val="center"/>
              <w:rPr>
                <w:rFonts w:ascii="Arial" w:hAnsi="Arial" w:cs="Arial"/>
                <w:sz w:val="20"/>
                <w:szCs w:val="20"/>
              </w:rPr>
            </w:pPr>
          </w:p>
        </w:tc>
      </w:tr>
      <w:tr w:rsidR="00E30BC8" w:rsidRPr="0054312F" w14:paraId="253E05A8" w14:textId="77777777" w:rsidTr="008B73B9">
        <w:trPr>
          <w:jc w:val="center"/>
        </w:trPr>
        <w:tc>
          <w:tcPr>
            <w:tcW w:w="636" w:type="pct"/>
            <w:vMerge/>
            <w:shd w:val="clear" w:color="auto" w:fill="800080"/>
          </w:tcPr>
          <w:p w14:paraId="394C5A3D"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412EA775"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Empleo la creatividad para hacer mejor las actividades.</w:t>
            </w:r>
          </w:p>
        </w:tc>
        <w:tc>
          <w:tcPr>
            <w:tcW w:w="948" w:type="pct"/>
          </w:tcPr>
          <w:p w14:paraId="35DB1BE1" w14:textId="77777777" w:rsidR="00E30BC8" w:rsidRPr="0054312F" w:rsidRDefault="00E30BC8" w:rsidP="008B73B9">
            <w:pPr>
              <w:ind w:right="-38"/>
              <w:jc w:val="center"/>
              <w:rPr>
                <w:rFonts w:ascii="Arial" w:hAnsi="Arial" w:cs="Arial"/>
                <w:sz w:val="20"/>
                <w:szCs w:val="20"/>
              </w:rPr>
            </w:pPr>
          </w:p>
        </w:tc>
        <w:tc>
          <w:tcPr>
            <w:tcW w:w="1047" w:type="pct"/>
          </w:tcPr>
          <w:p w14:paraId="31C9618D" w14:textId="77777777" w:rsidR="00E30BC8" w:rsidRPr="0054312F" w:rsidRDefault="00E30BC8" w:rsidP="008B73B9">
            <w:pPr>
              <w:ind w:right="-38"/>
              <w:jc w:val="center"/>
              <w:rPr>
                <w:rFonts w:ascii="Arial" w:hAnsi="Arial" w:cs="Arial"/>
                <w:sz w:val="20"/>
                <w:szCs w:val="20"/>
              </w:rPr>
            </w:pPr>
          </w:p>
        </w:tc>
        <w:tc>
          <w:tcPr>
            <w:tcW w:w="1172" w:type="pct"/>
          </w:tcPr>
          <w:p w14:paraId="15B03DC2" w14:textId="77777777" w:rsidR="00E30BC8" w:rsidRPr="0054312F" w:rsidRDefault="00E30BC8" w:rsidP="008B73B9">
            <w:pPr>
              <w:ind w:right="-38"/>
              <w:jc w:val="center"/>
              <w:rPr>
                <w:rFonts w:ascii="Arial" w:hAnsi="Arial" w:cs="Arial"/>
                <w:sz w:val="20"/>
                <w:szCs w:val="20"/>
              </w:rPr>
            </w:pPr>
          </w:p>
        </w:tc>
      </w:tr>
      <w:tr w:rsidR="00E30BC8" w:rsidRPr="0054312F" w14:paraId="6A4FBF1F" w14:textId="77777777" w:rsidTr="008B73B9">
        <w:trPr>
          <w:jc w:val="center"/>
        </w:trPr>
        <w:tc>
          <w:tcPr>
            <w:tcW w:w="636" w:type="pct"/>
            <w:vMerge w:val="restart"/>
            <w:shd w:val="clear" w:color="auto" w:fill="336600"/>
          </w:tcPr>
          <w:p w14:paraId="576BD120" w14:textId="77777777" w:rsidR="00E30BC8" w:rsidRPr="0054312F" w:rsidRDefault="00E30BC8" w:rsidP="008B73B9">
            <w:pPr>
              <w:ind w:right="-38"/>
              <w:jc w:val="center"/>
              <w:rPr>
                <w:rFonts w:ascii="Arial" w:eastAsia="MS Gothic" w:hAnsi="Arial" w:cs="Arial"/>
                <w:b/>
                <w:color w:val="FFFFFF" w:themeColor="background1"/>
                <w:sz w:val="20"/>
                <w:szCs w:val="20"/>
              </w:rPr>
            </w:pPr>
            <w:r w:rsidRPr="0054312F">
              <w:rPr>
                <w:rFonts w:ascii="Arial" w:eastAsia="MS Gothic" w:hAnsi="Arial" w:cs="Arial"/>
                <w:b/>
                <w:color w:val="FFFFFF" w:themeColor="background1"/>
                <w:sz w:val="20"/>
                <w:szCs w:val="20"/>
              </w:rPr>
              <w:t>El trabajo en comunidad</w:t>
            </w:r>
          </w:p>
          <w:p w14:paraId="5E42A352" w14:textId="77777777" w:rsidR="00E30BC8" w:rsidRPr="0054312F" w:rsidRDefault="00E30BC8" w:rsidP="008B73B9">
            <w:pPr>
              <w:ind w:right="-38"/>
              <w:jc w:val="center"/>
              <w:rPr>
                <w:rFonts w:ascii="Arial" w:hAnsi="Arial" w:cs="Arial"/>
                <w:b/>
                <w:color w:val="FFFFFF" w:themeColor="background1"/>
                <w:sz w:val="20"/>
                <w:szCs w:val="20"/>
              </w:rPr>
            </w:pPr>
          </w:p>
        </w:tc>
        <w:tc>
          <w:tcPr>
            <w:tcW w:w="1197" w:type="pct"/>
          </w:tcPr>
          <w:p w14:paraId="3D8073CE"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Participó activamente en la elaboración de planes de trabajo.</w:t>
            </w:r>
          </w:p>
        </w:tc>
        <w:tc>
          <w:tcPr>
            <w:tcW w:w="948" w:type="pct"/>
            <w:shd w:val="clear" w:color="auto" w:fill="FFFFCC"/>
          </w:tcPr>
          <w:p w14:paraId="03E778B6"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620E8D8C"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63590CDF" w14:textId="77777777" w:rsidR="00E30BC8" w:rsidRPr="0054312F" w:rsidRDefault="00E30BC8" w:rsidP="008B73B9">
            <w:pPr>
              <w:ind w:right="-38"/>
              <w:jc w:val="center"/>
              <w:rPr>
                <w:rFonts w:ascii="Arial" w:hAnsi="Arial" w:cs="Arial"/>
                <w:sz w:val="20"/>
                <w:szCs w:val="20"/>
              </w:rPr>
            </w:pPr>
          </w:p>
        </w:tc>
      </w:tr>
      <w:tr w:rsidR="00E30BC8" w:rsidRPr="0054312F" w14:paraId="464C1BEF" w14:textId="77777777" w:rsidTr="008B73B9">
        <w:trPr>
          <w:jc w:val="center"/>
        </w:trPr>
        <w:tc>
          <w:tcPr>
            <w:tcW w:w="636" w:type="pct"/>
            <w:vMerge/>
            <w:shd w:val="clear" w:color="auto" w:fill="336600"/>
          </w:tcPr>
          <w:p w14:paraId="1063E89F" w14:textId="77777777" w:rsidR="00E30BC8" w:rsidRPr="0054312F" w:rsidRDefault="00E30BC8" w:rsidP="008B73B9">
            <w:pPr>
              <w:ind w:right="-38"/>
              <w:jc w:val="center"/>
              <w:rPr>
                <w:rFonts w:ascii="Arial" w:hAnsi="Arial" w:cs="Arial"/>
                <w:b/>
                <w:sz w:val="20"/>
                <w:szCs w:val="20"/>
              </w:rPr>
            </w:pPr>
          </w:p>
        </w:tc>
        <w:tc>
          <w:tcPr>
            <w:tcW w:w="1197" w:type="pct"/>
          </w:tcPr>
          <w:p w14:paraId="63DFE5DD"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Cumplo tareas asignadas en tiempo y forma.</w:t>
            </w:r>
          </w:p>
        </w:tc>
        <w:tc>
          <w:tcPr>
            <w:tcW w:w="948" w:type="pct"/>
          </w:tcPr>
          <w:p w14:paraId="1F8241C7" w14:textId="77777777" w:rsidR="00E30BC8" w:rsidRPr="0054312F" w:rsidRDefault="00E30BC8" w:rsidP="008B73B9">
            <w:pPr>
              <w:ind w:right="-38"/>
              <w:jc w:val="center"/>
              <w:rPr>
                <w:rFonts w:ascii="Arial" w:hAnsi="Arial" w:cs="Arial"/>
                <w:sz w:val="20"/>
                <w:szCs w:val="20"/>
              </w:rPr>
            </w:pPr>
          </w:p>
        </w:tc>
        <w:tc>
          <w:tcPr>
            <w:tcW w:w="1047" w:type="pct"/>
          </w:tcPr>
          <w:p w14:paraId="632237BF" w14:textId="77777777" w:rsidR="00E30BC8" w:rsidRPr="0054312F" w:rsidRDefault="00E30BC8" w:rsidP="008B73B9">
            <w:pPr>
              <w:ind w:right="-38"/>
              <w:jc w:val="center"/>
              <w:rPr>
                <w:rFonts w:ascii="Arial" w:hAnsi="Arial" w:cs="Arial"/>
                <w:sz w:val="20"/>
                <w:szCs w:val="20"/>
              </w:rPr>
            </w:pPr>
          </w:p>
        </w:tc>
        <w:tc>
          <w:tcPr>
            <w:tcW w:w="1172" w:type="pct"/>
          </w:tcPr>
          <w:p w14:paraId="32C18D07" w14:textId="77777777" w:rsidR="00E30BC8" w:rsidRPr="0054312F" w:rsidRDefault="00E30BC8" w:rsidP="008B73B9">
            <w:pPr>
              <w:ind w:right="-38"/>
              <w:jc w:val="center"/>
              <w:rPr>
                <w:rFonts w:ascii="Arial" w:hAnsi="Arial" w:cs="Arial"/>
                <w:sz w:val="20"/>
                <w:szCs w:val="20"/>
              </w:rPr>
            </w:pPr>
          </w:p>
        </w:tc>
      </w:tr>
      <w:tr w:rsidR="00E30BC8" w:rsidRPr="0054312F" w14:paraId="2E3D81EA" w14:textId="77777777" w:rsidTr="008B73B9">
        <w:trPr>
          <w:jc w:val="center"/>
        </w:trPr>
        <w:tc>
          <w:tcPr>
            <w:tcW w:w="636" w:type="pct"/>
            <w:vMerge/>
            <w:shd w:val="clear" w:color="auto" w:fill="336600"/>
          </w:tcPr>
          <w:p w14:paraId="70D88A38" w14:textId="77777777" w:rsidR="00E30BC8" w:rsidRPr="0054312F" w:rsidRDefault="00E30BC8" w:rsidP="008B73B9">
            <w:pPr>
              <w:ind w:right="-38"/>
              <w:jc w:val="center"/>
              <w:rPr>
                <w:rFonts w:ascii="Arial" w:hAnsi="Arial" w:cs="Arial"/>
                <w:b/>
                <w:sz w:val="20"/>
                <w:szCs w:val="20"/>
              </w:rPr>
            </w:pPr>
          </w:p>
        </w:tc>
        <w:tc>
          <w:tcPr>
            <w:tcW w:w="1197" w:type="pct"/>
          </w:tcPr>
          <w:p w14:paraId="3E3B83D9"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 xml:space="preserve">Evalúo con honestidad mi trabajo y </w:t>
            </w:r>
            <w:r w:rsidRPr="0054312F">
              <w:rPr>
                <w:rFonts w:ascii="Arial" w:eastAsia="MS Gothic" w:hAnsi="Arial" w:cs="Arial"/>
                <w:sz w:val="20"/>
                <w:szCs w:val="20"/>
              </w:rPr>
              <w:lastRenderedPageBreak/>
              <w:t>el de los demás.</w:t>
            </w:r>
          </w:p>
        </w:tc>
        <w:tc>
          <w:tcPr>
            <w:tcW w:w="948" w:type="pct"/>
            <w:shd w:val="clear" w:color="auto" w:fill="FFFFCC"/>
          </w:tcPr>
          <w:p w14:paraId="0C3DFF44"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4176889A"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7B635EEC" w14:textId="77777777" w:rsidR="00E30BC8" w:rsidRPr="0054312F" w:rsidRDefault="00E30BC8" w:rsidP="008B73B9">
            <w:pPr>
              <w:ind w:right="-38"/>
              <w:jc w:val="center"/>
              <w:rPr>
                <w:rFonts w:ascii="Arial" w:hAnsi="Arial" w:cs="Arial"/>
                <w:sz w:val="20"/>
                <w:szCs w:val="20"/>
              </w:rPr>
            </w:pPr>
          </w:p>
        </w:tc>
      </w:tr>
      <w:tr w:rsidR="00E30BC8" w:rsidRPr="0054312F" w14:paraId="7B87A682" w14:textId="77777777" w:rsidTr="008B73B9">
        <w:trPr>
          <w:jc w:val="center"/>
        </w:trPr>
        <w:tc>
          <w:tcPr>
            <w:tcW w:w="636" w:type="pct"/>
            <w:vMerge/>
            <w:shd w:val="clear" w:color="auto" w:fill="336600"/>
          </w:tcPr>
          <w:p w14:paraId="08ADC35B" w14:textId="77777777" w:rsidR="00E30BC8" w:rsidRPr="0054312F" w:rsidRDefault="00E30BC8" w:rsidP="008B73B9">
            <w:pPr>
              <w:ind w:right="-38"/>
              <w:jc w:val="center"/>
              <w:rPr>
                <w:rFonts w:ascii="Arial" w:hAnsi="Arial" w:cs="Arial"/>
                <w:b/>
                <w:sz w:val="20"/>
                <w:szCs w:val="20"/>
              </w:rPr>
            </w:pPr>
          </w:p>
        </w:tc>
        <w:tc>
          <w:tcPr>
            <w:tcW w:w="1197" w:type="pct"/>
          </w:tcPr>
          <w:p w14:paraId="0D2C2944"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Cumplo con los acuerdos asamblearios.</w:t>
            </w:r>
          </w:p>
        </w:tc>
        <w:tc>
          <w:tcPr>
            <w:tcW w:w="948" w:type="pct"/>
          </w:tcPr>
          <w:p w14:paraId="7237D9CF" w14:textId="77777777" w:rsidR="00E30BC8" w:rsidRPr="0054312F" w:rsidRDefault="00E30BC8" w:rsidP="008B73B9">
            <w:pPr>
              <w:ind w:right="-38"/>
              <w:jc w:val="center"/>
              <w:rPr>
                <w:rFonts w:ascii="Arial" w:hAnsi="Arial" w:cs="Arial"/>
                <w:sz w:val="20"/>
                <w:szCs w:val="20"/>
              </w:rPr>
            </w:pPr>
          </w:p>
        </w:tc>
        <w:tc>
          <w:tcPr>
            <w:tcW w:w="1047" w:type="pct"/>
          </w:tcPr>
          <w:p w14:paraId="63ABDEAC" w14:textId="77777777" w:rsidR="00E30BC8" w:rsidRPr="0054312F" w:rsidRDefault="00E30BC8" w:rsidP="008B73B9">
            <w:pPr>
              <w:ind w:right="-38"/>
              <w:jc w:val="center"/>
              <w:rPr>
                <w:rFonts w:ascii="Arial" w:hAnsi="Arial" w:cs="Arial"/>
                <w:sz w:val="20"/>
                <w:szCs w:val="20"/>
              </w:rPr>
            </w:pPr>
          </w:p>
        </w:tc>
        <w:tc>
          <w:tcPr>
            <w:tcW w:w="1172" w:type="pct"/>
          </w:tcPr>
          <w:p w14:paraId="538A4BB8" w14:textId="77777777" w:rsidR="00E30BC8" w:rsidRPr="0054312F" w:rsidRDefault="00E30BC8" w:rsidP="008B73B9">
            <w:pPr>
              <w:ind w:right="-38"/>
              <w:jc w:val="center"/>
              <w:rPr>
                <w:rFonts w:ascii="Arial" w:hAnsi="Arial" w:cs="Arial"/>
                <w:sz w:val="20"/>
                <w:szCs w:val="20"/>
              </w:rPr>
            </w:pPr>
          </w:p>
        </w:tc>
      </w:tr>
      <w:tr w:rsidR="00E30BC8" w:rsidRPr="0054312F" w14:paraId="7785090B" w14:textId="77777777" w:rsidTr="008B73B9">
        <w:trPr>
          <w:jc w:val="center"/>
        </w:trPr>
        <w:tc>
          <w:tcPr>
            <w:tcW w:w="636" w:type="pct"/>
            <w:vMerge/>
            <w:shd w:val="clear" w:color="auto" w:fill="336600"/>
          </w:tcPr>
          <w:p w14:paraId="1E0BD32C" w14:textId="77777777" w:rsidR="00E30BC8" w:rsidRPr="0054312F" w:rsidRDefault="00E30BC8" w:rsidP="008B73B9">
            <w:pPr>
              <w:ind w:right="-38"/>
              <w:jc w:val="center"/>
              <w:rPr>
                <w:rFonts w:ascii="Arial" w:hAnsi="Arial" w:cs="Arial"/>
                <w:b/>
                <w:sz w:val="20"/>
                <w:szCs w:val="20"/>
              </w:rPr>
            </w:pPr>
          </w:p>
        </w:tc>
        <w:tc>
          <w:tcPr>
            <w:tcW w:w="1197" w:type="pct"/>
          </w:tcPr>
          <w:p w14:paraId="46B101E5"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Doy seguimiento a mis compromisos ya los de mis compañeros.</w:t>
            </w:r>
          </w:p>
        </w:tc>
        <w:tc>
          <w:tcPr>
            <w:tcW w:w="948" w:type="pct"/>
            <w:shd w:val="clear" w:color="auto" w:fill="FFFFCC"/>
          </w:tcPr>
          <w:p w14:paraId="0FA28FE7"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6A773EFF"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7BB8B1AC" w14:textId="77777777" w:rsidR="00E30BC8" w:rsidRPr="0054312F" w:rsidRDefault="00E30BC8" w:rsidP="008B73B9">
            <w:pPr>
              <w:ind w:right="-38"/>
              <w:jc w:val="center"/>
              <w:rPr>
                <w:rFonts w:ascii="Arial" w:hAnsi="Arial" w:cs="Arial"/>
                <w:sz w:val="20"/>
                <w:szCs w:val="20"/>
              </w:rPr>
            </w:pPr>
          </w:p>
        </w:tc>
      </w:tr>
      <w:tr w:rsidR="00E30BC8" w:rsidRPr="0054312F" w14:paraId="61B732D2" w14:textId="77777777" w:rsidTr="008B73B9">
        <w:trPr>
          <w:jc w:val="center"/>
        </w:trPr>
        <w:tc>
          <w:tcPr>
            <w:tcW w:w="636" w:type="pct"/>
            <w:vMerge w:val="restart"/>
            <w:shd w:val="clear" w:color="auto" w:fill="948A54" w:themeFill="background2" w:themeFillShade="80"/>
          </w:tcPr>
          <w:p w14:paraId="45B8EB0C" w14:textId="77777777" w:rsidR="00E30BC8" w:rsidRPr="0054312F" w:rsidRDefault="00E30BC8" w:rsidP="008B73B9">
            <w:pPr>
              <w:ind w:right="-38"/>
              <w:jc w:val="center"/>
              <w:rPr>
                <w:rFonts w:ascii="Arial" w:eastAsia="MS Gothic" w:hAnsi="Arial" w:cs="Arial"/>
                <w:b/>
                <w:sz w:val="20"/>
                <w:szCs w:val="20"/>
              </w:rPr>
            </w:pPr>
            <w:r w:rsidRPr="0054312F">
              <w:rPr>
                <w:rFonts w:ascii="Arial" w:eastAsia="MS Gothic" w:hAnsi="Arial" w:cs="Arial"/>
                <w:b/>
                <w:sz w:val="20"/>
                <w:szCs w:val="20"/>
              </w:rPr>
              <w:t>El diálogo</w:t>
            </w:r>
          </w:p>
          <w:p w14:paraId="621E1588"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372CEB02"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Escucho con atención otras propuestas.</w:t>
            </w:r>
          </w:p>
        </w:tc>
        <w:tc>
          <w:tcPr>
            <w:tcW w:w="948" w:type="pct"/>
          </w:tcPr>
          <w:p w14:paraId="51407515" w14:textId="77777777" w:rsidR="00E30BC8" w:rsidRPr="0054312F" w:rsidRDefault="00E30BC8" w:rsidP="008B73B9">
            <w:pPr>
              <w:ind w:right="-38"/>
              <w:jc w:val="center"/>
              <w:rPr>
                <w:rFonts w:ascii="Arial" w:hAnsi="Arial" w:cs="Arial"/>
                <w:sz w:val="20"/>
                <w:szCs w:val="20"/>
              </w:rPr>
            </w:pPr>
          </w:p>
        </w:tc>
        <w:tc>
          <w:tcPr>
            <w:tcW w:w="1047" w:type="pct"/>
          </w:tcPr>
          <w:p w14:paraId="30D879CD" w14:textId="77777777" w:rsidR="00E30BC8" w:rsidRPr="0054312F" w:rsidRDefault="00E30BC8" w:rsidP="008B73B9">
            <w:pPr>
              <w:ind w:right="-38"/>
              <w:jc w:val="center"/>
              <w:rPr>
                <w:rFonts w:ascii="Arial" w:hAnsi="Arial" w:cs="Arial"/>
                <w:sz w:val="20"/>
                <w:szCs w:val="20"/>
              </w:rPr>
            </w:pPr>
          </w:p>
        </w:tc>
        <w:tc>
          <w:tcPr>
            <w:tcW w:w="1172" w:type="pct"/>
          </w:tcPr>
          <w:p w14:paraId="7BC578C6" w14:textId="77777777" w:rsidR="00E30BC8" w:rsidRPr="0054312F" w:rsidRDefault="00E30BC8" w:rsidP="008B73B9">
            <w:pPr>
              <w:ind w:right="-38"/>
              <w:jc w:val="center"/>
              <w:rPr>
                <w:rFonts w:ascii="Arial" w:hAnsi="Arial" w:cs="Arial"/>
                <w:sz w:val="20"/>
                <w:szCs w:val="20"/>
              </w:rPr>
            </w:pPr>
          </w:p>
        </w:tc>
      </w:tr>
      <w:tr w:rsidR="00E30BC8" w:rsidRPr="0054312F" w14:paraId="0C04EBF7" w14:textId="77777777" w:rsidTr="008B73B9">
        <w:trPr>
          <w:jc w:val="center"/>
        </w:trPr>
        <w:tc>
          <w:tcPr>
            <w:tcW w:w="636" w:type="pct"/>
            <w:vMerge/>
            <w:shd w:val="clear" w:color="auto" w:fill="948A54" w:themeFill="background2" w:themeFillShade="80"/>
          </w:tcPr>
          <w:p w14:paraId="4C259BE6"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59DA98D3"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Respeto el turno de habla.</w:t>
            </w:r>
          </w:p>
        </w:tc>
        <w:tc>
          <w:tcPr>
            <w:tcW w:w="948" w:type="pct"/>
            <w:shd w:val="clear" w:color="auto" w:fill="FFFFCC"/>
          </w:tcPr>
          <w:p w14:paraId="3225C16D"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6D7A4637"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06E4A119" w14:textId="77777777" w:rsidR="00E30BC8" w:rsidRPr="0054312F" w:rsidRDefault="00E30BC8" w:rsidP="008B73B9">
            <w:pPr>
              <w:ind w:right="-38"/>
              <w:jc w:val="center"/>
              <w:rPr>
                <w:rFonts w:ascii="Arial" w:hAnsi="Arial" w:cs="Arial"/>
                <w:sz w:val="20"/>
                <w:szCs w:val="20"/>
              </w:rPr>
            </w:pPr>
          </w:p>
        </w:tc>
      </w:tr>
      <w:tr w:rsidR="00E30BC8" w:rsidRPr="0054312F" w14:paraId="305C75AB" w14:textId="77777777" w:rsidTr="008B73B9">
        <w:trPr>
          <w:jc w:val="center"/>
        </w:trPr>
        <w:tc>
          <w:tcPr>
            <w:tcW w:w="636" w:type="pct"/>
            <w:vMerge/>
            <w:shd w:val="clear" w:color="auto" w:fill="948A54" w:themeFill="background2" w:themeFillShade="80"/>
          </w:tcPr>
          <w:p w14:paraId="33DD18D4"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440E5C66"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Me expreso con claridad y respeto.</w:t>
            </w:r>
          </w:p>
        </w:tc>
        <w:tc>
          <w:tcPr>
            <w:tcW w:w="948" w:type="pct"/>
          </w:tcPr>
          <w:p w14:paraId="75FB97A8" w14:textId="77777777" w:rsidR="00E30BC8" w:rsidRPr="0054312F" w:rsidRDefault="00E30BC8" w:rsidP="008B73B9">
            <w:pPr>
              <w:ind w:right="-38"/>
              <w:jc w:val="center"/>
              <w:rPr>
                <w:rFonts w:ascii="Arial" w:hAnsi="Arial" w:cs="Arial"/>
                <w:sz w:val="20"/>
                <w:szCs w:val="20"/>
              </w:rPr>
            </w:pPr>
          </w:p>
        </w:tc>
        <w:tc>
          <w:tcPr>
            <w:tcW w:w="1047" w:type="pct"/>
          </w:tcPr>
          <w:p w14:paraId="4FF609BB" w14:textId="77777777" w:rsidR="00E30BC8" w:rsidRPr="0054312F" w:rsidRDefault="00E30BC8" w:rsidP="008B73B9">
            <w:pPr>
              <w:ind w:right="-38"/>
              <w:jc w:val="center"/>
              <w:rPr>
                <w:rFonts w:ascii="Arial" w:hAnsi="Arial" w:cs="Arial"/>
                <w:sz w:val="20"/>
                <w:szCs w:val="20"/>
              </w:rPr>
            </w:pPr>
          </w:p>
        </w:tc>
        <w:tc>
          <w:tcPr>
            <w:tcW w:w="1172" w:type="pct"/>
          </w:tcPr>
          <w:p w14:paraId="2CE034F5" w14:textId="77777777" w:rsidR="00E30BC8" w:rsidRPr="0054312F" w:rsidRDefault="00E30BC8" w:rsidP="008B73B9">
            <w:pPr>
              <w:ind w:right="-38"/>
              <w:jc w:val="center"/>
              <w:rPr>
                <w:rFonts w:ascii="Arial" w:hAnsi="Arial" w:cs="Arial"/>
                <w:sz w:val="20"/>
                <w:szCs w:val="20"/>
              </w:rPr>
            </w:pPr>
          </w:p>
        </w:tc>
      </w:tr>
      <w:tr w:rsidR="00E30BC8" w:rsidRPr="0054312F" w14:paraId="21E6330A" w14:textId="77777777" w:rsidTr="008B73B9">
        <w:trPr>
          <w:jc w:val="center"/>
        </w:trPr>
        <w:tc>
          <w:tcPr>
            <w:tcW w:w="636" w:type="pct"/>
            <w:vMerge/>
            <w:shd w:val="clear" w:color="auto" w:fill="948A54" w:themeFill="background2" w:themeFillShade="80"/>
          </w:tcPr>
          <w:p w14:paraId="661AF2B7" w14:textId="77777777" w:rsidR="00E30BC8" w:rsidRPr="0054312F" w:rsidRDefault="00E30BC8" w:rsidP="008B73B9">
            <w:pPr>
              <w:ind w:right="-38"/>
              <w:jc w:val="center"/>
              <w:rPr>
                <w:rFonts w:ascii="Arial" w:hAnsi="Arial" w:cs="Arial"/>
                <w:b/>
                <w:sz w:val="20"/>
                <w:szCs w:val="20"/>
              </w:rPr>
            </w:pPr>
          </w:p>
        </w:tc>
        <w:tc>
          <w:tcPr>
            <w:tcW w:w="1197" w:type="pct"/>
            <w:shd w:val="clear" w:color="auto" w:fill="FFFF97"/>
          </w:tcPr>
          <w:p w14:paraId="32DE4F44" w14:textId="77777777" w:rsidR="00E30BC8" w:rsidRPr="0054312F" w:rsidRDefault="00E30BC8" w:rsidP="008B73B9">
            <w:pPr>
              <w:ind w:right="-38"/>
              <w:jc w:val="center"/>
              <w:rPr>
                <w:rFonts w:ascii="Arial" w:eastAsia="MS Gothic" w:hAnsi="Arial" w:cs="Arial"/>
                <w:sz w:val="20"/>
                <w:szCs w:val="20"/>
              </w:rPr>
            </w:pPr>
            <w:r w:rsidRPr="0054312F">
              <w:rPr>
                <w:rFonts w:ascii="Arial" w:eastAsia="MS Gothic" w:hAnsi="Arial" w:cs="Arial"/>
                <w:sz w:val="20"/>
                <w:szCs w:val="20"/>
              </w:rPr>
              <w:t>Atiendo los tonos y matices orales de mis compañeros.</w:t>
            </w:r>
          </w:p>
        </w:tc>
        <w:tc>
          <w:tcPr>
            <w:tcW w:w="948" w:type="pct"/>
            <w:shd w:val="clear" w:color="auto" w:fill="FFFFCC"/>
          </w:tcPr>
          <w:p w14:paraId="1593B60D" w14:textId="77777777" w:rsidR="00E30BC8" w:rsidRPr="0054312F" w:rsidRDefault="00E30BC8" w:rsidP="008B73B9">
            <w:pPr>
              <w:ind w:right="-38"/>
              <w:jc w:val="center"/>
              <w:rPr>
                <w:rFonts w:ascii="Arial" w:hAnsi="Arial" w:cs="Arial"/>
                <w:sz w:val="20"/>
                <w:szCs w:val="20"/>
              </w:rPr>
            </w:pPr>
          </w:p>
        </w:tc>
        <w:tc>
          <w:tcPr>
            <w:tcW w:w="1047" w:type="pct"/>
            <w:shd w:val="clear" w:color="auto" w:fill="FFFFCC"/>
          </w:tcPr>
          <w:p w14:paraId="5EBBDC19" w14:textId="77777777" w:rsidR="00E30BC8" w:rsidRPr="0054312F" w:rsidRDefault="00E30BC8" w:rsidP="008B73B9">
            <w:pPr>
              <w:ind w:right="-38"/>
              <w:jc w:val="center"/>
              <w:rPr>
                <w:rFonts w:ascii="Arial" w:hAnsi="Arial" w:cs="Arial"/>
                <w:sz w:val="20"/>
                <w:szCs w:val="20"/>
              </w:rPr>
            </w:pPr>
          </w:p>
        </w:tc>
        <w:tc>
          <w:tcPr>
            <w:tcW w:w="1172" w:type="pct"/>
            <w:shd w:val="clear" w:color="auto" w:fill="FFFFCC"/>
          </w:tcPr>
          <w:p w14:paraId="67F7A0F1" w14:textId="77777777" w:rsidR="00E30BC8" w:rsidRPr="0054312F" w:rsidRDefault="00E30BC8" w:rsidP="008B73B9">
            <w:pPr>
              <w:ind w:right="-38"/>
              <w:jc w:val="center"/>
              <w:rPr>
                <w:rFonts w:ascii="Arial" w:hAnsi="Arial" w:cs="Arial"/>
                <w:sz w:val="20"/>
                <w:szCs w:val="20"/>
              </w:rPr>
            </w:pPr>
          </w:p>
        </w:tc>
      </w:tr>
    </w:tbl>
    <w:p w14:paraId="1740D948" w14:textId="77777777" w:rsidR="00520296" w:rsidRPr="0054312F" w:rsidRDefault="00520296" w:rsidP="00956F7F">
      <w:pPr>
        <w:tabs>
          <w:tab w:val="left" w:pos="2505"/>
        </w:tabs>
        <w:ind w:left="142" w:right="-38"/>
        <w:jc w:val="center"/>
      </w:pPr>
    </w:p>
    <w:p w14:paraId="2DDC600C" w14:textId="77777777" w:rsidR="00520296" w:rsidRPr="0054312F" w:rsidRDefault="00520296" w:rsidP="00956F7F">
      <w:pPr>
        <w:tabs>
          <w:tab w:val="left" w:pos="2505"/>
        </w:tabs>
        <w:ind w:left="142" w:right="-38"/>
        <w:jc w:val="center"/>
      </w:pPr>
    </w:p>
    <w:p w14:paraId="7A5D6B5F" w14:textId="77777777" w:rsidR="007B0DD1" w:rsidRPr="0054312F" w:rsidRDefault="007B0DD1" w:rsidP="00956F7F">
      <w:pPr>
        <w:tabs>
          <w:tab w:val="left" w:pos="2505"/>
        </w:tabs>
        <w:ind w:left="142" w:right="-38"/>
        <w:jc w:val="center"/>
        <w:rPr>
          <w:rFonts w:ascii="Arial" w:hAnsi="Arial" w:cs="Arial"/>
          <w:b/>
          <w:color w:val="A70967"/>
          <w:sz w:val="36"/>
          <w:szCs w:val="18"/>
        </w:rPr>
      </w:pPr>
      <w:hyperlink r:id="rId19" w:history="1">
        <w:r w:rsidRPr="0054312F">
          <w:rPr>
            <w:rStyle w:val="Hipervnculo"/>
            <w:rFonts w:ascii="Arial" w:hAnsi="Arial" w:cs="Arial"/>
            <w:b/>
            <w:sz w:val="36"/>
            <w:szCs w:val="18"/>
          </w:rPr>
          <w:t>https://www.editorialmd.com</w:t>
        </w:r>
      </w:hyperlink>
    </w:p>
    <w:p w14:paraId="6CED127F" w14:textId="77777777" w:rsidR="000D2851" w:rsidRPr="0054312F" w:rsidRDefault="000D2851" w:rsidP="00956F7F">
      <w:pPr>
        <w:ind w:right="-38"/>
        <w:rPr>
          <w:rFonts w:ascii="Arial" w:hAnsi="Arial" w:cs="Arial"/>
          <w:sz w:val="18"/>
          <w:szCs w:val="18"/>
        </w:rPr>
      </w:pPr>
    </w:p>
    <w:p w14:paraId="5DEB7D0F" w14:textId="77777777" w:rsidR="003F4B37" w:rsidRPr="0054312F" w:rsidRDefault="003F4B37" w:rsidP="00956F7F">
      <w:pPr>
        <w:ind w:right="-38"/>
        <w:rPr>
          <w:rFonts w:ascii="Arial" w:hAnsi="Arial" w:cs="Arial"/>
          <w:sz w:val="18"/>
          <w:szCs w:val="18"/>
        </w:rPr>
      </w:pPr>
    </w:p>
    <w:p w14:paraId="2E298A15" w14:textId="77777777" w:rsidR="003F4B37" w:rsidRPr="0054312F" w:rsidRDefault="003F4B37" w:rsidP="00956F7F">
      <w:pPr>
        <w:ind w:right="-38"/>
        <w:rPr>
          <w:rFonts w:ascii="Arial" w:hAnsi="Arial" w:cs="Arial"/>
          <w:sz w:val="18"/>
          <w:szCs w:val="18"/>
        </w:rPr>
      </w:pPr>
      <w:r w:rsidRPr="0054312F">
        <w:rPr>
          <w:rFonts w:ascii="Arial" w:hAnsi="Arial" w:cs="Arial"/>
          <w:noProof/>
        </w:rPr>
        <w:drawing>
          <wp:anchor distT="0" distB="0" distL="114300" distR="114300" simplePos="0" relativeHeight="251655680" behindDoc="1" locked="0" layoutInCell="1" allowOverlap="1" wp14:anchorId="3F098D46" wp14:editId="6C7D9ECD">
            <wp:simplePos x="0" y="0"/>
            <wp:positionH relativeFrom="margin">
              <wp:posOffset>3870325</wp:posOffset>
            </wp:positionH>
            <wp:positionV relativeFrom="paragraph">
              <wp:posOffset>66040</wp:posOffset>
            </wp:positionV>
            <wp:extent cx="1123950" cy="578485"/>
            <wp:effectExtent l="0" t="0" r="0" b="0"/>
            <wp:wrapNone/>
            <wp:docPr id="458" name="Imagen 458" descr="Quienes Somos? | Editorial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ienes Somos? | Editorial M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578485"/>
                    </a:xfrm>
                    <a:prstGeom prst="rect">
                      <a:avLst/>
                    </a:prstGeom>
                    <a:noFill/>
                  </pic:spPr>
                </pic:pic>
              </a:graphicData>
            </a:graphic>
            <wp14:sizeRelH relativeFrom="page">
              <wp14:pctWidth>0</wp14:pctWidth>
            </wp14:sizeRelH>
            <wp14:sizeRelV relativeFrom="page">
              <wp14:pctHeight>0</wp14:pctHeight>
            </wp14:sizeRelV>
          </wp:anchor>
        </w:drawing>
      </w:r>
    </w:p>
    <w:p w14:paraId="0AA3151C" w14:textId="77777777" w:rsidR="00A50C7D" w:rsidRPr="0054312F" w:rsidRDefault="00A50C7D" w:rsidP="00956F7F">
      <w:pPr>
        <w:ind w:right="-38"/>
        <w:rPr>
          <w:rFonts w:ascii="Arial" w:hAnsi="Arial" w:cs="Arial"/>
          <w:sz w:val="18"/>
          <w:szCs w:val="18"/>
        </w:rPr>
      </w:pPr>
    </w:p>
    <w:p w14:paraId="2D6D7F9B" w14:textId="77777777" w:rsidR="00101898" w:rsidRPr="0054312F" w:rsidRDefault="00101898" w:rsidP="00956F7F">
      <w:pPr>
        <w:ind w:right="-38"/>
        <w:rPr>
          <w:rFonts w:ascii="Arial" w:hAnsi="Arial" w:cs="Arial"/>
          <w:sz w:val="18"/>
          <w:szCs w:val="18"/>
        </w:rPr>
      </w:pPr>
    </w:p>
    <w:p w14:paraId="5CC52C22" w14:textId="77777777" w:rsidR="00101898" w:rsidRPr="0054312F" w:rsidRDefault="00101898" w:rsidP="00956F7F">
      <w:pPr>
        <w:tabs>
          <w:tab w:val="left" w:pos="2505"/>
        </w:tabs>
        <w:ind w:right="-38"/>
        <w:jc w:val="center"/>
        <w:rPr>
          <w:rFonts w:ascii="Arial" w:hAnsi="Arial" w:cs="Arial"/>
        </w:rPr>
      </w:pPr>
    </w:p>
    <w:p w14:paraId="133AF17E" w14:textId="77777777" w:rsidR="00101898" w:rsidRPr="0054312F" w:rsidRDefault="00101898" w:rsidP="00956F7F">
      <w:pPr>
        <w:tabs>
          <w:tab w:val="left" w:pos="2505"/>
        </w:tabs>
        <w:ind w:left="142" w:right="-38"/>
        <w:jc w:val="center"/>
        <w:rPr>
          <w:rFonts w:ascii="Arial" w:hAnsi="Arial" w:cs="Arial"/>
          <w:b/>
          <w:color w:val="A70967"/>
          <w:sz w:val="28"/>
        </w:rPr>
      </w:pPr>
    </w:p>
    <w:sectPr w:rsidR="00101898" w:rsidRPr="0054312F" w:rsidSect="00483433">
      <w:headerReference w:type="default" r:id="rId21"/>
      <w:footerReference w:type="even" r:id="rId22"/>
      <w:footerReference w:type="default" r:id="rId23"/>
      <w:pgSz w:w="15840" w:h="12240" w:orient="landscape" w:code="1"/>
      <w:pgMar w:top="1701" w:right="851" w:bottom="851" w:left="880" w:header="567" w:footer="567" w:gutter="113"/>
      <w:pgBorders w:offsetFrom="page">
        <w:top w:val="single" w:sz="36" w:space="24" w:color="AA0658"/>
        <w:left w:val="single" w:sz="36" w:space="24" w:color="AA0658"/>
        <w:bottom w:val="single" w:sz="36" w:space="24" w:color="AA0658"/>
        <w:right w:val="single" w:sz="36" w:space="24" w:color="AA065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1FED" w14:textId="77777777" w:rsidR="003A1C76" w:rsidRDefault="003A1C76">
      <w:r>
        <w:separator/>
      </w:r>
    </w:p>
  </w:endnote>
  <w:endnote w:type="continuationSeparator" w:id="0">
    <w:p w14:paraId="52A3ABC3" w14:textId="77777777" w:rsidR="003A1C76" w:rsidRDefault="003A1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C4C2" w14:textId="77777777" w:rsidR="004203F0" w:rsidRDefault="004203F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AE6FFDE" w14:textId="77777777" w:rsidR="004203F0" w:rsidRDefault="004203F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E9EE4" w14:textId="77777777" w:rsidR="004203F0" w:rsidRDefault="004203F0">
    <w:pPr>
      <w:pStyle w:val="Piedepgina"/>
      <w:framePr w:w="235" w:h="352" w:hRule="exact" w:wrap="around" w:vAnchor="text" w:hAnchor="page" w:x="15038" w:y="-10"/>
      <w:rPr>
        <w:rStyle w:val="Nmerodepgina"/>
        <w:rFonts w:ascii="Arial" w:hAnsi="Arial" w:cs="Arial"/>
        <w:b/>
        <w:bCs/>
      </w:rPr>
    </w:pPr>
  </w:p>
  <w:p w14:paraId="28A25D42" w14:textId="77777777" w:rsidR="004203F0" w:rsidRPr="00074A04" w:rsidRDefault="004203F0">
    <w:pPr>
      <w:pStyle w:val="Piedepgina"/>
      <w:ind w:right="360"/>
      <w:jc w:val="right"/>
      <w:rPr>
        <w:rFonts w:ascii="Arial" w:hAnsi="Arial" w:cs="Arial"/>
        <w:sz w:val="20"/>
        <w:szCs w:val="20"/>
      </w:rPr>
    </w:pPr>
    <w:r w:rsidRPr="002648D4">
      <w:rPr>
        <w:rFonts w:ascii="Arial" w:hAnsi="Arial" w:cs="Arial"/>
        <w:b/>
        <w:noProof/>
        <w:color w:val="4A442A" w:themeColor="background2" w:themeShade="40"/>
        <w:spacing w:val="5"/>
        <w:sz w:val="20"/>
        <w:szCs w:val="20"/>
        <w:lang w:val="es-MX"/>
      </w:rPr>
      <w:drawing>
        <wp:anchor distT="0" distB="0" distL="114300" distR="114300" simplePos="0" relativeHeight="251661824" behindDoc="0" locked="0" layoutInCell="1" allowOverlap="1" wp14:anchorId="1FF71BCC" wp14:editId="65F21748">
          <wp:simplePos x="0" y="0"/>
          <wp:positionH relativeFrom="column">
            <wp:posOffset>3954780</wp:posOffset>
          </wp:positionH>
          <wp:positionV relativeFrom="paragraph">
            <wp:posOffset>-122555</wp:posOffset>
          </wp:positionV>
          <wp:extent cx="620469" cy="29654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469" cy="296545"/>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58752" behindDoc="0" locked="0" layoutInCell="1" allowOverlap="1" wp14:anchorId="13740B83" wp14:editId="65EA58B6">
          <wp:simplePos x="0" y="0"/>
          <wp:positionH relativeFrom="column">
            <wp:posOffset>-330200</wp:posOffset>
          </wp:positionH>
          <wp:positionV relativeFrom="paragraph">
            <wp:posOffset>201295</wp:posOffset>
          </wp:positionV>
          <wp:extent cx="10058400" cy="320040"/>
          <wp:effectExtent l="0" t="0" r="0" b="0"/>
          <wp:wrapNone/>
          <wp:docPr id="24"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058400" cy="320040"/>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55680" behindDoc="1" locked="0" layoutInCell="1" allowOverlap="1" wp14:anchorId="6A5A19D4" wp14:editId="1D9DC072">
          <wp:simplePos x="0" y="0"/>
          <wp:positionH relativeFrom="column">
            <wp:posOffset>4394200</wp:posOffset>
          </wp:positionH>
          <wp:positionV relativeFrom="paragraph">
            <wp:posOffset>-2722880</wp:posOffset>
          </wp:positionV>
          <wp:extent cx="9684385" cy="320040"/>
          <wp:effectExtent l="0" t="4686300" r="0" b="4671060"/>
          <wp:wrapNone/>
          <wp:docPr id="28"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5400000">
                    <a:off x="0" y="0"/>
                    <a:ext cx="9684385" cy="320040"/>
                  </a:xfrm>
                  <a:prstGeom prst="rect">
                    <a:avLst/>
                  </a:prstGeom>
                </pic:spPr>
              </pic:pic>
            </a:graphicData>
          </a:graphic>
          <wp14:sizeRelH relativeFrom="page">
            <wp14:pctWidth>0</wp14:pctWidth>
          </wp14:sizeRelH>
          <wp14:sizeRelV relativeFrom="page">
            <wp14:pctHeight>0</wp14:pctHeight>
          </wp14:sizeRelV>
        </wp:anchor>
      </w:drawing>
    </w:r>
    <w:r w:rsidRPr="00074A04">
      <w:rPr>
        <w:rFonts w:ascii="Arial" w:hAnsi="Arial" w:cs="Arial"/>
        <w:sz w:val="20"/>
        <w:szCs w:val="20"/>
      </w:rPr>
      <w:t xml:space="preserve">Página </w:t>
    </w:r>
    <w:r w:rsidRPr="00074A04">
      <w:rPr>
        <w:rFonts w:ascii="Arial" w:hAnsi="Arial" w:cs="Arial"/>
        <w:sz w:val="20"/>
        <w:szCs w:val="20"/>
      </w:rPr>
      <w:fldChar w:fldCharType="begin"/>
    </w:r>
    <w:r w:rsidRPr="00074A04">
      <w:rPr>
        <w:rFonts w:ascii="Arial" w:hAnsi="Arial" w:cs="Arial"/>
        <w:sz w:val="20"/>
        <w:szCs w:val="20"/>
      </w:rPr>
      <w:instrText xml:space="preserve"> PAGE </w:instrText>
    </w:r>
    <w:r w:rsidRPr="00074A04">
      <w:rPr>
        <w:rFonts w:ascii="Arial" w:hAnsi="Arial" w:cs="Arial"/>
        <w:sz w:val="20"/>
        <w:szCs w:val="20"/>
      </w:rPr>
      <w:fldChar w:fldCharType="separate"/>
    </w:r>
    <w:r w:rsidR="00B85AFB">
      <w:rPr>
        <w:rFonts w:ascii="Arial" w:hAnsi="Arial" w:cs="Arial"/>
        <w:noProof/>
        <w:sz w:val="20"/>
        <w:szCs w:val="20"/>
      </w:rPr>
      <w:t>1</w:t>
    </w:r>
    <w:r w:rsidRPr="00074A04">
      <w:rPr>
        <w:rFonts w:ascii="Arial" w:hAnsi="Arial" w:cs="Arial"/>
        <w:sz w:val="20"/>
        <w:szCs w:val="20"/>
      </w:rPr>
      <w:fldChar w:fldCharType="end"/>
    </w:r>
    <w:r w:rsidRPr="00074A04">
      <w:rPr>
        <w:rFonts w:ascii="Arial" w:hAnsi="Arial" w:cs="Arial"/>
        <w:sz w:val="20"/>
        <w:szCs w:val="20"/>
      </w:rPr>
      <w:t xml:space="preserve"> de </w:t>
    </w:r>
    <w:r w:rsidRPr="00074A04">
      <w:rPr>
        <w:rFonts w:ascii="Arial" w:hAnsi="Arial" w:cs="Arial"/>
        <w:sz w:val="20"/>
        <w:szCs w:val="20"/>
      </w:rPr>
      <w:fldChar w:fldCharType="begin"/>
    </w:r>
    <w:r w:rsidRPr="00074A04">
      <w:rPr>
        <w:rFonts w:ascii="Arial" w:hAnsi="Arial" w:cs="Arial"/>
        <w:sz w:val="20"/>
        <w:szCs w:val="20"/>
      </w:rPr>
      <w:instrText xml:space="preserve"> NUMPAGES </w:instrText>
    </w:r>
    <w:r w:rsidRPr="00074A04">
      <w:rPr>
        <w:rFonts w:ascii="Arial" w:hAnsi="Arial" w:cs="Arial"/>
        <w:sz w:val="20"/>
        <w:szCs w:val="20"/>
      </w:rPr>
      <w:fldChar w:fldCharType="separate"/>
    </w:r>
    <w:r w:rsidR="00B85AFB">
      <w:rPr>
        <w:rFonts w:ascii="Arial" w:hAnsi="Arial" w:cs="Arial"/>
        <w:noProof/>
        <w:sz w:val="20"/>
        <w:szCs w:val="20"/>
      </w:rPr>
      <w:t>24</w:t>
    </w:r>
    <w:r w:rsidRPr="00074A0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D0E1F" w14:textId="77777777" w:rsidR="003A1C76" w:rsidRDefault="003A1C76">
      <w:r>
        <w:separator/>
      </w:r>
    </w:p>
  </w:footnote>
  <w:footnote w:type="continuationSeparator" w:id="0">
    <w:p w14:paraId="630178A6" w14:textId="77777777" w:rsidR="003A1C76" w:rsidRDefault="003A1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236C" w14:textId="77777777" w:rsidR="004203F0" w:rsidRPr="00C22663" w:rsidRDefault="004203F0" w:rsidP="00C22663">
    <w:pPr>
      <w:pStyle w:val="Encabezado"/>
      <w:tabs>
        <w:tab w:val="clear" w:pos="4419"/>
        <w:tab w:val="clear" w:pos="8838"/>
        <w:tab w:val="left" w:pos="4052"/>
      </w:tabs>
      <w:rPr>
        <w:lang w:val="es-ES"/>
      </w:rPr>
    </w:pPr>
    <w:r>
      <w:rPr>
        <w:noProof/>
        <w:lang w:val="es-MX"/>
      </w:rPr>
      <w:drawing>
        <wp:anchor distT="0" distB="0" distL="114300" distR="114300" simplePos="0" relativeHeight="251659264" behindDoc="0" locked="0" layoutInCell="1" allowOverlap="1" wp14:anchorId="2543D4CC" wp14:editId="36475A12">
          <wp:simplePos x="0" y="0"/>
          <wp:positionH relativeFrom="margin">
            <wp:posOffset>-1905</wp:posOffset>
          </wp:positionH>
          <wp:positionV relativeFrom="paragraph">
            <wp:posOffset>59055</wp:posOffset>
          </wp:positionV>
          <wp:extent cx="904875" cy="488315"/>
          <wp:effectExtent l="0" t="0" r="0" b="0"/>
          <wp:wrapThrough wrapText="bothSides">
            <wp:wrapPolygon edited="0">
              <wp:start x="15916" y="0"/>
              <wp:lineTo x="0" y="0"/>
              <wp:lineTo x="0" y="7584"/>
              <wp:lineTo x="6821" y="13482"/>
              <wp:lineTo x="6821" y="16010"/>
              <wp:lineTo x="8185" y="21066"/>
              <wp:lineTo x="8640" y="21066"/>
              <wp:lineTo x="12733" y="21066"/>
              <wp:lineTo x="13187" y="21066"/>
              <wp:lineTo x="14552" y="15168"/>
              <wp:lineTo x="14097" y="13482"/>
              <wp:lineTo x="21373" y="7584"/>
              <wp:lineTo x="21373" y="0"/>
              <wp:lineTo x="19099" y="0"/>
              <wp:lineTo x="15916"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_SEP_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4875" cy="488315"/>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61312" behindDoc="0" locked="0" layoutInCell="1" allowOverlap="1" wp14:anchorId="6A5734B6" wp14:editId="2E8E1198">
          <wp:simplePos x="0" y="0"/>
          <wp:positionH relativeFrom="column">
            <wp:posOffset>-939800</wp:posOffset>
          </wp:positionH>
          <wp:positionV relativeFrom="paragraph">
            <wp:posOffset>-360045</wp:posOffset>
          </wp:positionV>
          <wp:extent cx="10058400" cy="320040"/>
          <wp:effectExtent l="0" t="0" r="0" b="0"/>
          <wp:wrapNone/>
          <wp:docPr id="19"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058400" cy="320040"/>
                  </a:xfrm>
                  <a:prstGeom prst="rect">
                    <a:avLst/>
                  </a:prstGeom>
                </pic:spPr>
              </pic:pic>
            </a:graphicData>
          </a:graphic>
          <wp14:sizeRelH relativeFrom="page">
            <wp14:pctWidth>0</wp14:pctWidth>
          </wp14:sizeRelH>
          <wp14:sizeRelV relativeFrom="page">
            <wp14:pctHeight>0</wp14:pctHeight>
          </wp14:sizeRelV>
        </wp:anchor>
      </w:drawing>
    </w:r>
    <w:r w:rsidRPr="002648D4">
      <w:rPr>
        <w:rFonts w:ascii="Arial" w:hAnsi="Arial" w:cs="Arial"/>
        <w:b/>
        <w:noProof/>
        <w:color w:val="4A442A" w:themeColor="background2" w:themeShade="40"/>
        <w:spacing w:val="5"/>
        <w:sz w:val="20"/>
        <w:szCs w:val="20"/>
        <w:lang w:val="es-MX"/>
      </w:rPr>
      <w:drawing>
        <wp:anchor distT="0" distB="0" distL="114300" distR="114300" simplePos="0" relativeHeight="251657216" behindDoc="0" locked="0" layoutInCell="1" allowOverlap="1" wp14:anchorId="1B45C824" wp14:editId="5F1BD156">
          <wp:simplePos x="0" y="0"/>
          <wp:positionH relativeFrom="column">
            <wp:posOffset>8016875</wp:posOffset>
          </wp:positionH>
          <wp:positionV relativeFrom="paragraph">
            <wp:posOffset>-7620</wp:posOffset>
          </wp:positionV>
          <wp:extent cx="1016398" cy="4857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Editorial_Maestro_Digital_transparente-1-2 (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16398" cy="485775"/>
                  </a:xfrm>
                  <a:prstGeom prst="rect">
                    <a:avLst/>
                  </a:prstGeom>
                </pic:spPr>
              </pic:pic>
            </a:graphicData>
          </a:graphic>
          <wp14:sizeRelH relativeFrom="page">
            <wp14:pctWidth>0</wp14:pctWidth>
          </wp14:sizeRelH>
          <wp14:sizeRelV relativeFrom="page">
            <wp14:pctHeight>0</wp14:pctHeight>
          </wp14:sizeRelV>
        </wp:anchor>
      </w:drawing>
    </w:r>
    <w:r w:rsidRPr="00860D10">
      <w:rPr>
        <w:noProof/>
        <w:lang w:val="es-MX"/>
      </w:rPr>
      <w:drawing>
        <wp:anchor distT="0" distB="0" distL="114300" distR="114300" simplePos="0" relativeHeight="251655168" behindDoc="0" locked="0" layoutInCell="1" allowOverlap="1" wp14:anchorId="493ABC4A" wp14:editId="6D5639DF">
          <wp:simplePos x="0" y="0"/>
          <wp:positionH relativeFrom="page">
            <wp:posOffset>-4752982</wp:posOffset>
          </wp:positionH>
          <wp:positionV relativeFrom="paragraph">
            <wp:posOffset>2981959</wp:posOffset>
          </wp:positionV>
          <wp:extent cx="9820039" cy="320040"/>
          <wp:effectExtent l="0" t="4743450" r="0" b="4728210"/>
          <wp:wrapNone/>
          <wp:docPr id="2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5400000">
                    <a:off x="0" y="0"/>
                    <a:ext cx="9820039" cy="320040"/>
                  </a:xfrm>
                  <a:prstGeom prst="rect">
                    <a:avLst/>
                  </a:prstGeom>
                </pic:spPr>
              </pic:pic>
            </a:graphicData>
          </a:graphic>
          <wp14:sizeRelH relativeFrom="page">
            <wp14:pctWidth>0</wp14:pctWidth>
          </wp14:sizeRelH>
          <wp14:sizeRelV relativeFrom="page">
            <wp14:pctHeight>0</wp14:pctHeight>
          </wp14:sizeRelV>
        </wp:anchor>
      </w:drawing>
    </w:r>
    <w:r>
      <w:rPr>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F1A9C"/>
    <w:multiLevelType w:val="multilevel"/>
    <w:tmpl w:val="183A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C48D3"/>
    <w:multiLevelType w:val="hybridMultilevel"/>
    <w:tmpl w:val="92F8D4B6"/>
    <w:lvl w:ilvl="0" w:tplc="51C80088">
      <w:start w:val="1"/>
      <w:numFmt w:val="bullet"/>
      <w:lvlText w:val=""/>
      <w:lvlJc w:val="left"/>
      <w:pPr>
        <w:ind w:left="720" w:hanging="360"/>
      </w:pPr>
      <w:rPr>
        <w:rFonts w:ascii="Symbol" w:hAnsi="Symbol" w:hint="default"/>
        <w:sz w:val="1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592F82"/>
    <w:multiLevelType w:val="multilevel"/>
    <w:tmpl w:val="8D5C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C1CCD"/>
    <w:multiLevelType w:val="multilevel"/>
    <w:tmpl w:val="4EF8F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C36545"/>
    <w:multiLevelType w:val="multilevel"/>
    <w:tmpl w:val="C2780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DA5911"/>
    <w:multiLevelType w:val="multilevel"/>
    <w:tmpl w:val="780AB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734A38"/>
    <w:multiLevelType w:val="multilevel"/>
    <w:tmpl w:val="1EF8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A10CE"/>
    <w:multiLevelType w:val="multilevel"/>
    <w:tmpl w:val="E894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25298"/>
    <w:multiLevelType w:val="multilevel"/>
    <w:tmpl w:val="3EB638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57E25"/>
    <w:multiLevelType w:val="multilevel"/>
    <w:tmpl w:val="DD1C3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3A24B0"/>
    <w:multiLevelType w:val="multilevel"/>
    <w:tmpl w:val="C37C1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C089D"/>
    <w:multiLevelType w:val="multilevel"/>
    <w:tmpl w:val="336AE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5C78BB"/>
    <w:multiLevelType w:val="multilevel"/>
    <w:tmpl w:val="FCFE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00A52"/>
    <w:multiLevelType w:val="multilevel"/>
    <w:tmpl w:val="4CACC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C954BF"/>
    <w:multiLevelType w:val="multilevel"/>
    <w:tmpl w:val="DD1C3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55C60"/>
    <w:multiLevelType w:val="hybridMultilevel"/>
    <w:tmpl w:val="12A4A146"/>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6" w15:restartNumberingAfterBreak="0">
    <w:nsid w:val="2AAF2727"/>
    <w:multiLevelType w:val="multilevel"/>
    <w:tmpl w:val="8E0E1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537AAF"/>
    <w:multiLevelType w:val="multilevel"/>
    <w:tmpl w:val="C5EA4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51411E"/>
    <w:multiLevelType w:val="hybridMultilevel"/>
    <w:tmpl w:val="AABE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88764C"/>
    <w:multiLevelType w:val="multilevel"/>
    <w:tmpl w:val="22268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7E4BF8"/>
    <w:multiLevelType w:val="multilevel"/>
    <w:tmpl w:val="54D4E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AD45EA"/>
    <w:multiLevelType w:val="hybridMultilevel"/>
    <w:tmpl w:val="6F8CD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025DF2"/>
    <w:multiLevelType w:val="multilevel"/>
    <w:tmpl w:val="C37C1E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FA18C0"/>
    <w:multiLevelType w:val="multilevel"/>
    <w:tmpl w:val="4168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231F84"/>
    <w:multiLevelType w:val="hybridMultilevel"/>
    <w:tmpl w:val="C62282E6"/>
    <w:lvl w:ilvl="0" w:tplc="080A0001">
      <w:start w:val="1"/>
      <w:numFmt w:val="bullet"/>
      <w:lvlText w:val=""/>
      <w:lvlJc w:val="left"/>
      <w:pPr>
        <w:ind w:left="360" w:hanging="360"/>
      </w:pPr>
      <w:rPr>
        <w:rFonts w:ascii="Symbol" w:hAnsi="Symbol" w:hint="default"/>
      </w:rPr>
    </w:lvl>
    <w:lvl w:ilvl="1" w:tplc="EA4AAE54">
      <w:numFmt w:val="bullet"/>
      <w:lvlText w:val="•"/>
      <w:lvlJc w:val="left"/>
      <w:pPr>
        <w:ind w:left="1440" w:hanging="360"/>
      </w:pPr>
      <w:rPr>
        <w:rFonts w:ascii="Arial" w:eastAsia="Times New Roman" w:hAnsi="Arial" w:cs="Arial" w:hint="default"/>
      </w:rPr>
    </w:lvl>
    <w:lvl w:ilvl="2" w:tplc="461A9F06">
      <w:numFmt w:val="bullet"/>
      <w:lvlText w:val=""/>
      <w:lvlJc w:val="left"/>
      <w:pPr>
        <w:ind w:left="2160" w:hanging="360"/>
      </w:pPr>
      <w:rPr>
        <w:rFonts w:ascii="Wingdings" w:eastAsia="Times New Roman" w:hAnsi="Wingdings"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E2D1365"/>
    <w:multiLevelType w:val="multilevel"/>
    <w:tmpl w:val="5DAE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284C5E"/>
    <w:multiLevelType w:val="multilevel"/>
    <w:tmpl w:val="F622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AD50E3"/>
    <w:multiLevelType w:val="multilevel"/>
    <w:tmpl w:val="D912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BA1A2C"/>
    <w:multiLevelType w:val="multilevel"/>
    <w:tmpl w:val="A5A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A84010"/>
    <w:multiLevelType w:val="multilevel"/>
    <w:tmpl w:val="B1129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EB7D69"/>
    <w:multiLevelType w:val="multilevel"/>
    <w:tmpl w:val="FA7AD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F54319"/>
    <w:multiLevelType w:val="multilevel"/>
    <w:tmpl w:val="CC94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356DCC"/>
    <w:multiLevelType w:val="multilevel"/>
    <w:tmpl w:val="E3585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54443"/>
    <w:multiLevelType w:val="multilevel"/>
    <w:tmpl w:val="E97E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933CB3"/>
    <w:multiLevelType w:val="multilevel"/>
    <w:tmpl w:val="A786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B33D95"/>
    <w:multiLevelType w:val="hybridMultilevel"/>
    <w:tmpl w:val="5CC43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926F3E"/>
    <w:multiLevelType w:val="multilevel"/>
    <w:tmpl w:val="D91C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F662E0"/>
    <w:multiLevelType w:val="multilevel"/>
    <w:tmpl w:val="DC4A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773391"/>
    <w:multiLevelType w:val="hybridMultilevel"/>
    <w:tmpl w:val="DE286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E46DFB"/>
    <w:multiLevelType w:val="multilevel"/>
    <w:tmpl w:val="2D44E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DF7244D"/>
    <w:multiLevelType w:val="multilevel"/>
    <w:tmpl w:val="AA48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775616"/>
    <w:multiLevelType w:val="hybridMultilevel"/>
    <w:tmpl w:val="A644259A"/>
    <w:lvl w:ilvl="0" w:tplc="40D8EB9E">
      <w:start w:val="1"/>
      <w:numFmt w:val="bullet"/>
      <w:lvlText w:val=""/>
      <w:lvlJc w:val="left"/>
      <w:pPr>
        <w:ind w:left="720" w:hanging="360"/>
      </w:pPr>
      <w:rPr>
        <w:rFonts w:ascii="Symbol" w:hAnsi="Symbol" w:hint="default"/>
        <w:color w:val="9B1159"/>
        <w:sz w:val="1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20949CF"/>
    <w:multiLevelType w:val="multilevel"/>
    <w:tmpl w:val="46209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FC6FF8"/>
    <w:multiLevelType w:val="multilevel"/>
    <w:tmpl w:val="AF6C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A86E38"/>
    <w:multiLevelType w:val="multilevel"/>
    <w:tmpl w:val="7638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165286"/>
    <w:multiLevelType w:val="multilevel"/>
    <w:tmpl w:val="35B60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D1D3290"/>
    <w:multiLevelType w:val="multilevel"/>
    <w:tmpl w:val="0C70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414690"/>
    <w:multiLevelType w:val="multilevel"/>
    <w:tmpl w:val="26C6F9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CC650A"/>
    <w:multiLevelType w:val="multilevel"/>
    <w:tmpl w:val="DB0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D661DE"/>
    <w:multiLevelType w:val="multilevel"/>
    <w:tmpl w:val="E35853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1F47ADC"/>
    <w:multiLevelType w:val="multilevel"/>
    <w:tmpl w:val="43AA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CD28B0"/>
    <w:multiLevelType w:val="multilevel"/>
    <w:tmpl w:val="5CE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BED7CDE"/>
    <w:multiLevelType w:val="multilevel"/>
    <w:tmpl w:val="440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EE44A9"/>
    <w:multiLevelType w:val="multilevel"/>
    <w:tmpl w:val="A992C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1389837">
    <w:abstractNumId w:val="41"/>
  </w:num>
  <w:num w:numId="2" w16cid:durableId="394856997">
    <w:abstractNumId w:val="21"/>
  </w:num>
  <w:num w:numId="3" w16cid:durableId="395128535">
    <w:abstractNumId w:val="1"/>
  </w:num>
  <w:num w:numId="4" w16cid:durableId="601451069">
    <w:abstractNumId w:val="24"/>
  </w:num>
  <w:num w:numId="5" w16cid:durableId="1435244764">
    <w:abstractNumId w:val="35"/>
  </w:num>
  <w:num w:numId="6" w16cid:durableId="1392145713">
    <w:abstractNumId w:val="38"/>
  </w:num>
  <w:num w:numId="7" w16cid:durableId="2068186446">
    <w:abstractNumId w:val="15"/>
  </w:num>
  <w:num w:numId="8" w16cid:durableId="1894996633">
    <w:abstractNumId w:val="36"/>
  </w:num>
  <w:num w:numId="9" w16cid:durableId="1082603601">
    <w:abstractNumId w:val="7"/>
  </w:num>
  <w:num w:numId="10" w16cid:durableId="317392455">
    <w:abstractNumId w:val="4"/>
  </w:num>
  <w:num w:numId="11" w16cid:durableId="1611889235">
    <w:abstractNumId w:val="25"/>
  </w:num>
  <w:num w:numId="12" w16cid:durableId="1317491379">
    <w:abstractNumId w:val="40"/>
  </w:num>
  <w:num w:numId="13" w16cid:durableId="1442803928">
    <w:abstractNumId w:val="8"/>
  </w:num>
  <w:num w:numId="14" w16cid:durableId="625162075">
    <w:abstractNumId w:val="13"/>
  </w:num>
  <w:num w:numId="15" w16cid:durableId="633827026">
    <w:abstractNumId w:val="18"/>
  </w:num>
  <w:num w:numId="16" w16cid:durableId="990258470">
    <w:abstractNumId w:val="27"/>
  </w:num>
  <w:num w:numId="17" w16cid:durableId="574320917">
    <w:abstractNumId w:val="51"/>
  </w:num>
  <w:num w:numId="18" w16cid:durableId="223950054">
    <w:abstractNumId w:val="19"/>
  </w:num>
  <w:num w:numId="19" w16cid:durableId="224608481">
    <w:abstractNumId w:val="50"/>
  </w:num>
  <w:num w:numId="20" w16cid:durableId="10761211">
    <w:abstractNumId w:val="2"/>
  </w:num>
  <w:num w:numId="21" w16cid:durableId="1117144927">
    <w:abstractNumId w:val="22"/>
  </w:num>
  <w:num w:numId="22" w16cid:durableId="341246372">
    <w:abstractNumId w:val="53"/>
  </w:num>
  <w:num w:numId="23" w16cid:durableId="253587797">
    <w:abstractNumId w:val="10"/>
  </w:num>
  <w:num w:numId="24" w16cid:durableId="322975612">
    <w:abstractNumId w:val="52"/>
  </w:num>
  <w:num w:numId="25" w16cid:durableId="907569134">
    <w:abstractNumId w:val="34"/>
  </w:num>
  <w:num w:numId="26" w16cid:durableId="1284456343">
    <w:abstractNumId w:val="20"/>
  </w:num>
  <w:num w:numId="27" w16cid:durableId="696468789">
    <w:abstractNumId w:val="23"/>
  </w:num>
  <w:num w:numId="28" w16cid:durableId="1600017319">
    <w:abstractNumId w:val="43"/>
  </w:num>
  <w:num w:numId="29" w16cid:durableId="1243104530">
    <w:abstractNumId w:val="32"/>
  </w:num>
  <w:num w:numId="30" w16cid:durableId="2130852954">
    <w:abstractNumId w:val="0"/>
  </w:num>
  <w:num w:numId="31" w16cid:durableId="1798335532">
    <w:abstractNumId w:val="6"/>
  </w:num>
  <w:num w:numId="32" w16cid:durableId="1525439185">
    <w:abstractNumId w:val="37"/>
  </w:num>
  <w:num w:numId="33" w16cid:durableId="910850241">
    <w:abstractNumId w:val="3"/>
  </w:num>
  <w:num w:numId="34" w16cid:durableId="260453001">
    <w:abstractNumId w:val="28"/>
  </w:num>
  <w:num w:numId="35" w16cid:durableId="325324784">
    <w:abstractNumId w:val="48"/>
  </w:num>
  <w:num w:numId="36" w16cid:durableId="2124767199">
    <w:abstractNumId w:val="9"/>
  </w:num>
  <w:num w:numId="37" w16cid:durableId="749497466">
    <w:abstractNumId w:val="45"/>
  </w:num>
  <w:num w:numId="38" w16cid:durableId="257178281">
    <w:abstractNumId w:val="17"/>
  </w:num>
  <w:num w:numId="39" w16cid:durableId="659576658">
    <w:abstractNumId w:val="33"/>
  </w:num>
  <w:num w:numId="40" w16cid:durableId="12001560">
    <w:abstractNumId w:val="16"/>
  </w:num>
  <w:num w:numId="41" w16cid:durableId="1527911829">
    <w:abstractNumId w:val="39"/>
  </w:num>
  <w:num w:numId="42" w16cid:durableId="253634299">
    <w:abstractNumId w:val="46"/>
  </w:num>
  <w:num w:numId="43" w16cid:durableId="782963405">
    <w:abstractNumId w:val="26"/>
  </w:num>
  <w:num w:numId="44" w16cid:durableId="441849984">
    <w:abstractNumId w:val="47"/>
  </w:num>
  <w:num w:numId="45" w16cid:durableId="501357514">
    <w:abstractNumId w:val="29"/>
  </w:num>
  <w:num w:numId="46" w16cid:durableId="836917289">
    <w:abstractNumId w:val="49"/>
  </w:num>
  <w:num w:numId="47" w16cid:durableId="1777478788">
    <w:abstractNumId w:val="11"/>
  </w:num>
  <w:num w:numId="48" w16cid:durableId="65149041">
    <w:abstractNumId w:val="31"/>
  </w:num>
  <w:num w:numId="49" w16cid:durableId="1652706799">
    <w:abstractNumId w:val="5"/>
  </w:num>
  <w:num w:numId="50" w16cid:durableId="1187790576">
    <w:abstractNumId w:val="12"/>
  </w:num>
  <w:num w:numId="51" w16cid:durableId="1004284888">
    <w:abstractNumId w:val="44"/>
  </w:num>
  <w:num w:numId="52" w16cid:durableId="839582420">
    <w:abstractNumId w:val="42"/>
  </w:num>
  <w:num w:numId="53" w16cid:durableId="114829932">
    <w:abstractNumId w:val="30"/>
  </w:num>
  <w:num w:numId="54" w16cid:durableId="1528986716">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C" w:vendorID="64" w:dllVersion="6" w:nlCheck="1" w:checkStyle="0"/>
  <w:activeWritingStyle w:appName="MSWord" w:lang="es-PE" w:vendorID="64" w:dllVersion="6" w:nlCheck="1" w:checkStyle="0"/>
  <w:activeWritingStyle w:appName="MSWord" w:lang="en-US" w:vendorID="64" w:dllVersion="6" w:nlCheck="1" w:checkStyle="0"/>
  <w:activeWritingStyle w:appName="MSWord" w:lang="es-ES_tradnl" w:vendorID="64" w:dllVersion="0" w:nlCheck="1" w:checkStyle="0"/>
  <w:activeWritingStyle w:appName="MSWord" w:lang="es-EC"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s-ES_trad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1828"/>
    <w:rsid w:val="000005BF"/>
    <w:rsid w:val="00001921"/>
    <w:rsid w:val="00001FB8"/>
    <w:rsid w:val="00002400"/>
    <w:rsid w:val="000024FF"/>
    <w:rsid w:val="000034E6"/>
    <w:rsid w:val="00003BFC"/>
    <w:rsid w:val="00003F68"/>
    <w:rsid w:val="00003FAC"/>
    <w:rsid w:val="000041ED"/>
    <w:rsid w:val="000056F8"/>
    <w:rsid w:val="00005784"/>
    <w:rsid w:val="00005F00"/>
    <w:rsid w:val="000061E3"/>
    <w:rsid w:val="00006BAD"/>
    <w:rsid w:val="0000771E"/>
    <w:rsid w:val="000103F8"/>
    <w:rsid w:val="00010A41"/>
    <w:rsid w:val="00011358"/>
    <w:rsid w:val="00011A3F"/>
    <w:rsid w:val="000125CC"/>
    <w:rsid w:val="00012838"/>
    <w:rsid w:val="00014269"/>
    <w:rsid w:val="0001438B"/>
    <w:rsid w:val="00014742"/>
    <w:rsid w:val="000153AD"/>
    <w:rsid w:val="000167C2"/>
    <w:rsid w:val="000167DE"/>
    <w:rsid w:val="00017C7B"/>
    <w:rsid w:val="00020548"/>
    <w:rsid w:val="00020BDF"/>
    <w:rsid w:val="00021651"/>
    <w:rsid w:val="00021E53"/>
    <w:rsid w:val="00022844"/>
    <w:rsid w:val="00024F04"/>
    <w:rsid w:val="00026781"/>
    <w:rsid w:val="00026A64"/>
    <w:rsid w:val="00026AB1"/>
    <w:rsid w:val="00027447"/>
    <w:rsid w:val="000302AC"/>
    <w:rsid w:val="0003235A"/>
    <w:rsid w:val="0003342D"/>
    <w:rsid w:val="00033744"/>
    <w:rsid w:val="00034128"/>
    <w:rsid w:val="0003476B"/>
    <w:rsid w:val="00035A8B"/>
    <w:rsid w:val="00035C63"/>
    <w:rsid w:val="00035D15"/>
    <w:rsid w:val="000364F1"/>
    <w:rsid w:val="0003652E"/>
    <w:rsid w:val="0003753F"/>
    <w:rsid w:val="000375B8"/>
    <w:rsid w:val="00037E1D"/>
    <w:rsid w:val="0004032B"/>
    <w:rsid w:val="000409F9"/>
    <w:rsid w:val="00040C46"/>
    <w:rsid w:val="00041B35"/>
    <w:rsid w:val="00042673"/>
    <w:rsid w:val="000427E8"/>
    <w:rsid w:val="00043028"/>
    <w:rsid w:val="00043A25"/>
    <w:rsid w:val="000443FD"/>
    <w:rsid w:val="00044E0B"/>
    <w:rsid w:val="00044E87"/>
    <w:rsid w:val="00045DAC"/>
    <w:rsid w:val="00046428"/>
    <w:rsid w:val="00047A21"/>
    <w:rsid w:val="0005045A"/>
    <w:rsid w:val="00052489"/>
    <w:rsid w:val="000526C9"/>
    <w:rsid w:val="000531FD"/>
    <w:rsid w:val="00053599"/>
    <w:rsid w:val="000537A8"/>
    <w:rsid w:val="00054F8E"/>
    <w:rsid w:val="00055861"/>
    <w:rsid w:val="00055F9E"/>
    <w:rsid w:val="000560B9"/>
    <w:rsid w:val="00056429"/>
    <w:rsid w:val="000570FF"/>
    <w:rsid w:val="00060BE4"/>
    <w:rsid w:val="00060E51"/>
    <w:rsid w:val="000619F5"/>
    <w:rsid w:val="00062C0F"/>
    <w:rsid w:val="00062C20"/>
    <w:rsid w:val="00062F6F"/>
    <w:rsid w:val="00063146"/>
    <w:rsid w:val="00063195"/>
    <w:rsid w:val="00063508"/>
    <w:rsid w:val="00065A6A"/>
    <w:rsid w:val="00065B4A"/>
    <w:rsid w:val="00065C98"/>
    <w:rsid w:val="00066631"/>
    <w:rsid w:val="000668F6"/>
    <w:rsid w:val="000671D8"/>
    <w:rsid w:val="00070406"/>
    <w:rsid w:val="00070E4B"/>
    <w:rsid w:val="00071BD1"/>
    <w:rsid w:val="00072A71"/>
    <w:rsid w:val="00072E1F"/>
    <w:rsid w:val="00073758"/>
    <w:rsid w:val="00074945"/>
    <w:rsid w:val="00074A04"/>
    <w:rsid w:val="00074A19"/>
    <w:rsid w:val="00074A93"/>
    <w:rsid w:val="00074D0F"/>
    <w:rsid w:val="0007509A"/>
    <w:rsid w:val="000754AD"/>
    <w:rsid w:val="000759BA"/>
    <w:rsid w:val="00075C02"/>
    <w:rsid w:val="00075F69"/>
    <w:rsid w:val="0007797B"/>
    <w:rsid w:val="000807FD"/>
    <w:rsid w:val="000809F0"/>
    <w:rsid w:val="000815B4"/>
    <w:rsid w:val="00082455"/>
    <w:rsid w:val="0008251A"/>
    <w:rsid w:val="00082900"/>
    <w:rsid w:val="00082C96"/>
    <w:rsid w:val="00082CD3"/>
    <w:rsid w:val="00082CF2"/>
    <w:rsid w:val="00082E4E"/>
    <w:rsid w:val="000835C4"/>
    <w:rsid w:val="0008384C"/>
    <w:rsid w:val="00084FC8"/>
    <w:rsid w:val="000851BA"/>
    <w:rsid w:val="00086704"/>
    <w:rsid w:val="00086A93"/>
    <w:rsid w:val="00086BD3"/>
    <w:rsid w:val="00086CDD"/>
    <w:rsid w:val="00086D1D"/>
    <w:rsid w:val="00087171"/>
    <w:rsid w:val="0008728F"/>
    <w:rsid w:val="000872BD"/>
    <w:rsid w:val="000902FE"/>
    <w:rsid w:val="00090ADC"/>
    <w:rsid w:val="00090B3F"/>
    <w:rsid w:val="00091269"/>
    <w:rsid w:val="000914CE"/>
    <w:rsid w:val="00091910"/>
    <w:rsid w:val="00091974"/>
    <w:rsid w:val="0009207A"/>
    <w:rsid w:val="00092388"/>
    <w:rsid w:val="0009340D"/>
    <w:rsid w:val="00094344"/>
    <w:rsid w:val="0009458F"/>
    <w:rsid w:val="00094B2B"/>
    <w:rsid w:val="000968DA"/>
    <w:rsid w:val="00097C4B"/>
    <w:rsid w:val="000A109C"/>
    <w:rsid w:val="000A15E8"/>
    <w:rsid w:val="000A263D"/>
    <w:rsid w:val="000A26EB"/>
    <w:rsid w:val="000A3BAD"/>
    <w:rsid w:val="000A413D"/>
    <w:rsid w:val="000A4243"/>
    <w:rsid w:val="000A426F"/>
    <w:rsid w:val="000A4C5E"/>
    <w:rsid w:val="000A5018"/>
    <w:rsid w:val="000A5B4F"/>
    <w:rsid w:val="000A5DD2"/>
    <w:rsid w:val="000A642C"/>
    <w:rsid w:val="000A660E"/>
    <w:rsid w:val="000A6CF0"/>
    <w:rsid w:val="000A6D11"/>
    <w:rsid w:val="000A7177"/>
    <w:rsid w:val="000A728D"/>
    <w:rsid w:val="000A7A5B"/>
    <w:rsid w:val="000B0857"/>
    <w:rsid w:val="000B0C01"/>
    <w:rsid w:val="000B19AB"/>
    <w:rsid w:val="000B1EF3"/>
    <w:rsid w:val="000B34BF"/>
    <w:rsid w:val="000B391C"/>
    <w:rsid w:val="000B3DAA"/>
    <w:rsid w:val="000B3FEB"/>
    <w:rsid w:val="000B4DB7"/>
    <w:rsid w:val="000B4F3D"/>
    <w:rsid w:val="000B5AF7"/>
    <w:rsid w:val="000B5CC8"/>
    <w:rsid w:val="000B7836"/>
    <w:rsid w:val="000C06EA"/>
    <w:rsid w:val="000C0D7F"/>
    <w:rsid w:val="000C0EF2"/>
    <w:rsid w:val="000C0F4B"/>
    <w:rsid w:val="000C30E3"/>
    <w:rsid w:val="000C3BF7"/>
    <w:rsid w:val="000C3E8A"/>
    <w:rsid w:val="000C470D"/>
    <w:rsid w:val="000C55C6"/>
    <w:rsid w:val="000C59E0"/>
    <w:rsid w:val="000C59F4"/>
    <w:rsid w:val="000C6301"/>
    <w:rsid w:val="000C6347"/>
    <w:rsid w:val="000C666F"/>
    <w:rsid w:val="000C6AD7"/>
    <w:rsid w:val="000C7914"/>
    <w:rsid w:val="000C79A4"/>
    <w:rsid w:val="000C7ACD"/>
    <w:rsid w:val="000D00AA"/>
    <w:rsid w:val="000D0856"/>
    <w:rsid w:val="000D1AA3"/>
    <w:rsid w:val="000D26E1"/>
    <w:rsid w:val="000D2851"/>
    <w:rsid w:val="000D2ADB"/>
    <w:rsid w:val="000D3097"/>
    <w:rsid w:val="000D37B5"/>
    <w:rsid w:val="000D3D09"/>
    <w:rsid w:val="000D3D17"/>
    <w:rsid w:val="000D3E95"/>
    <w:rsid w:val="000D408C"/>
    <w:rsid w:val="000D463A"/>
    <w:rsid w:val="000D558D"/>
    <w:rsid w:val="000D5AB3"/>
    <w:rsid w:val="000D66CE"/>
    <w:rsid w:val="000D6729"/>
    <w:rsid w:val="000D6B8D"/>
    <w:rsid w:val="000D6B91"/>
    <w:rsid w:val="000E042E"/>
    <w:rsid w:val="000E0D07"/>
    <w:rsid w:val="000E2223"/>
    <w:rsid w:val="000E237B"/>
    <w:rsid w:val="000E2564"/>
    <w:rsid w:val="000E2A6E"/>
    <w:rsid w:val="000E2DF2"/>
    <w:rsid w:val="000E33C3"/>
    <w:rsid w:val="000E36A0"/>
    <w:rsid w:val="000E4DEC"/>
    <w:rsid w:val="000E5723"/>
    <w:rsid w:val="000E64F9"/>
    <w:rsid w:val="000E7ACA"/>
    <w:rsid w:val="000F02A3"/>
    <w:rsid w:val="000F06C8"/>
    <w:rsid w:val="000F0AA5"/>
    <w:rsid w:val="000F0F55"/>
    <w:rsid w:val="000F13F7"/>
    <w:rsid w:val="000F1497"/>
    <w:rsid w:val="000F1AA3"/>
    <w:rsid w:val="000F2897"/>
    <w:rsid w:val="000F2CAB"/>
    <w:rsid w:val="000F2D78"/>
    <w:rsid w:val="000F3CF5"/>
    <w:rsid w:val="000F4034"/>
    <w:rsid w:val="000F4B15"/>
    <w:rsid w:val="000F571E"/>
    <w:rsid w:val="000F6049"/>
    <w:rsid w:val="000F65F8"/>
    <w:rsid w:val="000F6A74"/>
    <w:rsid w:val="000F6B3E"/>
    <w:rsid w:val="000F6C95"/>
    <w:rsid w:val="000F7FFA"/>
    <w:rsid w:val="001000EA"/>
    <w:rsid w:val="001010DF"/>
    <w:rsid w:val="00101523"/>
    <w:rsid w:val="00101898"/>
    <w:rsid w:val="00101BCD"/>
    <w:rsid w:val="00102C17"/>
    <w:rsid w:val="00103453"/>
    <w:rsid w:val="001036C8"/>
    <w:rsid w:val="00103EB3"/>
    <w:rsid w:val="00104D53"/>
    <w:rsid w:val="0010526D"/>
    <w:rsid w:val="00105D30"/>
    <w:rsid w:val="00105D8B"/>
    <w:rsid w:val="00106497"/>
    <w:rsid w:val="00106A88"/>
    <w:rsid w:val="0011004B"/>
    <w:rsid w:val="00110C90"/>
    <w:rsid w:val="00110E04"/>
    <w:rsid w:val="00110E6D"/>
    <w:rsid w:val="00111643"/>
    <w:rsid w:val="0011173B"/>
    <w:rsid w:val="001119BB"/>
    <w:rsid w:val="00111BF6"/>
    <w:rsid w:val="00112D7B"/>
    <w:rsid w:val="0011382C"/>
    <w:rsid w:val="001139F5"/>
    <w:rsid w:val="00113B7C"/>
    <w:rsid w:val="0011427A"/>
    <w:rsid w:val="001143BA"/>
    <w:rsid w:val="00115BC8"/>
    <w:rsid w:val="00116158"/>
    <w:rsid w:val="0011646B"/>
    <w:rsid w:val="001167A3"/>
    <w:rsid w:val="001171CB"/>
    <w:rsid w:val="00117DE6"/>
    <w:rsid w:val="001205E5"/>
    <w:rsid w:val="001209F7"/>
    <w:rsid w:val="00120B59"/>
    <w:rsid w:val="00120E7E"/>
    <w:rsid w:val="001211C9"/>
    <w:rsid w:val="00121321"/>
    <w:rsid w:val="00121530"/>
    <w:rsid w:val="00121D4C"/>
    <w:rsid w:val="0012245E"/>
    <w:rsid w:val="00122CB2"/>
    <w:rsid w:val="00122EFE"/>
    <w:rsid w:val="00122FD0"/>
    <w:rsid w:val="00123942"/>
    <w:rsid w:val="0012465A"/>
    <w:rsid w:val="00124A4F"/>
    <w:rsid w:val="00124FDE"/>
    <w:rsid w:val="00125E64"/>
    <w:rsid w:val="0012752F"/>
    <w:rsid w:val="00127A01"/>
    <w:rsid w:val="00127D26"/>
    <w:rsid w:val="00130BF2"/>
    <w:rsid w:val="00130CDF"/>
    <w:rsid w:val="001314E6"/>
    <w:rsid w:val="0013171E"/>
    <w:rsid w:val="00131B97"/>
    <w:rsid w:val="001337E9"/>
    <w:rsid w:val="0013387A"/>
    <w:rsid w:val="00133D5D"/>
    <w:rsid w:val="00133EC5"/>
    <w:rsid w:val="00134241"/>
    <w:rsid w:val="001344C1"/>
    <w:rsid w:val="001346AF"/>
    <w:rsid w:val="00134B8E"/>
    <w:rsid w:val="00135691"/>
    <w:rsid w:val="001357F1"/>
    <w:rsid w:val="00135B1E"/>
    <w:rsid w:val="0013604D"/>
    <w:rsid w:val="0013622B"/>
    <w:rsid w:val="001367D8"/>
    <w:rsid w:val="00136BE5"/>
    <w:rsid w:val="001400FA"/>
    <w:rsid w:val="00140126"/>
    <w:rsid w:val="00140C28"/>
    <w:rsid w:val="00141C3C"/>
    <w:rsid w:val="0014323E"/>
    <w:rsid w:val="00143B43"/>
    <w:rsid w:val="00143DB4"/>
    <w:rsid w:val="0014544F"/>
    <w:rsid w:val="001457AC"/>
    <w:rsid w:val="001458AF"/>
    <w:rsid w:val="00145DA6"/>
    <w:rsid w:val="00147522"/>
    <w:rsid w:val="00147966"/>
    <w:rsid w:val="0015162D"/>
    <w:rsid w:val="0015167E"/>
    <w:rsid w:val="00152BE9"/>
    <w:rsid w:val="0015386F"/>
    <w:rsid w:val="00153F71"/>
    <w:rsid w:val="00154280"/>
    <w:rsid w:val="00154492"/>
    <w:rsid w:val="00155183"/>
    <w:rsid w:val="001568E1"/>
    <w:rsid w:val="00157053"/>
    <w:rsid w:val="001575E6"/>
    <w:rsid w:val="00157899"/>
    <w:rsid w:val="001610D3"/>
    <w:rsid w:val="001610D4"/>
    <w:rsid w:val="0016165B"/>
    <w:rsid w:val="0016196C"/>
    <w:rsid w:val="00162B02"/>
    <w:rsid w:val="00163C78"/>
    <w:rsid w:val="00163E7A"/>
    <w:rsid w:val="0016485D"/>
    <w:rsid w:val="00164C62"/>
    <w:rsid w:val="001651A7"/>
    <w:rsid w:val="00165DAC"/>
    <w:rsid w:val="00166917"/>
    <w:rsid w:val="0016715B"/>
    <w:rsid w:val="001672AD"/>
    <w:rsid w:val="00167742"/>
    <w:rsid w:val="00167EF3"/>
    <w:rsid w:val="00170027"/>
    <w:rsid w:val="001709C2"/>
    <w:rsid w:val="00170E2D"/>
    <w:rsid w:val="00171844"/>
    <w:rsid w:val="00171BB0"/>
    <w:rsid w:val="00171E37"/>
    <w:rsid w:val="00172749"/>
    <w:rsid w:val="0017348F"/>
    <w:rsid w:val="00174CAB"/>
    <w:rsid w:val="00174D7C"/>
    <w:rsid w:val="0017522B"/>
    <w:rsid w:val="00175FF9"/>
    <w:rsid w:val="001760D6"/>
    <w:rsid w:val="0017616A"/>
    <w:rsid w:val="0017662A"/>
    <w:rsid w:val="0017683D"/>
    <w:rsid w:val="0017691B"/>
    <w:rsid w:val="00176FC4"/>
    <w:rsid w:val="00177865"/>
    <w:rsid w:val="001779A3"/>
    <w:rsid w:val="00177A94"/>
    <w:rsid w:val="0018066D"/>
    <w:rsid w:val="001806AC"/>
    <w:rsid w:val="0018071F"/>
    <w:rsid w:val="00180E0B"/>
    <w:rsid w:val="00180EF5"/>
    <w:rsid w:val="0018157F"/>
    <w:rsid w:val="00182687"/>
    <w:rsid w:val="00182F7C"/>
    <w:rsid w:val="001832CF"/>
    <w:rsid w:val="0018349F"/>
    <w:rsid w:val="00183942"/>
    <w:rsid w:val="0018515F"/>
    <w:rsid w:val="001851DD"/>
    <w:rsid w:val="00185936"/>
    <w:rsid w:val="00185C48"/>
    <w:rsid w:val="0018625E"/>
    <w:rsid w:val="00186485"/>
    <w:rsid w:val="00186AFA"/>
    <w:rsid w:val="00191465"/>
    <w:rsid w:val="00191542"/>
    <w:rsid w:val="00191D4A"/>
    <w:rsid w:val="0019282A"/>
    <w:rsid w:val="00192DC2"/>
    <w:rsid w:val="00192DCE"/>
    <w:rsid w:val="00192EBB"/>
    <w:rsid w:val="0019342E"/>
    <w:rsid w:val="001935F2"/>
    <w:rsid w:val="0019366A"/>
    <w:rsid w:val="00194637"/>
    <w:rsid w:val="00196CA0"/>
    <w:rsid w:val="00196EAC"/>
    <w:rsid w:val="001A0E0E"/>
    <w:rsid w:val="001A14AE"/>
    <w:rsid w:val="001A1FC4"/>
    <w:rsid w:val="001A22EF"/>
    <w:rsid w:val="001A2C2B"/>
    <w:rsid w:val="001A31D8"/>
    <w:rsid w:val="001A436D"/>
    <w:rsid w:val="001A50E1"/>
    <w:rsid w:val="001A6325"/>
    <w:rsid w:val="001A7206"/>
    <w:rsid w:val="001A7CBA"/>
    <w:rsid w:val="001A7D99"/>
    <w:rsid w:val="001B1137"/>
    <w:rsid w:val="001B1D56"/>
    <w:rsid w:val="001B2825"/>
    <w:rsid w:val="001B2A6A"/>
    <w:rsid w:val="001B3A26"/>
    <w:rsid w:val="001B3ABE"/>
    <w:rsid w:val="001B420C"/>
    <w:rsid w:val="001B43C5"/>
    <w:rsid w:val="001B4877"/>
    <w:rsid w:val="001B5480"/>
    <w:rsid w:val="001B57E2"/>
    <w:rsid w:val="001B5F03"/>
    <w:rsid w:val="001B62A5"/>
    <w:rsid w:val="001B64EE"/>
    <w:rsid w:val="001B6681"/>
    <w:rsid w:val="001B678F"/>
    <w:rsid w:val="001B7BC7"/>
    <w:rsid w:val="001B7FD4"/>
    <w:rsid w:val="001C00DD"/>
    <w:rsid w:val="001C0350"/>
    <w:rsid w:val="001C1EC6"/>
    <w:rsid w:val="001C2F42"/>
    <w:rsid w:val="001C3214"/>
    <w:rsid w:val="001C36D0"/>
    <w:rsid w:val="001C36E2"/>
    <w:rsid w:val="001C3F4B"/>
    <w:rsid w:val="001C5061"/>
    <w:rsid w:val="001C50A7"/>
    <w:rsid w:val="001C51FE"/>
    <w:rsid w:val="001C570A"/>
    <w:rsid w:val="001C678C"/>
    <w:rsid w:val="001D01DA"/>
    <w:rsid w:val="001D0590"/>
    <w:rsid w:val="001D0E9B"/>
    <w:rsid w:val="001D1264"/>
    <w:rsid w:val="001D13C9"/>
    <w:rsid w:val="001D1A3E"/>
    <w:rsid w:val="001D2109"/>
    <w:rsid w:val="001D32D3"/>
    <w:rsid w:val="001D36E7"/>
    <w:rsid w:val="001D3A27"/>
    <w:rsid w:val="001D4A6C"/>
    <w:rsid w:val="001D53F6"/>
    <w:rsid w:val="001D5A20"/>
    <w:rsid w:val="001D5F60"/>
    <w:rsid w:val="001D5F6E"/>
    <w:rsid w:val="001D6581"/>
    <w:rsid w:val="001D6739"/>
    <w:rsid w:val="001D75D8"/>
    <w:rsid w:val="001D7A45"/>
    <w:rsid w:val="001E0FEC"/>
    <w:rsid w:val="001E2091"/>
    <w:rsid w:val="001E2443"/>
    <w:rsid w:val="001E2497"/>
    <w:rsid w:val="001E252C"/>
    <w:rsid w:val="001E27CC"/>
    <w:rsid w:val="001E29FF"/>
    <w:rsid w:val="001E39AE"/>
    <w:rsid w:val="001E3B40"/>
    <w:rsid w:val="001E3F13"/>
    <w:rsid w:val="001E5405"/>
    <w:rsid w:val="001E5575"/>
    <w:rsid w:val="001E5854"/>
    <w:rsid w:val="001E695A"/>
    <w:rsid w:val="001E7650"/>
    <w:rsid w:val="001F04A8"/>
    <w:rsid w:val="001F110D"/>
    <w:rsid w:val="001F1265"/>
    <w:rsid w:val="001F18E4"/>
    <w:rsid w:val="001F26F1"/>
    <w:rsid w:val="001F3916"/>
    <w:rsid w:val="001F3D3E"/>
    <w:rsid w:val="001F52DE"/>
    <w:rsid w:val="001F5EC3"/>
    <w:rsid w:val="001F7226"/>
    <w:rsid w:val="001F77ED"/>
    <w:rsid w:val="002003B6"/>
    <w:rsid w:val="00200B2A"/>
    <w:rsid w:val="00200C58"/>
    <w:rsid w:val="00200DEE"/>
    <w:rsid w:val="002023DC"/>
    <w:rsid w:val="002028BC"/>
    <w:rsid w:val="0020309B"/>
    <w:rsid w:val="0020375F"/>
    <w:rsid w:val="0020409B"/>
    <w:rsid w:val="002051DC"/>
    <w:rsid w:val="002051DE"/>
    <w:rsid w:val="002056D1"/>
    <w:rsid w:val="00205B35"/>
    <w:rsid w:val="00206200"/>
    <w:rsid w:val="00206709"/>
    <w:rsid w:val="00206F9D"/>
    <w:rsid w:val="002070D8"/>
    <w:rsid w:val="002100C3"/>
    <w:rsid w:val="00210716"/>
    <w:rsid w:val="002109E9"/>
    <w:rsid w:val="0021332C"/>
    <w:rsid w:val="00213887"/>
    <w:rsid w:val="0021531E"/>
    <w:rsid w:val="002155DA"/>
    <w:rsid w:val="00215623"/>
    <w:rsid w:val="00215B3C"/>
    <w:rsid w:val="0021609B"/>
    <w:rsid w:val="00216AAC"/>
    <w:rsid w:val="002179A3"/>
    <w:rsid w:val="00220FAB"/>
    <w:rsid w:val="00221800"/>
    <w:rsid w:val="00221881"/>
    <w:rsid w:val="00221B60"/>
    <w:rsid w:val="00221C0F"/>
    <w:rsid w:val="00221FF4"/>
    <w:rsid w:val="002221DA"/>
    <w:rsid w:val="002227F7"/>
    <w:rsid w:val="00223F73"/>
    <w:rsid w:val="00224152"/>
    <w:rsid w:val="002243B9"/>
    <w:rsid w:val="00224497"/>
    <w:rsid w:val="002244B8"/>
    <w:rsid w:val="00224A5B"/>
    <w:rsid w:val="00224CC6"/>
    <w:rsid w:val="00225267"/>
    <w:rsid w:val="00225F9F"/>
    <w:rsid w:val="00227582"/>
    <w:rsid w:val="00227AA5"/>
    <w:rsid w:val="00231955"/>
    <w:rsid w:val="00233B62"/>
    <w:rsid w:val="00234660"/>
    <w:rsid w:val="00234C60"/>
    <w:rsid w:val="002353B0"/>
    <w:rsid w:val="00235CAA"/>
    <w:rsid w:val="00240535"/>
    <w:rsid w:val="00240634"/>
    <w:rsid w:val="00240A02"/>
    <w:rsid w:val="00240A23"/>
    <w:rsid w:val="002425EF"/>
    <w:rsid w:val="002427BB"/>
    <w:rsid w:val="00242956"/>
    <w:rsid w:val="00242ACA"/>
    <w:rsid w:val="0024339F"/>
    <w:rsid w:val="002433D4"/>
    <w:rsid w:val="00243FC7"/>
    <w:rsid w:val="0024452C"/>
    <w:rsid w:val="00244976"/>
    <w:rsid w:val="00245396"/>
    <w:rsid w:val="00245611"/>
    <w:rsid w:val="002460F6"/>
    <w:rsid w:val="00246213"/>
    <w:rsid w:val="0024664B"/>
    <w:rsid w:val="0025026F"/>
    <w:rsid w:val="00250637"/>
    <w:rsid w:val="0025069A"/>
    <w:rsid w:val="00250ACC"/>
    <w:rsid w:val="00251052"/>
    <w:rsid w:val="002511C7"/>
    <w:rsid w:val="002512C0"/>
    <w:rsid w:val="002516F6"/>
    <w:rsid w:val="00251EB5"/>
    <w:rsid w:val="00251F58"/>
    <w:rsid w:val="002531C3"/>
    <w:rsid w:val="0025350C"/>
    <w:rsid w:val="00253682"/>
    <w:rsid w:val="00255447"/>
    <w:rsid w:val="00256029"/>
    <w:rsid w:val="002564ED"/>
    <w:rsid w:val="00256B02"/>
    <w:rsid w:val="00256E2C"/>
    <w:rsid w:val="00257AC3"/>
    <w:rsid w:val="00260E63"/>
    <w:rsid w:val="00261A3C"/>
    <w:rsid w:val="002626E3"/>
    <w:rsid w:val="00262ABE"/>
    <w:rsid w:val="00262BEE"/>
    <w:rsid w:val="00263755"/>
    <w:rsid w:val="00264306"/>
    <w:rsid w:val="00264A02"/>
    <w:rsid w:val="002652E2"/>
    <w:rsid w:val="00265D69"/>
    <w:rsid w:val="00267110"/>
    <w:rsid w:val="00267153"/>
    <w:rsid w:val="00267297"/>
    <w:rsid w:val="00267F5C"/>
    <w:rsid w:val="0027090D"/>
    <w:rsid w:val="0027132C"/>
    <w:rsid w:val="00271769"/>
    <w:rsid w:val="002728E9"/>
    <w:rsid w:val="002729B9"/>
    <w:rsid w:val="00272B2E"/>
    <w:rsid w:val="00274499"/>
    <w:rsid w:val="002752FD"/>
    <w:rsid w:val="00275E3C"/>
    <w:rsid w:val="00276376"/>
    <w:rsid w:val="00276434"/>
    <w:rsid w:val="00276A62"/>
    <w:rsid w:val="00276CF2"/>
    <w:rsid w:val="00276E3E"/>
    <w:rsid w:val="002771E8"/>
    <w:rsid w:val="00280B88"/>
    <w:rsid w:val="00280BBB"/>
    <w:rsid w:val="00281290"/>
    <w:rsid w:val="0028161F"/>
    <w:rsid w:val="00281984"/>
    <w:rsid w:val="002820B5"/>
    <w:rsid w:val="002824F9"/>
    <w:rsid w:val="00282527"/>
    <w:rsid w:val="00283389"/>
    <w:rsid w:val="00283FFF"/>
    <w:rsid w:val="0028546E"/>
    <w:rsid w:val="00285778"/>
    <w:rsid w:val="00286044"/>
    <w:rsid w:val="00286553"/>
    <w:rsid w:val="00286604"/>
    <w:rsid w:val="00286BD3"/>
    <w:rsid w:val="002874BE"/>
    <w:rsid w:val="00287BC0"/>
    <w:rsid w:val="00290741"/>
    <w:rsid w:val="00290D29"/>
    <w:rsid w:val="00291370"/>
    <w:rsid w:val="00291AC4"/>
    <w:rsid w:val="002920D8"/>
    <w:rsid w:val="00292D88"/>
    <w:rsid w:val="00293180"/>
    <w:rsid w:val="002939A5"/>
    <w:rsid w:val="00293D39"/>
    <w:rsid w:val="00294CB3"/>
    <w:rsid w:val="002955BE"/>
    <w:rsid w:val="00295DE6"/>
    <w:rsid w:val="0029640D"/>
    <w:rsid w:val="002964AB"/>
    <w:rsid w:val="00296587"/>
    <w:rsid w:val="002969AF"/>
    <w:rsid w:val="00297C57"/>
    <w:rsid w:val="002A04A5"/>
    <w:rsid w:val="002A097B"/>
    <w:rsid w:val="002A197F"/>
    <w:rsid w:val="002A273E"/>
    <w:rsid w:val="002A2AB5"/>
    <w:rsid w:val="002A2DE6"/>
    <w:rsid w:val="002A3B04"/>
    <w:rsid w:val="002A462B"/>
    <w:rsid w:val="002A4983"/>
    <w:rsid w:val="002A6574"/>
    <w:rsid w:val="002A73A6"/>
    <w:rsid w:val="002A7C5D"/>
    <w:rsid w:val="002B03B2"/>
    <w:rsid w:val="002B25AC"/>
    <w:rsid w:val="002B318B"/>
    <w:rsid w:val="002B33EA"/>
    <w:rsid w:val="002B3405"/>
    <w:rsid w:val="002B3A21"/>
    <w:rsid w:val="002B55CF"/>
    <w:rsid w:val="002B5D93"/>
    <w:rsid w:val="002B60F1"/>
    <w:rsid w:val="002B614F"/>
    <w:rsid w:val="002B65BD"/>
    <w:rsid w:val="002B6B85"/>
    <w:rsid w:val="002C084B"/>
    <w:rsid w:val="002C1777"/>
    <w:rsid w:val="002C3804"/>
    <w:rsid w:val="002C3D37"/>
    <w:rsid w:val="002C4EB6"/>
    <w:rsid w:val="002C5355"/>
    <w:rsid w:val="002C5CBF"/>
    <w:rsid w:val="002C68D7"/>
    <w:rsid w:val="002C7098"/>
    <w:rsid w:val="002D0492"/>
    <w:rsid w:val="002D1D9F"/>
    <w:rsid w:val="002D21C0"/>
    <w:rsid w:val="002D2E41"/>
    <w:rsid w:val="002D4F42"/>
    <w:rsid w:val="002D56F9"/>
    <w:rsid w:val="002D5E9D"/>
    <w:rsid w:val="002D64E3"/>
    <w:rsid w:val="002D6C8A"/>
    <w:rsid w:val="002D76B6"/>
    <w:rsid w:val="002E0EE8"/>
    <w:rsid w:val="002E1340"/>
    <w:rsid w:val="002E1995"/>
    <w:rsid w:val="002E20E8"/>
    <w:rsid w:val="002E22D9"/>
    <w:rsid w:val="002E27A8"/>
    <w:rsid w:val="002E2D65"/>
    <w:rsid w:val="002E3000"/>
    <w:rsid w:val="002E33DD"/>
    <w:rsid w:val="002E4436"/>
    <w:rsid w:val="002E4557"/>
    <w:rsid w:val="002E4B77"/>
    <w:rsid w:val="002E4CF8"/>
    <w:rsid w:val="002E5776"/>
    <w:rsid w:val="002E64C0"/>
    <w:rsid w:val="002E76FB"/>
    <w:rsid w:val="002F0D73"/>
    <w:rsid w:val="002F1079"/>
    <w:rsid w:val="002F1188"/>
    <w:rsid w:val="002F162C"/>
    <w:rsid w:val="002F18DC"/>
    <w:rsid w:val="002F1D24"/>
    <w:rsid w:val="002F2A59"/>
    <w:rsid w:val="002F4973"/>
    <w:rsid w:val="002F4AFF"/>
    <w:rsid w:val="002F50D6"/>
    <w:rsid w:val="002F5ECA"/>
    <w:rsid w:val="002F6312"/>
    <w:rsid w:val="002F6492"/>
    <w:rsid w:val="002F67D0"/>
    <w:rsid w:val="002F7184"/>
    <w:rsid w:val="002F718B"/>
    <w:rsid w:val="00300093"/>
    <w:rsid w:val="00300B8B"/>
    <w:rsid w:val="0030116E"/>
    <w:rsid w:val="00301F61"/>
    <w:rsid w:val="003027D0"/>
    <w:rsid w:val="00302B85"/>
    <w:rsid w:val="00302E12"/>
    <w:rsid w:val="00304674"/>
    <w:rsid w:val="00304B78"/>
    <w:rsid w:val="00304C22"/>
    <w:rsid w:val="0030553E"/>
    <w:rsid w:val="0030604A"/>
    <w:rsid w:val="0030682F"/>
    <w:rsid w:val="00306BFC"/>
    <w:rsid w:val="003077F1"/>
    <w:rsid w:val="00307D28"/>
    <w:rsid w:val="00307F61"/>
    <w:rsid w:val="00311B62"/>
    <w:rsid w:val="00312766"/>
    <w:rsid w:val="003127F2"/>
    <w:rsid w:val="00312880"/>
    <w:rsid w:val="003131CA"/>
    <w:rsid w:val="00313304"/>
    <w:rsid w:val="003137D6"/>
    <w:rsid w:val="00313DBF"/>
    <w:rsid w:val="00314BD7"/>
    <w:rsid w:val="00314F5E"/>
    <w:rsid w:val="003161EF"/>
    <w:rsid w:val="003164A2"/>
    <w:rsid w:val="003164C2"/>
    <w:rsid w:val="00316A3A"/>
    <w:rsid w:val="00316DE4"/>
    <w:rsid w:val="003170BA"/>
    <w:rsid w:val="0032031D"/>
    <w:rsid w:val="003206EA"/>
    <w:rsid w:val="00321505"/>
    <w:rsid w:val="0032152E"/>
    <w:rsid w:val="00321DBE"/>
    <w:rsid w:val="0032258B"/>
    <w:rsid w:val="003232F8"/>
    <w:rsid w:val="003234C6"/>
    <w:rsid w:val="00324A34"/>
    <w:rsid w:val="00324A37"/>
    <w:rsid w:val="00325709"/>
    <w:rsid w:val="003259F7"/>
    <w:rsid w:val="00325A93"/>
    <w:rsid w:val="00325D99"/>
    <w:rsid w:val="00325F3F"/>
    <w:rsid w:val="0032611D"/>
    <w:rsid w:val="003267A2"/>
    <w:rsid w:val="00326C81"/>
    <w:rsid w:val="00326C9E"/>
    <w:rsid w:val="00327B97"/>
    <w:rsid w:val="00327CAD"/>
    <w:rsid w:val="003316BE"/>
    <w:rsid w:val="00331A3A"/>
    <w:rsid w:val="00331E43"/>
    <w:rsid w:val="00331E48"/>
    <w:rsid w:val="00332F00"/>
    <w:rsid w:val="00334781"/>
    <w:rsid w:val="00334C1E"/>
    <w:rsid w:val="00335334"/>
    <w:rsid w:val="0033571D"/>
    <w:rsid w:val="00335A17"/>
    <w:rsid w:val="00336315"/>
    <w:rsid w:val="0033724F"/>
    <w:rsid w:val="0033760D"/>
    <w:rsid w:val="00337AB3"/>
    <w:rsid w:val="0034017A"/>
    <w:rsid w:val="0034058D"/>
    <w:rsid w:val="00340E55"/>
    <w:rsid w:val="003410ED"/>
    <w:rsid w:val="00341373"/>
    <w:rsid w:val="003420D2"/>
    <w:rsid w:val="00343076"/>
    <w:rsid w:val="00343713"/>
    <w:rsid w:val="0034492D"/>
    <w:rsid w:val="003453DE"/>
    <w:rsid w:val="00345599"/>
    <w:rsid w:val="00346766"/>
    <w:rsid w:val="00346C81"/>
    <w:rsid w:val="00347296"/>
    <w:rsid w:val="0034777A"/>
    <w:rsid w:val="00347E34"/>
    <w:rsid w:val="003510F2"/>
    <w:rsid w:val="00351786"/>
    <w:rsid w:val="00352020"/>
    <w:rsid w:val="00353051"/>
    <w:rsid w:val="00353A96"/>
    <w:rsid w:val="00353D84"/>
    <w:rsid w:val="00355174"/>
    <w:rsid w:val="0035642E"/>
    <w:rsid w:val="00356BDD"/>
    <w:rsid w:val="003578C4"/>
    <w:rsid w:val="00357D4A"/>
    <w:rsid w:val="0036002E"/>
    <w:rsid w:val="00361627"/>
    <w:rsid w:val="00362223"/>
    <w:rsid w:val="003623BE"/>
    <w:rsid w:val="00362C9C"/>
    <w:rsid w:val="00362DDF"/>
    <w:rsid w:val="0036306D"/>
    <w:rsid w:val="003633A8"/>
    <w:rsid w:val="00364C50"/>
    <w:rsid w:val="00365D0A"/>
    <w:rsid w:val="0036632C"/>
    <w:rsid w:val="003676D6"/>
    <w:rsid w:val="00367980"/>
    <w:rsid w:val="00370A68"/>
    <w:rsid w:val="003712A0"/>
    <w:rsid w:val="00371FC6"/>
    <w:rsid w:val="00373237"/>
    <w:rsid w:val="003734F4"/>
    <w:rsid w:val="00373898"/>
    <w:rsid w:val="00373E62"/>
    <w:rsid w:val="003747AD"/>
    <w:rsid w:val="00374DBD"/>
    <w:rsid w:val="00375947"/>
    <w:rsid w:val="00375F75"/>
    <w:rsid w:val="00376D65"/>
    <w:rsid w:val="0037777C"/>
    <w:rsid w:val="00377AFF"/>
    <w:rsid w:val="00381024"/>
    <w:rsid w:val="00381214"/>
    <w:rsid w:val="003815E9"/>
    <w:rsid w:val="00381708"/>
    <w:rsid w:val="00381A0D"/>
    <w:rsid w:val="00381D3B"/>
    <w:rsid w:val="00382D70"/>
    <w:rsid w:val="00384A6D"/>
    <w:rsid w:val="00384C7E"/>
    <w:rsid w:val="003851D6"/>
    <w:rsid w:val="003854B1"/>
    <w:rsid w:val="00385AF7"/>
    <w:rsid w:val="00385D08"/>
    <w:rsid w:val="00385FB8"/>
    <w:rsid w:val="00386F84"/>
    <w:rsid w:val="0038795D"/>
    <w:rsid w:val="00387CCA"/>
    <w:rsid w:val="00391694"/>
    <w:rsid w:val="003917A0"/>
    <w:rsid w:val="00391A67"/>
    <w:rsid w:val="003928D0"/>
    <w:rsid w:val="00392C2D"/>
    <w:rsid w:val="00394F6E"/>
    <w:rsid w:val="003961BA"/>
    <w:rsid w:val="0039730D"/>
    <w:rsid w:val="00397A9C"/>
    <w:rsid w:val="00397E0F"/>
    <w:rsid w:val="003A0245"/>
    <w:rsid w:val="003A03C3"/>
    <w:rsid w:val="003A1040"/>
    <w:rsid w:val="003A10C1"/>
    <w:rsid w:val="003A13E3"/>
    <w:rsid w:val="003A1820"/>
    <w:rsid w:val="003A1847"/>
    <w:rsid w:val="003A1C76"/>
    <w:rsid w:val="003A1EAA"/>
    <w:rsid w:val="003A30A8"/>
    <w:rsid w:val="003A333C"/>
    <w:rsid w:val="003A410B"/>
    <w:rsid w:val="003A439E"/>
    <w:rsid w:val="003A4843"/>
    <w:rsid w:val="003A4925"/>
    <w:rsid w:val="003A4DD7"/>
    <w:rsid w:val="003A67CF"/>
    <w:rsid w:val="003A6E07"/>
    <w:rsid w:val="003B0A1F"/>
    <w:rsid w:val="003B15D5"/>
    <w:rsid w:val="003B1A21"/>
    <w:rsid w:val="003B1AED"/>
    <w:rsid w:val="003B205C"/>
    <w:rsid w:val="003B2400"/>
    <w:rsid w:val="003B2659"/>
    <w:rsid w:val="003B26B4"/>
    <w:rsid w:val="003B2829"/>
    <w:rsid w:val="003B2EDE"/>
    <w:rsid w:val="003B2FBC"/>
    <w:rsid w:val="003B3F5E"/>
    <w:rsid w:val="003B4035"/>
    <w:rsid w:val="003B6201"/>
    <w:rsid w:val="003B6449"/>
    <w:rsid w:val="003B660C"/>
    <w:rsid w:val="003B6802"/>
    <w:rsid w:val="003B687B"/>
    <w:rsid w:val="003B6910"/>
    <w:rsid w:val="003C0220"/>
    <w:rsid w:val="003C2327"/>
    <w:rsid w:val="003C2544"/>
    <w:rsid w:val="003C345D"/>
    <w:rsid w:val="003C3FB3"/>
    <w:rsid w:val="003C42CB"/>
    <w:rsid w:val="003C49E8"/>
    <w:rsid w:val="003C611B"/>
    <w:rsid w:val="003C6300"/>
    <w:rsid w:val="003C75C7"/>
    <w:rsid w:val="003C7A41"/>
    <w:rsid w:val="003D18F0"/>
    <w:rsid w:val="003D382B"/>
    <w:rsid w:val="003D63C7"/>
    <w:rsid w:val="003D6586"/>
    <w:rsid w:val="003E0126"/>
    <w:rsid w:val="003E0EDF"/>
    <w:rsid w:val="003E0F38"/>
    <w:rsid w:val="003E2112"/>
    <w:rsid w:val="003E25F7"/>
    <w:rsid w:val="003E272F"/>
    <w:rsid w:val="003E3188"/>
    <w:rsid w:val="003E428D"/>
    <w:rsid w:val="003E42E5"/>
    <w:rsid w:val="003E6AAD"/>
    <w:rsid w:val="003E6EA4"/>
    <w:rsid w:val="003E6F2E"/>
    <w:rsid w:val="003E762B"/>
    <w:rsid w:val="003F0ADE"/>
    <w:rsid w:val="003F0DCD"/>
    <w:rsid w:val="003F1104"/>
    <w:rsid w:val="003F1121"/>
    <w:rsid w:val="003F2573"/>
    <w:rsid w:val="003F2756"/>
    <w:rsid w:val="003F29EB"/>
    <w:rsid w:val="003F39F3"/>
    <w:rsid w:val="003F4B37"/>
    <w:rsid w:val="003F4E6C"/>
    <w:rsid w:val="003F5606"/>
    <w:rsid w:val="003F61C4"/>
    <w:rsid w:val="003F62E6"/>
    <w:rsid w:val="00400687"/>
    <w:rsid w:val="004014C1"/>
    <w:rsid w:val="0040210A"/>
    <w:rsid w:val="0040273E"/>
    <w:rsid w:val="00402D0C"/>
    <w:rsid w:val="0040311B"/>
    <w:rsid w:val="004032F1"/>
    <w:rsid w:val="00403579"/>
    <w:rsid w:val="004059F0"/>
    <w:rsid w:val="00407E50"/>
    <w:rsid w:val="00410F54"/>
    <w:rsid w:val="00411A10"/>
    <w:rsid w:val="00411C4D"/>
    <w:rsid w:val="00412EF7"/>
    <w:rsid w:val="00413381"/>
    <w:rsid w:val="00414DE1"/>
    <w:rsid w:val="00415395"/>
    <w:rsid w:val="004153B3"/>
    <w:rsid w:val="0041561D"/>
    <w:rsid w:val="00415A22"/>
    <w:rsid w:val="0041678C"/>
    <w:rsid w:val="00416798"/>
    <w:rsid w:val="00420116"/>
    <w:rsid w:val="00420277"/>
    <w:rsid w:val="004203F0"/>
    <w:rsid w:val="00420458"/>
    <w:rsid w:val="00420DD4"/>
    <w:rsid w:val="0042176E"/>
    <w:rsid w:val="004220FE"/>
    <w:rsid w:val="00422534"/>
    <w:rsid w:val="00422673"/>
    <w:rsid w:val="00422D02"/>
    <w:rsid w:val="00422D16"/>
    <w:rsid w:val="00423080"/>
    <w:rsid w:val="00424289"/>
    <w:rsid w:val="00424A70"/>
    <w:rsid w:val="00424E2B"/>
    <w:rsid w:val="00425519"/>
    <w:rsid w:val="0042556A"/>
    <w:rsid w:val="004256FE"/>
    <w:rsid w:val="0042667B"/>
    <w:rsid w:val="004276F9"/>
    <w:rsid w:val="00427EC2"/>
    <w:rsid w:val="00430DA0"/>
    <w:rsid w:val="0043130C"/>
    <w:rsid w:val="00431C3A"/>
    <w:rsid w:val="00432535"/>
    <w:rsid w:val="0043297C"/>
    <w:rsid w:val="004333AB"/>
    <w:rsid w:val="00433F5A"/>
    <w:rsid w:val="004352F7"/>
    <w:rsid w:val="00435474"/>
    <w:rsid w:val="00435C1F"/>
    <w:rsid w:val="0043672C"/>
    <w:rsid w:val="00436E4F"/>
    <w:rsid w:val="00437315"/>
    <w:rsid w:val="00437860"/>
    <w:rsid w:val="004379AA"/>
    <w:rsid w:val="00440027"/>
    <w:rsid w:val="004402FA"/>
    <w:rsid w:val="00440790"/>
    <w:rsid w:val="00440800"/>
    <w:rsid w:val="00440A39"/>
    <w:rsid w:val="00441038"/>
    <w:rsid w:val="00441F45"/>
    <w:rsid w:val="00441F92"/>
    <w:rsid w:val="004432D2"/>
    <w:rsid w:val="00443315"/>
    <w:rsid w:val="004435D4"/>
    <w:rsid w:val="00443691"/>
    <w:rsid w:val="00443B17"/>
    <w:rsid w:val="00443B3D"/>
    <w:rsid w:val="00443B81"/>
    <w:rsid w:val="00443BCF"/>
    <w:rsid w:val="00444635"/>
    <w:rsid w:val="004446D0"/>
    <w:rsid w:val="0044638C"/>
    <w:rsid w:val="004464B7"/>
    <w:rsid w:val="0044696F"/>
    <w:rsid w:val="0044791E"/>
    <w:rsid w:val="00447F16"/>
    <w:rsid w:val="00450407"/>
    <w:rsid w:val="00450694"/>
    <w:rsid w:val="004508BB"/>
    <w:rsid w:val="00450C48"/>
    <w:rsid w:val="00453BBF"/>
    <w:rsid w:val="004548DA"/>
    <w:rsid w:val="00454906"/>
    <w:rsid w:val="00454EC5"/>
    <w:rsid w:val="00454F70"/>
    <w:rsid w:val="0045500D"/>
    <w:rsid w:val="0045698A"/>
    <w:rsid w:val="00456B48"/>
    <w:rsid w:val="00456CFB"/>
    <w:rsid w:val="004571D6"/>
    <w:rsid w:val="004574F0"/>
    <w:rsid w:val="0046029B"/>
    <w:rsid w:val="004607FB"/>
    <w:rsid w:val="0046105B"/>
    <w:rsid w:val="00462584"/>
    <w:rsid w:val="0046296F"/>
    <w:rsid w:val="004632DC"/>
    <w:rsid w:val="004633B1"/>
    <w:rsid w:val="0046342E"/>
    <w:rsid w:val="00463D64"/>
    <w:rsid w:val="00463FD7"/>
    <w:rsid w:val="00466D93"/>
    <w:rsid w:val="004709DC"/>
    <w:rsid w:val="004709E8"/>
    <w:rsid w:val="00470C23"/>
    <w:rsid w:val="00470D7F"/>
    <w:rsid w:val="004710B8"/>
    <w:rsid w:val="00471E42"/>
    <w:rsid w:val="00471F0D"/>
    <w:rsid w:val="004727CB"/>
    <w:rsid w:val="0047285D"/>
    <w:rsid w:val="00472D80"/>
    <w:rsid w:val="00473278"/>
    <w:rsid w:val="00473E9F"/>
    <w:rsid w:val="004744D3"/>
    <w:rsid w:val="00474989"/>
    <w:rsid w:val="00474C6C"/>
    <w:rsid w:val="00474FA5"/>
    <w:rsid w:val="0047679A"/>
    <w:rsid w:val="00476BD4"/>
    <w:rsid w:val="0047753F"/>
    <w:rsid w:val="00477C6D"/>
    <w:rsid w:val="00477F77"/>
    <w:rsid w:val="00481860"/>
    <w:rsid w:val="00481D4B"/>
    <w:rsid w:val="00483433"/>
    <w:rsid w:val="004838BB"/>
    <w:rsid w:val="00483906"/>
    <w:rsid w:val="004839AB"/>
    <w:rsid w:val="00483A63"/>
    <w:rsid w:val="0048520A"/>
    <w:rsid w:val="00485F0D"/>
    <w:rsid w:val="004870EF"/>
    <w:rsid w:val="004871B9"/>
    <w:rsid w:val="00490B35"/>
    <w:rsid w:val="00491481"/>
    <w:rsid w:val="00491834"/>
    <w:rsid w:val="004924E1"/>
    <w:rsid w:val="0049368B"/>
    <w:rsid w:val="0049373A"/>
    <w:rsid w:val="0049385A"/>
    <w:rsid w:val="00493E10"/>
    <w:rsid w:val="004946DE"/>
    <w:rsid w:val="00495D85"/>
    <w:rsid w:val="004962BD"/>
    <w:rsid w:val="00497B97"/>
    <w:rsid w:val="00497E03"/>
    <w:rsid w:val="004A00F6"/>
    <w:rsid w:val="004A25E5"/>
    <w:rsid w:val="004A2EF4"/>
    <w:rsid w:val="004A32E4"/>
    <w:rsid w:val="004A3D94"/>
    <w:rsid w:val="004A4368"/>
    <w:rsid w:val="004A469E"/>
    <w:rsid w:val="004A4F78"/>
    <w:rsid w:val="004A5CD9"/>
    <w:rsid w:val="004A6CE5"/>
    <w:rsid w:val="004A6CF5"/>
    <w:rsid w:val="004A7DD1"/>
    <w:rsid w:val="004B0390"/>
    <w:rsid w:val="004B0946"/>
    <w:rsid w:val="004B0F22"/>
    <w:rsid w:val="004B0F6F"/>
    <w:rsid w:val="004B1A95"/>
    <w:rsid w:val="004B2229"/>
    <w:rsid w:val="004B2723"/>
    <w:rsid w:val="004B2A3A"/>
    <w:rsid w:val="004B2D7E"/>
    <w:rsid w:val="004B3180"/>
    <w:rsid w:val="004B3B20"/>
    <w:rsid w:val="004B4C3C"/>
    <w:rsid w:val="004B4E5E"/>
    <w:rsid w:val="004B5742"/>
    <w:rsid w:val="004B59BB"/>
    <w:rsid w:val="004B608A"/>
    <w:rsid w:val="004B7910"/>
    <w:rsid w:val="004B7E26"/>
    <w:rsid w:val="004C004A"/>
    <w:rsid w:val="004C00E9"/>
    <w:rsid w:val="004C1089"/>
    <w:rsid w:val="004C1CBD"/>
    <w:rsid w:val="004C2B98"/>
    <w:rsid w:val="004C2F85"/>
    <w:rsid w:val="004C36EA"/>
    <w:rsid w:val="004C3ED3"/>
    <w:rsid w:val="004C41D1"/>
    <w:rsid w:val="004C447F"/>
    <w:rsid w:val="004C4837"/>
    <w:rsid w:val="004C4D2B"/>
    <w:rsid w:val="004C54BC"/>
    <w:rsid w:val="004C59DF"/>
    <w:rsid w:val="004C6756"/>
    <w:rsid w:val="004C6BAA"/>
    <w:rsid w:val="004C6EB2"/>
    <w:rsid w:val="004C78FC"/>
    <w:rsid w:val="004C7FA4"/>
    <w:rsid w:val="004D0217"/>
    <w:rsid w:val="004D033B"/>
    <w:rsid w:val="004D0563"/>
    <w:rsid w:val="004D0F5C"/>
    <w:rsid w:val="004D16C9"/>
    <w:rsid w:val="004D1DFC"/>
    <w:rsid w:val="004D2338"/>
    <w:rsid w:val="004D2843"/>
    <w:rsid w:val="004D460E"/>
    <w:rsid w:val="004D4AF1"/>
    <w:rsid w:val="004D5518"/>
    <w:rsid w:val="004D5AF0"/>
    <w:rsid w:val="004D5E03"/>
    <w:rsid w:val="004D709D"/>
    <w:rsid w:val="004D74EF"/>
    <w:rsid w:val="004E0F55"/>
    <w:rsid w:val="004E0F72"/>
    <w:rsid w:val="004E153D"/>
    <w:rsid w:val="004E158A"/>
    <w:rsid w:val="004E1C5F"/>
    <w:rsid w:val="004E1E7D"/>
    <w:rsid w:val="004E2B88"/>
    <w:rsid w:val="004E3865"/>
    <w:rsid w:val="004E4DB3"/>
    <w:rsid w:val="004E6D6B"/>
    <w:rsid w:val="004E783B"/>
    <w:rsid w:val="004F0D04"/>
    <w:rsid w:val="004F1556"/>
    <w:rsid w:val="004F1CB1"/>
    <w:rsid w:val="004F1F9C"/>
    <w:rsid w:val="004F1FBF"/>
    <w:rsid w:val="004F204D"/>
    <w:rsid w:val="004F2073"/>
    <w:rsid w:val="004F4B8E"/>
    <w:rsid w:val="004F4F15"/>
    <w:rsid w:val="004F4F57"/>
    <w:rsid w:val="004F4F59"/>
    <w:rsid w:val="004F57B0"/>
    <w:rsid w:val="004F5806"/>
    <w:rsid w:val="004F6775"/>
    <w:rsid w:val="004F6B2F"/>
    <w:rsid w:val="004F7D36"/>
    <w:rsid w:val="005004B3"/>
    <w:rsid w:val="005010DA"/>
    <w:rsid w:val="00501284"/>
    <w:rsid w:val="005013D7"/>
    <w:rsid w:val="00502781"/>
    <w:rsid w:val="005033C3"/>
    <w:rsid w:val="00503A57"/>
    <w:rsid w:val="00503F29"/>
    <w:rsid w:val="00505144"/>
    <w:rsid w:val="00505641"/>
    <w:rsid w:val="005056A5"/>
    <w:rsid w:val="00506D59"/>
    <w:rsid w:val="00510F2F"/>
    <w:rsid w:val="005127B1"/>
    <w:rsid w:val="0051296E"/>
    <w:rsid w:val="00512DAD"/>
    <w:rsid w:val="00513918"/>
    <w:rsid w:val="0051433E"/>
    <w:rsid w:val="00514DE3"/>
    <w:rsid w:val="00514EA5"/>
    <w:rsid w:val="00515F3E"/>
    <w:rsid w:val="005166B8"/>
    <w:rsid w:val="00516845"/>
    <w:rsid w:val="0051724C"/>
    <w:rsid w:val="00520262"/>
    <w:rsid w:val="00520296"/>
    <w:rsid w:val="0052039E"/>
    <w:rsid w:val="00521F95"/>
    <w:rsid w:val="00522320"/>
    <w:rsid w:val="00523116"/>
    <w:rsid w:val="005236D9"/>
    <w:rsid w:val="00523E59"/>
    <w:rsid w:val="005243D5"/>
    <w:rsid w:val="005244FB"/>
    <w:rsid w:val="005258AD"/>
    <w:rsid w:val="00526653"/>
    <w:rsid w:val="00526A80"/>
    <w:rsid w:val="00526D56"/>
    <w:rsid w:val="00527179"/>
    <w:rsid w:val="00527394"/>
    <w:rsid w:val="00527478"/>
    <w:rsid w:val="005277F4"/>
    <w:rsid w:val="0053067C"/>
    <w:rsid w:val="00530750"/>
    <w:rsid w:val="00531350"/>
    <w:rsid w:val="005321E5"/>
    <w:rsid w:val="005328F7"/>
    <w:rsid w:val="00532D24"/>
    <w:rsid w:val="00532EC1"/>
    <w:rsid w:val="005335F3"/>
    <w:rsid w:val="0053429C"/>
    <w:rsid w:val="00534D31"/>
    <w:rsid w:val="00537C7C"/>
    <w:rsid w:val="00540998"/>
    <w:rsid w:val="00540BED"/>
    <w:rsid w:val="005417FC"/>
    <w:rsid w:val="00541E56"/>
    <w:rsid w:val="00542D8E"/>
    <w:rsid w:val="0054312F"/>
    <w:rsid w:val="0054331E"/>
    <w:rsid w:val="005436A0"/>
    <w:rsid w:val="00543DB7"/>
    <w:rsid w:val="00544203"/>
    <w:rsid w:val="0054449E"/>
    <w:rsid w:val="00544FCC"/>
    <w:rsid w:val="00546BDF"/>
    <w:rsid w:val="00547CF3"/>
    <w:rsid w:val="00551587"/>
    <w:rsid w:val="00551D76"/>
    <w:rsid w:val="005528A8"/>
    <w:rsid w:val="00552DB3"/>
    <w:rsid w:val="00553012"/>
    <w:rsid w:val="0055353D"/>
    <w:rsid w:val="00554239"/>
    <w:rsid w:val="00554272"/>
    <w:rsid w:val="00554325"/>
    <w:rsid w:val="00555CDA"/>
    <w:rsid w:val="00557ACF"/>
    <w:rsid w:val="00561059"/>
    <w:rsid w:val="00562012"/>
    <w:rsid w:val="00562D58"/>
    <w:rsid w:val="00562D82"/>
    <w:rsid w:val="00562E5E"/>
    <w:rsid w:val="0056316C"/>
    <w:rsid w:val="00563FD2"/>
    <w:rsid w:val="005652F0"/>
    <w:rsid w:val="0056584A"/>
    <w:rsid w:val="00565925"/>
    <w:rsid w:val="00565CC0"/>
    <w:rsid w:val="00565D81"/>
    <w:rsid w:val="00566E7D"/>
    <w:rsid w:val="005674F0"/>
    <w:rsid w:val="0056772E"/>
    <w:rsid w:val="00567753"/>
    <w:rsid w:val="00567C9C"/>
    <w:rsid w:val="00570027"/>
    <w:rsid w:val="0057035B"/>
    <w:rsid w:val="00570849"/>
    <w:rsid w:val="005708F0"/>
    <w:rsid w:val="00571399"/>
    <w:rsid w:val="005718AC"/>
    <w:rsid w:val="00572EA0"/>
    <w:rsid w:val="00572F1D"/>
    <w:rsid w:val="005735EC"/>
    <w:rsid w:val="00573900"/>
    <w:rsid w:val="00574650"/>
    <w:rsid w:val="00574CC6"/>
    <w:rsid w:val="00574E2D"/>
    <w:rsid w:val="005753C3"/>
    <w:rsid w:val="0057566A"/>
    <w:rsid w:val="00575F5D"/>
    <w:rsid w:val="005762CC"/>
    <w:rsid w:val="00577EC9"/>
    <w:rsid w:val="005805F5"/>
    <w:rsid w:val="0058102A"/>
    <w:rsid w:val="005812D9"/>
    <w:rsid w:val="00581880"/>
    <w:rsid w:val="005823DB"/>
    <w:rsid w:val="0058241F"/>
    <w:rsid w:val="00582732"/>
    <w:rsid w:val="005831C2"/>
    <w:rsid w:val="005833C9"/>
    <w:rsid w:val="005836C0"/>
    <w:rsid w:val="00583800"/>
    <w:rsid w:val="00583C58"/>
    <w:rsid w:val="00584440"/>
    <w:rsid w:val="00584463"/>
    <w:rsid w:val="00585B74"/>
    <w:rsid w:val="00585C5A"/>
    <w:rsid w:val="00585E91"/>
    <w:rsid w:val="00586141"/>
    <w:rsid w:val="00586794"/>
    <w:rsid w:val="00586FD9"/>
    <w:rsid w:val="0058798D"/>
    <w:rsid w:val="00587C48"/>
    <w:rsid w:val="00590415"/>
    <w:rsid w:val="005923AA"/>
    <w:rsid w:val="00592715"/>
    <w:rsid w:val="00593F89"/>
    <w:rsid w:val="0059474F"/>
    <w:rsid w:val="00594791"/>
    <w:rsid w:val="00594893"/>
    <w:rsid w:val="00594B1B"/>
    <w:rsid w:val="0059545D"/>
    <w:rsid w:val="005969EC"/>
    <w:rsid w:val="00597517"/>
    <w:rsid w:val="00597869"/>
    <w:rsid w:val="0059793F"/>
    <w:rsid w:val="00597CCD"/>
    <w:rsid w:val="005A0231"/>
    <w:rsid w:val="005A036B"/>
    <w:rsid w:val="005A04CA"/>
    <w:rsid w:val="005A0D1A"/>
    <w:rsid w:val="005A1108"/>
    <w:rsid w:val="005A1643"/>
    <w:rsid w:val="005A1D2D"/>
    <w:rsid w:val="005A1E74"/>
    <w:rsid w:val="005A2108"/>
    <w:rsid w:val="005A2462"/>
    <w:rsid w:val="005A25CE"/>
    <w:rsid w:val="005A344C"/>
    <w:rsid w:val="005A358B"/>
    <w:rsid w:val="005A37BC"/>
    <w:rsid w:val="005A38C0"/>
    <w:rsid w:val="005A4F89"/>
    <w:rsid w:val="005A5285"/>
    <w:rsid w:val="005A5884"/>
    <w:rsid w:val="005A5A64"/>
    <w:rsid w:val="005A5A6B"/>
    <w:rsid w:val="005A5EB3"/>
    <w:rsid w:val="005A7880"/>
    <w:rsid w:val="005A7F3E"/>
    <w:rsid w:val="005B0283"/>
    <w:rsid w:val="005B086C"/>
    <w:rsid w:val="005B3E2A"/>
    <w:rsid w:val="005B3E55"/>
    <w:rsid w:val="005B3F5C"/>
    <w:rsid w:val="005B49C6"/>
    <w:rsid w:val="005B4B1C"/>
    <w:rsid w:val="005B4C5F"/>
    <w:rsid w:val="005B4D12"/>
    <w:rsid w:val="005B5535"/>
    <w:rsid w:val="005B5ADB"/>
    <w:rsid w:val="005B5D0E"/>
    <w:rsid w:val="005B5D33"/>
    <w:rsid w:val="005B695E"/>
    <w:rsid w:val="005B6969"/>
    <w:rsid w:val="005B710F"/>
    <w:rsid w:val="005B77E0"/>
    <w:rsid w:val="005B7C50"/>
    <w:rsid w:val="005C06F7"/>
    <w:rsid w:val="005C0720"/>
    <w:rsid w:val="005C0B32"/>
    <w:rsid w:val="005C1989"/>
    <w:rsid w:val="005C1EFF"/>
    <w:rsid w:val="005C235D"/>
    <w:rsid w:val="005C2D6D"/>
    <w:rsid w:val="005C3342"/>
    <w:rsid w:val="005C349F"/>
    <w:rsid w:val="005C39FA"/>
    <w:rsid w:val="005C4644"/>
    <w:rsid w:val="005C4A4D"/>
    <w:rsid w:val="005C556E"/>
    <w:rsid w:val="005C55A9"/>
    <w:rsid w:val="005C584C"/>
    <w:rsid w:val="005C610B"/>
    <w:rsid w:val="005C713C"/>
    <w:rsid w:val="005C7311"/>
    <w:rsid w:val="005D043B"/>
    <w:rsid w:val="005D07A4"/>
    <w:rsid w:val="005D14A3"/>
    <w:rsid w:val="005D2A37"/>
    <w:rsid w:val="005D300A"/>
    <w:rsid w:val="005D55B5"/>
    <w:rsid w:val="005D5C88"/>
    <w:rsid w:val="005D5F2B"/>
    <w:rsid w:val="005D6CE7"/>
    <w:rsid w:val="005D7028"/>
    <w:rsid w:val="005E0160"/>
    <w:rsid w:val="005E0DF3"/>
    <w:rsid w:val="005E1006"/>
    <w:rsid w:val="005E116B"/>
    <w:rsid w:val="005E150F"/>
    <w:rsid w:val="005E2011"/>
    <w:rsid w:val="005E2066"/>
    <w:rsid w:val="005E35C6"/>
    <w:rsid w:val="005E36BF"/>
    <w:rsid w:val="005E38FA"/>
    <w:rsid w:val="005E48B8"/>
    <w:rsid w:val="005E54A4"/>
    <w:rsid w:val="005E5630"/>
    <w:rsid w:val="005E5D3C"/>
    <w:rsid w:val="005E6A51"/>
    <w:rsid w:val="005E71A9"/>
    <w:rsid w:val="005E7DE8"/>
    <w:rsid w:val="005F0510"/>
    <w:rsid w:val="005F0732"/>
    <w:rsid w:val="005F0ADB"/>
    <w:rsid w:val="005F0DEA"/>
    <w:rsid w:val="005F2B71"/>
    <w:rsid w:val="005F33EA"/>
    <w:rsid w:val="005F5255"/>
    <w:rsid w:val="005F602D"/>
    <w:rsid w:val="005F63B7"/>
    <w:rsid w:val="005F6C28"/>
    <w:rsid w:val="005F6C82"/>
    <w:rsid w:val="005F789F"/>
    <w:rsid w:val="005F798B"/>
    <w:rsid w:val="00601079"/>
    <w:rsid w:val="006011F8"/>
    <w:rsid w:val="006012F0"/>
    <w:rsid w:val="00601863"/>
    <w:rsid w:val="00601B44"/>
    <w:rsid w:val="00603F93"/>
    <w:rsid w:val="00604987"/>
    <w:rsid w:val="00604F37"/>
    <w:rsid w:val="00605D14"/>
    <w:rsid w:val="00606367"/>
    <w:rsid w:val="00606D58"/>
    <w:rsid w:val="00607646"/>
    <w:rsid w:val="00607769"/>
    <w:rsid w:val="006106F1"/>
    <w:rsid w:val="006109BF"/>
    <w:rsid w:val="00610C0F"/>
    <w:rsid w:val="00610F99"/>
    <w:rsid w:val="00611DDF"/>
    <w:rsid w:val="00612B86"/>
    <w:rsid w:val="00612DE2"/>
    <w:rsid w:val="00613BC1"/>
    <w:rsid w:val="006152AE"/>
    <w:rsid w:val="00615826"/>
    <w:rsid w:val="006158E1"/>
    <w:rsid w:val="0061661B"/>
    <w:rsid w:val="00616F03"/>
    <w:rsid w:val="006205E7"/>
    <w:rsid w:val="0062081F"/>
    <w:rsid w:val="00620E1A"/>
    <w:rsid w:val="006211C0"/>
    <w:rsid w:val="006213CE"/>
    <w:rsid w:val="00621BF0"/>
    <w:rsid w:val="00621D1B"/>
    <w:rsid w:val="00622258"/>
    <w:rsid w:val="006226F7"/>
    <w:rsid w:val="0062270E"/>
    <w:rsid w:val="006230A1"/>
    <w:rsid w:val="00624431"/>
    <w:rsid w:val="00624931"/>
    <w:rsid w:val="00624A90"/>
    <w:rsid w:val="00624C32"/>
    <w:rsid w:val="00624F67"/>
    <w:rsid w:val="00625E23"/>
    <w:rsid w:val="006262DC"/>
    <w:rsid w:val="006269DA"/>
    <w:rsid w:val="00626DA4"/>
    <w:rsid w:val="006275B2"/>
    <w:rsid w:val="0062778E"/>
    <w:rsid w:val="006279C5"/>
    <w:rsid w:val="00630D2E"/>
    <w:rsid w:val="006316D6"/>
    <w:rsid w:val="006316E5"/>
    <w:rsid w:val="00631F29"/>
    <w:rsid w:val="00632486"/>
    <w:rsid w:val="00633080"/>
    <w:rsid w:val="0063553B"/>
    <w:rsid w:val="00636C8A"/>
    <w:rsid w:val="00637A64"/>
    <w:rsid w:val="00637B26"/>
    <w:rsid w:val="00637E89"/>
    <w:rsid w:val="00640341"/>
    <w:rsid w:val="006403B2"/>
    <w:rsid w:val="006403FD"/>
    <w:rsid w:val="006415D8"/>
    <w:rsid w:val="00641FD4"/>
    <w:rsid w:val="00643A1C"/>
    <w:rsid w:val="0064537E"/>
    <w:rsid w:val="00645F3A"/>
    <w:rsid w:val="00646878"/>
    <w:rsid w:val="00646AE4"/>
    <w:rsid w:val="00646B3F"/>
    <w:rsid w:val="006512E5"/>
    <w:rsid w:val="00651DB1"/>
    <w:rsid w:val="00652762"/>
    <w:rsid w:val="006532C6"/>
    <w:rsid w:val="006534CE"/>
    <w:rsid w:val="0065394B"/>
    <w:rsid w:val="00653E45"/>
    <w:rsid w:val="00654494"/>
    <w:rsid w:val="0065585B"/>
    <w:rsid w:val="0065684B"/>
    <w:rsid w:val="006569E3"/>
    <w:rsid w:val="00656CD0"/>
    <w:rsid w:val="0065757D"/>
    <w:rsid w:val="00657AA8"/>
    <w:rsid w:val="00657B9F"/>
    <w:rsid w:val="00660C4C"/>
    <w:rsid w:val="00660D76"/>
    <w:rsid w:val="00660DFA"/>
    <w:rsid w:val="00661259"/>
    <w:rsid w:val="00661713"/>
    <w:rsid w:val="00661EF8"/>
    <w:rsid w:val="006627DB"/>
    <w:rsid w:val="006632CF"/>
    <w:rsid w:val="0066340A"/>
    <w:rsid w:val="006642B4"/>
    <w:rsid w:val="0066447E"/>
    <w:rsid w:val="00664E78"/>
    <w:rsid w:val="00665230"/>
    <w:rsid w:val="006653BF"/>
    <w:rsid w:val="0066561E"/>
    <w:rsid w:val="0066628A"/>
    <w:rsid w:val="00667669"/>
    <w:rsid w:val="0067023E"/>
    <w:rsid w:val="006702E8"/>
    <w:rsid w:val="00671920"/>
    <w:rsid w:val="00671FCE"/>
    <w:rsid w:val="006723A0"/>
    <w:rsid w:val="00672449"/>
    <w:rsid w:val="006727B3"/>
    <w:rsid w:val="006727BA"/>
    <w:rsid w:val="006729D2"/>
    <w:rsid w:val="00673557"/>
    <w:rsid w:val="00673C2B"/>
    <w:rsid w:val="00674269"/>
    <w:rsid w:val="006746D3"/>
    <w:rsid w:val="00674D2C"/>
    <w:rsid w:val="00675599"/>
    <w:rsid w:val="00675E41"/>
    <w:rsid w:val="00676B0C"/>
    <w:rsid w:val="00676C04"/>
    <w:rsid w:val="00677685"/>
    <w:rsid w:val="00677C93"/>
    <w:rsid w:val="00680D0B"/>
    <w:rsid w:val="00681C39"/>
    <w:rsid w:val="00682357"/>
    <w:rsid w:val="00682870"/>
    <w:rsid w:val="00682AA6"/>
    <w:rsid w:val="0068344E"/>
    <w:rsid w:val="00685133"/>
    <w:rsid w:val="00685B85"/>
    <w:rsid w:val="00686816"/>
    <w:rsid w:val="00686D58"/>
    <w:rsid w:val="00687905"/>
    <w:rsid w:val="00687C0B"/>
    <w:rsid w:val="00692BC0"/>
    <w:rsid w:val="00693963"/>
    <w:rsid w:val="00694745"/>
    <w:rsid w:val="00694C2C"/>
    <w:rsid w:val="00696B0C"/>
    <w:rsid w:val="00697404"/>
    <w:rsid w:val="00697A73"/>
    <w:rsid w:val="00697B84"/>
    <w:rsid w:val="006A003E"/>
    <w:rsid w:val="006A1461"/>
    <w:rsid w:val="006A1634"/>
    <w:rsid w:val="006A17D2"/>
    <w:rsid w:val="006A195E"/>
    <w:rsid w:val="006A23DA"/>
    <w:rsid w:val="006A2C8E"/>
    <w:rsid w:val="006A3625"/>
    <w:rsid w:val="006A3A5C"/>
    <w:rsid w:val="006A4A6E"/>
    <w:rsid w:val="006A4C89"/>
    <w:rsid w:val="006A5CED"/>
    <w:rsid w:val="006A60DA"/>
    <w:rsid w:val="006A690B"/>
    <w:rsid w:val="006A7152"/>
    <w:rsid w:val="006A737F"/>
    <w:rsid w:val="006B031B"/>
    <w:rsid w:val="006B086E"/>
    <w:rsid w:val="006B0B11"/>
    <w:rsid w:val="006B1065"/>
    <w:rsid w:val="006B19A7"/>
    <w:rsid w:val="006B1E49"/>
    <w:rsid w:val="006B2581"/>
    <w:rsid w:val="006B2790"/>
    <w:rsid w:val="006B3351"/>
    <w:rsid w:val="006B3549"/>
    <w:rsid w:val="006B50F8"/>
    <w:rsid w:val="006B57C0"/>
    <w:rsid w:val="006B5AEC"/>
    <w:rsid w:val="006B63B1"/>
    <w:rsid w:val="006B6F3B"/>
    <w:rsid w:val="006C079F"/>
    <w:rsid w:val="006C0EED"/>
    <w:rsid w:val="006C0F4E"/>
    <w:rsid w:val="006C243A"/>
    <w:rsid w:val="006C2910"/>
    <w:rsid w:val="006C38A2"/>
    <w:rsid w:val="006C3F65"/>
    <w:rsid w:val="006C4801"/>
    <w:rsid w:val="006C4C49"/>
    <w:rsid w:val="006C547E"/>
    <w:rsid w:val="006C54E6"/>
    <w:rsid w:val="006C639D"/>
    <w:rsid w:val="006C651F"/>
    <w:rsid w:val="006C70D5"/>
    <w:rsid w:val="006C7F81"/>
    <w:rsid w:val="006D0636"/>
    <w:rsid w:val="006D0729"/>
    <w:rsid w:val="006D08DB"/>
    <w:rsid w:val="006D26C3"/>
    <w:rsid w:val="006D39E5"/>
    <w:rsid w:val="006D4041"/>
    <w:rsid w:val="006D49A2"/>
    <w:rsid w:val="006D4CCD"/>
    <w:rsid w:val="006D4EC3"/>
    <w:rsid w:val="006D5552"/>
    <w:rsid w:val="006D5963"/>
    <w:rsid w:val="006D6E59"/>
    <w:rsid w:val="006D7464"/>
    <w:rsid w:val="006D7709"/>
    <w:rsid w:val="006D7A6B"/>
    <w:rsid w:val="006E0577"/>
    <w:rsid w:val="006E0B0B"/>
    <w:rsid w:val="006E0FC0"/>
    <w:rsid w:val="006E1885"/>
    <w:rsid w:val="006E25C9"/>
    <w:rsid w:val="006E265B"/>
    <w:rsid w:val="006E2836"/>
    <w:rsid w:val="006E3520"/>
    <w:rsid w:val="006E3CFE"/>
    <w:rsid w:val="006E4441"/>
    <w:rsid w:val="006E4C45"/>
    <w:rsid w:val="006E5FAE"/>
    <w:rsid w:val="006E6E9C"/>
    <w:rsid w:val="006E7692"/>
    <w:rsid w:val="006E79D4"/>
    <w:rsid w:val="006F29E3"/>
    <w:rsid w:val="006F2CF1"/>
    <w:rsid w:val="006F2E74"/>
    <w:rsid w:val="006F46C7"/>
    <w:rsid w:val="006F49E1"/>
    <w:rsid w:val="006F4F51"/>
    <w:rsid w:val="006F50BF"/>
    <w:rsid w:val="006F5BEC"/>
    <w:rsid w:val="006F5E6C"/>
    <w:rsid w:val="006F63A6"/>
    <w:rsid w:val="007002EA"/>
    <w:rsid w:val="00700A8B"/>
    <w:rsid w:val="007019E1"/>
    <w:rsid w:val="00703C2C"/>
    <w:rsid w:val="00703E18"/>
    <w:rsid w:val="00703FAA"/>
    <w:rsid w:val="00704118"/>
    <w:rsid w:val="00704E0B"/>
    <w:rsid w:val="0070576E"/>
    <w:rsid w:val="00705D6E"/>
    <w:rsid w:val="00707E50"/>
    <w:rsid w:val="0071006B"/>
    <w:rsid w:val="0071047F"/>
    <w:rsid w:val="00710A0B"/>
    <w:rsid w:val="00710E21"/>
    <w:rsid w:val="00710FA8"/>
    <w:rsid w:val="007111A1"/>
    <w:rsid w:val="00711254"/>
    <w:rsid w:val="0071276B"/>
    <w:rsid w:val="00712AF3"/>
    <w:rsid w:val="00712BC6"/>
    <w:rsid w:val="00712D60"/>
    <w:rsid w:val="007134A0"/>
    <w:rsid w:val="00715215"/>
    <w:rsid w:val="00715D25"/>
    <w:rsid w:val="0071617B"/>
    <w:rsid w:val="00716D88"/>
    <w:rsid w:val="00720CD9"/>
    <w:rsid w:val="007212AE"/>
    <w:rsid w:val="00721DB4"/>
    <w:rsid w:val="00722881"/>
    <w:rsid w:val="007238A4"/>
    <w:rsid w:val="00723B27"/>
    <w:rsid w:val="00723B95"/>
    <w:rsid w:val="00723F85"/>
    <w:rsid w:val="0072410C"/>
    <w:rsid w:val="00725719"/>
    <w:rsid w:val="0072622E"/>
    <w:rsid w:val="00726C58"/>
    <w:rsid w:val="00727423"/>
    <w:rsid w:val="00727AEB"/>
    <w:rsid w:val="00727FC5"/>
    <w:rsid w:val="00730C30"/>
    <w:rsid w:val="00730F05"/>
    <w:rsid w:val="007318B3"/>
    <w:rsid w:val="00731FC4"/>
    <w:rsid w:val="0073247B"/>
    <w:rsid w:val="0073278F"/>
    <w:rsid w:val="00733365"/>
    <w:rsid w:val="00733373"/>
    <w:rsid w:val="00733E27"/>
    <w:rsid w:val="007348FA"/>
    <w:rsid w:val="00736179"/>
    <w:rsid w:val="00740201"/>
    <w:rsid w:val="00740590"/>
    <w:rsid w:val="00740A61"/>
    <w:rsid w:val="00740F8B"/>
    <w:rsid w:val="00741012"/>
    <w:rsid w:val="0074236F"/>
    <w:rsid w:val="0074259F"/>
    <w:rsid w:val="0074300F"/>
    <w:rsid w:val="00743092"/>
    <w:rsid w:val="007430B3"/>
    <w:rsid w:val="0074444C"/>
    <w:rsid w:val="00744708"/>
    <w:rsid w:val="00744CB9"/>
    <w:rsid w:val="007455B4"/>
    <w:rsid w:val="00745952"/>
    <w:rsid w:val="00745F8C"/>
    <w:rsid w:val="0074617C"/>
    <w:rsid w:val="007502EA"/>
    <w:rsid w:val="0075197B"/>
    <w:rsid w:val="00752FFE"/>
    <w:rsid w:val="007531FB"/>
    <w:rsid w:val="00753B2F"/>
    <w:rsid w:val="00753FD6"/>
    <w:rsid w:val="00754D11"/>
    <w:rsid w:val="007558CA"/>
    <w:rsid w:val="00756331"/>
    <w:rsid w:val="00756800"/>
    <w:rsid w:val="0075712E"/>
    <w:rsid w:val="00757795"/>
    <w:rsid w:val="007615FF"/>
    <w:rsid w:val="0076309A"/>
    <w:rsid w:val="00763B78"/>
    <w:rsid w:val="00763FBC"/>
    <w:rsid w:val="007646DC"/>
    <w:rsid w:val="00764B1F"/>
    <w:rsid w:val="007652ED"/>
    <w:rsid w:val="00765764"/>
    <w:rsid w:val="00765EE2"/>
    <w:rsid w:val="00766252"/>
    <w:rsid w:val="0076649F"/>
    <w:rsid w:val="00766D37"/>
    <w:rsid w:val="00766E64"/>
    <w:rsid w:val="00766F94"/>
    <w:rsid w:val="007707EE"/>
    <w:rsid w:val="00770BCA"/>
    <w:rsid w:val="00770D35"/>
    <w:rsid w:val="0077182E"/>
    <w:rsid w:val="00771FF5"/>
    <w:rsid w:val="007729D5"/>
    <w:rsid w:val="00772CAA"/>
    <w:rsid w:val="007732FA"/>
    <w:rsid w:val="00773506"/>
    <w:rsid w:val="0077382E"/>
    <w:rsid w:val="00773F9E"/>
    <w:rsid w:val="00774477"/>
    <w:rsid w:val="00774A9B"/>
    <w:rsid w:val="00774EDE"/>
    <w:rsid w:val="007751AF"/>
    <w:rsid w:val="007758AC"/>
    <w:rsid w:val="0077615E"/>
    <w:rsid w:val="00777345"/>
    <w:rsid w:val="00777869"/>
    <w:rsid w:val="0078027C"/>
    <w:rsid w:val="00780451"/>
    <w:rsid w:val="00780607"/>
    <w:rsid w:val="0078095D"/>
    <w:rsid w:val="00780AA5"/>
    <w:rsid w:val="0078112A"/>
    <w:rsid w:val="007816CC"/>
    <w:rsid w:val="007828F1"/>
    <w:rsid w:val="007829A7"/>
    <w:rsid w:val="00783D1E"/>
    <w:rsid w:val="00784504"/>
    <w:rsid w:val="0078520D"/>
    <w:rsid w:val="0078569D"/>
    <w:rsid w:val="00785A07"/>
    <w:rsid w:val="0078708D"/>
    <w:rsid w:val="007876AC"/>
    <w:rsid w:val="00787746"/>
    <w:rsid w:val="007911FE"/>
    <w:rsid w:val="007912C9"/>
    <w:rsid w:val="007917CC"/>
    <w:rsid w:val="00791CA1"/>
    <w:rsid w:val="00792588"/>
    <w:rsid w:val="00792715"/>
    <w:rsid w:val="007930D2"/>
    <w:rsid w:val="007933D4"/>
    <w:rsid w:val="007945B9"/>
    <w:rsid w:val="00794827"/>
    <w:rsid w:val="00795BB9"/>
    <w:rsid w:val="00795E80"/>
    <w:rsid w:val="007976EC"/>
    <w:rsid w:val="007A009C"/>
    <w:rsid w:val="007A0116"/>
    <w:rsid w:val="007A0FF8"/>
    <w:rsid w:val="007A1232"/>
    <w:rsid w:val="007A1E9C"/>
    <w:rsid w:val="007A1EDB"/>
    <w:rsid w:val="007A392B"/>
    <w:rsid w:val="007A555F"/>
    <w:rsid w:val="007A5E20"/>
    <w:rsid w:val="007A6259"/>
    <w:rsid w:val="007A71CD"/>
    <w:rsid w:val="007A75E3"/>
    <w:rsid w:val="007A7A84"/>
    <w:rsid w:val="007B0DD1"/>
    <w:rsid w:val="007B19F9"/>
    <w:rsid w:val="007B1C90"/>
    <w:rsid w:val="007B1D0C"/>
    <w:rsid w:val="007B238B"/>
    <w:rsid w:val="007B2CC8"/>
    <w:rsid w:val="007B32E5"/>
    <w:rsid w:val="007B3C96"/>
    <w:rsid w:val="007B3D90"/>
    <w:rsid w:val="007B4F77"/>
    <w:rsid w:val="007B5155"/>
    <w:rsid w:val="007B517C"/>
    <w:rsid w:val="007B5727"/>
    <w:rsid w:val="007B68B5"/>
    <w:rsid w:val="007B6B87"/>
    <w:rsid w:val="007B6D05"/>
    <w:rsid w:val="007B76D4"/>
    <w:rsid w:val="007B7F70"/>
    <w:rsid w:val="007C04D5"/>
    <w:rsid w:val="007C0750"/>
    <w:rsid w:val="007C078A"/>
    <w:rsid w:val="007C1AE9"/>
    <w:rsid w:val="007C2752"/>
    <w:rsid w:val="007C2CA3"/>
    <w:rsid w:val="007C2CB7"/>
    <w:rsid w:val="007C3622"/>
    <w:rsid w:val="007C44A5"/>
    <w:rsid w:val="007C4A50"/>
    <w:rsid w:val="007C4C26"/>
    <w:rsid w:val="007C6190"/>
    <w:rsid w:val="007C652A"/>
    <w:rsid w:val="007C6AA9"/>
    <w:rsid w:val="007C6BEB"/>
    <w:rsid w:val="007C6EF6"/>
    <w:rsid w:val="007C7CC3"/>
    <w:rsid w:val="007D0F8E"/>
    <w:rsid w:val="007D19C0"/>
    <w:rsid w:val="007D1D2E"/>
    <w:rsid w:val="007D1E46"/>
    <w:rsid w:val="007D2AFD"/>
    <w:rsid w:val="007D2D81"/>
    <w:rsid w:val="007D3650"/>
    <w:rsid w:val="007D3732"/>
    <w:rsid w:val="007D47DA"/>
    <w:rsid w:val="007D6545"/>
    <w:rsid w:val="007D699D"/>
    <w:rsid w:val="007D6AAC"/>
    <w:rsid w:val="007D6B2B"/>
    <w:rsid w:val="007D74E8"/>
    <w:rsid w:val="007D785F"/>
    <w:rsid w:val="007D7AAB"/>
    <w:rsid w:val="007E1987"/>
    <w:rsid w:val="007E19C6"/>
    <w:rsid w:val="007E1B05"/>
    <w:rsid w:val="007E1D4E"/>
    <w:rsid w:val="007E25BB"/>
    <w:rsid w:val="007E2662"/>
    <w:rsid w:val="007E31F4"/>
    <w:rsid w:val="007E3234"/>
    <w:rsid w:val="007E3251"/>
    <w:rsid w:val="007E446E"/>
    <w:rsid w:val="007E44B5"/>
    <w:rsid w:val="007E47C3"/>
    <w:rsid w:val="007E5243"/>
    <w:rsid w:val="007E5E26"/>
    <w:rsid w:val="007E5E5F"/>
    <w:rsid w:val="007F013B"/>
    <w:rsid w:val="007F0275"/>
    <w:rsid w:val="007F0348"/>
    <w:rsid w:val="007F07C2"/>
    <w:rsid w:val="007F1835"/>
    <w:rsid w:val="007F1B01"/>
    <w:rsid w:val="007F1F1F"/>
    <w:rsid w:val="007F2078"/>
    <w:rsid w:val="007F2B91"/>
    <w:rsid w:val="007F2C49"/>
    <w:rsid w:val="007F2E4D"/>
    <w:rsid w:val="007F381A"/>
    <w:rsid w:val="007F3DCC"/>
    <w:rsid w:val="007F41E2"/>
    <w:rsid w:val="007F4AB6"/>
    <w:rsid w:val="007F5AA4"/>
    <w:rsid w:val="007F623C"/>
    <w:rsid w:val="007F6904"/>
    <w:rsid w:val="007F71BC"/>
    <w:rsid w:val="007F7711"/>
    <w:rsid w:val="007F7DDA"/>
    <w:rsid w:val="007F7E3E"/>
    <w:rsid w:val="008002AB"/>
    <w:rsid w:val="00800ABE"/>
    <w:rsid w:val="00800B6F"/>
    <w:rsid w:val="0080120F"/>
    <w:rsid w:val="00801ABF"/>
    <w:rsid w:val="00802207"/>
    <w:rsid w:val="00802752"/>
    <w:rsid w:val="00802907"/>
    <w:rsid w:val="00803F3D"/>
    <w:rsid w:val="00803FD0"/>
    <w:rsid w:val="00805CDD"/>
    <w:rsid w:val="008060C9"/>
    <w:rsid w:val="008111C8"/>
    <w:rsid w:val="0081224A"/>
    <w:rsid w:val="008128CB"/>
    <w:rsid w:val="00812AF8"/>
    <w:rsid w:val="00812AFB"/>
    <w:rsid w:val="0081454C"/>
    <w:rsid w:val="00814800"/>
    <w:rsid w:val="0081547A"/>
    <w:rsid w:val="00815C0A"/>
    <w:rsid w:val="008167AB"/>
    <w:rsid w:val="00816860"/>
    <w:rsid w:val="008178B5"/>
    <w:rsid w:val="00817A0F"/>
    <w:rsid w:val="00820157"/>
    <w:rsid w:val="008206C7"/>
    <w:rsid w:val="00820D91"/>
    <w:rsid w:val="00820F61"/>
    <w:rsid w:val="00821561"/>
    <w:rsid w:val="00822868"/>
    <w:rsid w:val="00823AD1"/>
    <w:rsid w:val="0082430F"/>
    <w:rsid w:val="00824C93"/>
    <w:rsid w:val="00824E77"/>
    <w:rsid w:val="0082570A"/>
    <w:rsid w:val="008259E4"/>
    <w:rsid w:val="00825CF4"/>
    <w:rsid w:val="00825FA3"/>
    <w:rsid w:val="008273B9"/>
    <w:rsid w:val="0083186C"/>
    <w:rsid w:val="00831CAC"/>
    <w:rsid w:val="00831CCA"/>
    <w:rsid w:val="00832175"/>
    <w:rsid w:val="00832E41"/>
    <w:rsid w:val="008335A7"/>
    <w:rsid w:val="00833943"/>
    <w:rsid w:val="00833FBA"/>
    <w:rsid w:val="00834664"/>
    <w:rsid w:val="00834899"/>
    <w:rsid w:val="00834B00"/>
    <w:rsid w:val="00834BA2"/>
    <w:rsid w:val="008367E4"/>
    <w:rsid w:val="00836E8A"/>
    <w:rsid w:val="00836F5A"/>
    <w:rsid w:val="008379EB"/>
    <w:rsid w:val="00837C7A"/>
    <w:rsid w:val="008401F9"/>
    <w:rsid w:val="00840299"/>
    <w:rsid w:val="00840951"/>
    <w:rsid w:val="0084102B"/>
    <w:rsid w:val="008410CC"/>
    <w:rsid w:val="008413AC"/>
    <w:rsid w:val="00841A8E"/>
    <w:rsid w:val="00841DA1"/>
    <w:rsid w:val="00841EEE"/>
    <w:rsid w:val="00841FAF"/>
    <w:rsid w:val="00841FEA"/>
    <w:rsid w:val="008422FD"/>
    <w:rsid w:val="00842A25"/>
    <w:rsid w:val="00843445"/>
    <w:rsid w:val="00844010"/>
    <w:rsid w:val="00844819"/>
    <w:rsid w:val="00845793"/>
    <w:rsid w:val="00845DA3"/>
    <w:rsid w:val="008463F1"/>
    <w:rsid w:val="00846CB6"/>
    <w:rsid w:val="00850367"/>
    <w:rsid w:val="008505C2"/>
    <w:rsid w:val="008506CB"/>
    <w:rsid w:val="008513A3"/>
    <w:rsid w:val="00851847"/>
    <w:rsid w:val="00851B6E"/>
    <w:rsid w:val="0085227B"/>
    <w:rsid w:val="00852C2F"/>
    <w:rsid w:val="00854125"/>
    <w:rsid w:val="008544C5"/>
    <w:rsid w:val="00854715"/>
    <w:rsid w:val="00855386"/>
    <w:rsid w:val="00855441"/>
    <w:rsid w:val="00856AED"/>
    <w:rsid w:val="00857C81"/>
    <w:rsid w:val="0086101F"/>
    <w:rsid w:val="00861991"/>
    <w:rsid w:val="00863831"/>
    <w:rsid w:val="00865E8E"/>
    <w:rsid w:val="008670EA"/>
    <w:rsid w:val="00867DA5"/>
    <w:rsid w:val="008701BB"/>
    <w:rsid w:val="00870418"/>
    <w:rsid w:val="00870ADE"/>
    <w:rsid w:val="00871586"/>
    <w:rsid w:val="00871609"/>
    <w:rsid w:val="00871662"/>
    <w:rsid w:val="0087167B"/>
    <w:rsid w:val="00871EB5"/>
    <w:rsid w:val="00872135"/>
    <w:rsid w:val="008723DC"/>
    <w:rsid w:val="0087379A"/>
    <w:rsid w:val="0087394F"/>
    <w:rsid w:val="00874368"/>
    <w:rsid w:val="008745DC"/>
    <w:rsid w:val="008746F5"/>
    <w:rsid w:val="00880D14"/>
    <w:rsid w:val="0088124F"/>
    <w:rsid w:val="00881EB8"/>
    <w:rsid w:val="00883456"/>
    <w:rsid w:val="0088365B"/>
    <w:rsid w:val="00883D37"/>
    <w:rsid w:val="0088421D"/>
    <w:rsid w:val="008844FC"/>
    <w:rsid w:val="008845D2"/>
    <w:rsid w:val="008847A8"/>
    <w:rsid w:val="00884F01"/>
    <w:rsid w:val="00884FE9"/>
    <w:rsid w:val="008853CC"/>
    <w:rsid w:val="00886149"/>
    <w:rsid w:val="008863DA"/>
    <w:rsid w:val="00886481"/>
    <w:rsid w:val="008864F1"/>
    <w:rsid w:val="00886B79"/>
    <w:rsid w:val="0089044A"/>
    <w:rsid w:val="00890865"/>
    <w:rsid w:val="008908D2"/>
    <w:rsid w:val="00891123"/>
    <w:rsid w:val="00893499"/>
    <w:rsid w:val="008937DC"/>
    <w:rsid w:val="00893A7B"/>
    <w:rsid w:val="00893DAA"/>
    <w:rsid w:val="00893F72"/>
    <w:rsid w:val="0089440C"/>
    <w:rsid w:val="00894A33"/>
    <w:rsid w:val="00894C13"/>
    <w:rsid w:val="0089508D"/>
    <w:rsid w:val="00896E5F"/>
    <w:rsid w:val="00897BA5"/>
    <w:rsid w:val="008A165D"/>
    <w:rsid w:val="008A3A51"/>
    <w:rsid w:val="008A43A7"/>
    <w:rsid w:val="008A4B12"/>
    <w:rsid w:val="008A7ED5"/>
    <w:rsid w:val="008B0233"/>
    <w:rsid w:val="008B075E"/>
    <w:rsid w:val="008B078B"/>
    <w:rsid w:val="008B0DF8"/>
    <w:rsid w:val="008B0FBF"/>
    <w:rsid w:val="008B100E"/>
    <w:rsid w:val="008B1634"/>
    <w:rsid w:val="008B1654"/>
    <w:rsid w:val="008B264F"/>
    <w:rsid w:val="008B27BC"/>
    <w:rsid w:val="008B2B7C"/>
    <w:rsid w:val="008B2BC3"/>
    <w:rsid w:val="008B4118"/>
    <w:rsid w:val="008B44A7"/>
    <w:rsid w:val="008B4827"/>
    <w:rsid w:val="008B4E4D"/>
    <w:rsid w:val="008B51C7"/>
    <w:rsid w:val="008B5306"/>
    <w:rsid w:val="008B5806"/>
    <w:rsid w:val="008B5D42"/>
    <w:rsid w:val="008B5DC0"/>
    <w:rsid w:val="008B6025"/>
    <w:rsid w:val="008B7379"/>
    <w:rsid w:val="008B73B9"/>
    <w:rsid w:val="008B75F9"/>
    <w:rsid w:val="008B7FA5"/>
    <w:rsid w:val="008C07F6"/>
    <w:rsid w:val="008C263D"/>
    <w:rsid w:val="008C45E0"/>
    <w:rsid w:val="008C4664"/>
    <w:rsid w:val="008C46B7"/>
    <w:rsid w:val="008C495F"/>
    <w:rsid w:val="008C52EE"/>
    <w:rsid w:val="008C5EDB"/>
    <w:rsid w:val="008C7D3E"/>
    <w:rsid w:val="008C7E93"/>
    <w:rsid w:val="008D0F7A"/>
    <w:rsid w:val="008D1180"/>
    <w:rsid w:val="008D14B8"/>
    <w:rsid w:val="008D17CE"/>
    <w:rsid w:val="008D1E62"/>
    <w:rsid w:val="008D221B"/>
    <w:rsid w:val="008D4B3F"/>
    <w:rsid w:val="008D52E3"/>
    <w:rsid w:val="008D60EA"/>
    <w:rsid w:val="008D61CC"/>
    <w:rsid w:val="008D628B"/>
    <w:rsid w:val="008D6D22"/>
    <w:rsid w:val="008D726E"/>
    <w:rsid w:val="008E125D"/>
    <w:rsid w:val="008E1BCE"/>
    <w:rsid w:val="008E1D04"/>
    <w:rsid w:val="008E2758"/>
    <w:rsid w:val="008E3378"/>
    <w:rsid w:val="008E462E"/>
    <w:rsid w:val="008E463C"/>
    <w:rsid w:val="008E496B"/>
    <w:rsid w:val="008E510A"/>
    <w:rsid w:val="008E5ACB"/>
    <w:rsid w:val="008E62FB"/>
    <w:rsid w:val="008E65BB"/>
    <w:rsid w:val="008E6969"/>
    <w:rsid w:val="008E6C3E"/>
    <w:rsid w:val="008E6EB6"/>
    <w:rsid w:val="008E7269"/>
    <w:rsid w:val="008E779B"/>
    <w:rsid w:val="008E7F6D"/>
    <w:rsid w:val="008F00A0"/>
    <w:rsid w:val="008F078E"/>
    <w:rsid w:val="008F14A5"/>
    <w:rsid w:val="008F1D3D"/>
    <w:rsid w:val="008F3727"/>
    <w:rsid w:val="008F3B02"/>
    <w:rsid w:val="008F418B"/>
    <w:rsid w:val="008F520D"/>
    <w:rsid w:val="008F69F5"/>
    <w:rsid w:val="008F6EAE"/>
    <w:rsid w:val="008F6FB4"/>
    <w:rsid w:val="008F6FBA"/>
    <w:rsid w:val="008F723F"/>
    <w:rsid w:val="008F73BE"/>
    <w:rsid w:val="008F7D98"/>
    <w:rsid w:val="0090027B"/>
    <w:rsid w:val="00901142"/>
    <w:rsid w:val="00901219"/>
    <w:rsid w:val="009023A8"/>
    <w:rsid w:val="0090373C"/>
    <w:rsid w:val="009037DF"/>
    <w:rsid w:val="00903F7A"/>
    <w:rsid w:val="009049DB"/>
    <w:rsid w:val="00904D29"/>
    <w:rsid w:val="009050A6"/>
    <w:rsid w:val="0090544A"/>
    <w:rsid w:val="00905F93"/>
    <w:rsid w:val="009063AF"/>
    <w:rsid w:val="009065D9"/>
    <w:rsid w:val="00907462"/>
    <w:rsid w:val="0090747F"/>
    <w:rsid w:val="009103F2"/>
    <w:rsid w:val="0091066B"/>
    <w:rsid w:val="00910BAD"/>
    <w:rsid w:val="00911787"/>
    <w:rsid w:val="009118D5"/>
    <w:rsid w:val="0091199D"/>
    <w:rsid w:val="009126CD"/>
    <w:rsid w:val="00913D74"/>
    <w:rsid w:val="009142DC"/>
    <w:rsid w:val="00914E6A"/>
    <w:rsid w:val="009155BD"/>
    <w:rsid w:val="0091577B"/>
    <w:rsid w:val="0091706E"/>
    <w:rsid w:val="00917E75"/>
    <w:rsid w:val="00917FD9"/>
    <w:rsid w:val="009207DC"/>
    <w:rsid w:val="0092109B"/>
    <w:rsid w:val="0092148B"/>
    <w:rsid w:val="00921934"/>
    <w:rsid w:val="00921C50"/>
    <w:rsid w:val="0092240C"/>
    <w:rsid w:val="009224C2"/>
    <w:rsid w:val="009228CE"/>
    <w:rsid w:val="00922DDA"/>
    <w:rsid w:val="009236CC"/>
    <w:rsid w:val="00923E01"/>
    <w:rsid w:val="0092446A"/>
    <w:rsid w:val="009246BF"/>
    <w:rsid w:val="00924F6B"/>
    <w:rsid w:val="00925047"/>
    <w:rsid w:val="00925116"/>
    <w:rsid w:val="00925F6A"/>
    <w:rsid w:val="009262BD"/>
    <w:rsid w:val="009268D2"/>
    <w:rsid w:val="0092708F"/>
    <w:rsid w:val="009273B5"/>
    <w:rsid w:val="00927CD7"/>
    <w:rsid w:val="009301E2"/>
    <w:rsid w:val="00930343"/>
    <w:rsid w:val="00930D87"/>
    <w:rsid w:val="009320D2"/>
    <w:rsid w:val="00932120"/>
    <w:rsid w:val="0093404F"/>
    <w:rsid w:val="0093467F"/>
    <w:rsid w:val="00934710"/>
    <w:rsid w:val="00934B4E"/>
    <w:rsid w:val="00934E58"/>
    <w:rsid w:val="00935119"/>
    <w:rsid w:val="00935CA4"/>
    <w:rsid w:val="00937A91"/>
    <w:rsid w:val="00940FFE"/>
    <w:rsid w:val="0094150E"/>
    <w:rsid w:val="0094152D"/>
    <w:rsid w:val="00941BB3"/>
    <w:rsid w:val="00942086"/>
    <w:rsid w:val="009421FD"/>
    <w:rsid w:val="0094246A"/>
    <w:rsid w:val="009424CD"/>
    <w:rsid w:val="00942B8B"/>
    <w:rsid w:val="00942E5D"/>
    <w:rsid w:val="00942F76"/>
    <w:rsid w:val="009431D1"/>
    <w:rsid w:val="00944527"/>
    <w:rsid w:val="00944678"/>
    <w:rsid w:val="00944F29"/>
    <w:rsid w:val="009465C6"/>
    <w:rsid w:val="0094720B"/>
    <w:rsid w:val="00947509"/>
    <w:rsid w:val="00947564"/>
    <w:rsid w:val="00947F70"/>
    <w:rsid w:val="00950447"/>
    <w:rsid w:val="00951127"/>
    <w:rsid w:val="00951377"/>
    <w:rsid w:val="0095270E"/>
    <w:rsid w:val="0095291B"/>
    <w:rsid w:val="009540C1"/>
    <w:rsid w:val="00954980"/>
    <w:rsid w:val="00955325"/>
    <w:rsid w:val="0095552A"/>
    <w:rsid w:val="009566BB"/>
    <w:rsid w:val="00956806"/>
    <w:rsid w:val="0095680A"/>
    <w:rsid w:val="009568C2"/>
    <w:rsid w:val="00956D55"/>
    <w:rsid w:val="00956F7F"/>
    <w:rsid w:val="0095745D"/>
    <w:rsid w:val="00957C11"/>
    <w:rsid w:val="00957E73"/>
    <w:rsid w:val="00961003"/>
    <w:rsid w:val="00961539"/>
    <w:rsid w:val="009617AD"/>
    <w:rsid w:val="00961CF2"/>
    <w:rsid w:val="009622B1"/>
    <w:rsid w:val="00962A06"/>
    <w:rsid w:val="00963249"/>
    <w:rsid w:val="009635A7"/>
    <w:rsid w:val="00963755"/>
    <w:rsid w:val="00964195"/>
    <w:rsid w:val="00964933"/>
    <w:rsid w:val="00964EC7"/>
    <w:rsid w:val="00965843"/>
    <w:rsid w:val="00966040"/>
    <w:rsid w:val="0096648C"/>
    <w:rsid w:val="00966C7D"/>
    <w:rsid w:val="0096760F"/>
    <w:rsid w:val="009700A4"/>
    <w:rsid w:val="00970261"/>
    <w:rsid w:val="00970904"/>
    <w:rsid w:val="0097105B"/>
    <w:rsid w:val="00971A82"/>
    <w:rsid w:val="00972462"/>
    <w:rsid w:val="00972D29"/>
    <w:rsid w:val="00972FBD"/>
    <w:rsid w:val="00973FC2"/>
    <w:rsid w:val="0097430A"/>
    <w:rsid w:val="00975045"/>
    <w:rsid w:val="00976366"/>
    <w:rsid w:val="00976DAD"/>
    <w:rsid w:val="009801F7"/>
    <w:rsid w:val="00980C87"/>
    <w:rsid w:val="009817F7"/>
    <w:rsid w:val="00981872"/>
    <w:rsid w:val="0098197C"/>
    <w:rsid w:val="00982281"/>
    <w:rsid w:val="00982DAE"/>
    <w:rsid w:val="00982E6A"/>
    <w:rsid w:val="00982F9B"/>
    <w:rsid w:val="009835CE"/>
    <w:rsid w:val="00983864"/>
    <w:rsid w:val="00983D93"/>
    <w:rsid w:val="00983EA5"/>
    <w:rsid w:val="00984A74"/>
    <w:rsid w:val="009853B8"/>
    <w:rsid w:val="009858C3"/>
    <w:rsid w:val="00985B28"/>
    <w:rsid w:val="009869DD"/>
    <w:rsid w:val="00990CEA"/>
    <w:rsid w:val="0099160B"/>
    <w:rsid w:val="00991A48"/>
    <w:rsid w:val="00991A79"/>
    <w:rsid w:val="00991B1A"/>
    <w:rsid w:val="00991D64"/>
    <w:rsid w:val="00992D4F"/>
    <w:rsid w:val="0099386B"/>
    <w:rsid w:val="00993B37"/>
    <w:rsid w:val="00993D99"/>
    <w:rsid w:val="00993DE7"/>
    <w:rsid w:val="0099455C"/>
    <w:rsid w:val="009946E5"/>
    <w:rsid w:val="00994BF5"/>
    <w:rsid w:val="00995017"/>
    <w:rsid w:val="00995EB5"/>
    <w:rsid w:val="009969DC"/>
    <w:rsid w:val="00996AD8"/>
    <w:rsid w:val="00996B9E"/>
    <w:rsid w:val="00996E0E"/>
    <w:rsid w:val="009A02FA"/>
    <w:rsid w:val="009A07A2"/>
    <w:rsid w:val="009A093C"/>
    <w:rsid w:val="009A0BBF"/>
    <w:rsid w:val="009A0FB7"/>
    <w:rsid w:val="009A10AB"/>
    <w:rsid w:val="009A239E"/>
    <w:rsid w:val="009A27CF"/>
    <w:rsid w:val="009A2C07"/>
    <w:rsid w:val="009A3C81"/>
    <w:rsid w:val="009A411E"/>
    <w:rsid w:val="009A51BF"/>
    <w:rsid w:val="009A5394"/>
    <w:rsid w:val="009A58A9"/>
    <w:rsid w:val="009A665F"/>
    <w:rsid w:val="009A6FF7"/>
    <w:rsid w:val="009B1371"/>
    <w:rsid w:val="009B33B5"/>
    <w:rsid w:val="009B397E"/>
    <w:rsid w:val="009B3E71"/>
    <w:rsid w:val="009B3EBA"/>
    <w:rsid w:val="009B3FDD"/>
    <w:rsid w:val="009B434E"/>
    <w:rsid w:val="009B4FFE"/>
    <w:rsid w:val="009B54B7"/>
    <w:rsid w:val="009B55CB"/>
    <w:rsid w:val="009B5954"/>
    <w:rsid w:val="009B5CB2"/>
    <w:rsid w:val="009B636B"/>
    <w:rsid w:val="009B684B"/>
    <w:rsid w:val="009B7911"/>
    <w:rsid w:val="009B7A7D"/>
    <w:rsid w:val="009C0AAA"/>
    <w:rsid w:val="009C0BDF"/>
    <w:rsid w:val="009C1227"/>
    <w:rsid w:val="009C1AAC"/>
    <w:rsid w:val="009C28EC"/>
    <w:rsid w:val="009C3223"/>
    <w:rsid w:val="009C3D4F"/>
    <w:rsid w:val="009C45D0"/>
    <w:rsid w:val="009C4703"/>
    <w:rsid w:val="009C4AB7"/>
    <w:rsid w:val="009C4E80"/>
    <w:rsid w:val="009C4EEF"/>
    <w:rsid w:val="009C5D7B"/>
    <w:rsid w:val="009C5D91"/>
    <w:rsid w:val="009C5E51"/>
    <w:rsid w:val="009C7560"/>
    <w:rsid w:val="009C77CE"/>
    <w:rsid w:val="009C7801"/>
    <w:rsid w:val="009C7CE7"/>
    <w:rsid w:val="009C7D09"/>
    <w:rsid w:val="009C7F44"/>
    <w:rsid w:val="009D05E7"/>
    <w:rsid w:val="009D0EAE"/>
    <w:rsid w:val="009D2C01"/>
    <w:rsid w:val="009D3240"/>
    <w:rsid w:val="009D379A"/>
    <w:rsid w:val="009D55D2"/>
    <w:rsid w:val="009D5E95"/>
    <w:rsid w:val="009E060A"/>
    <w:rsid w:val="009E1E21"/>
    <w:rsid w:val="009E2222"/>
    <w:rsid w:val="009E30AF"/>
    <w:rsid w:val="009E3682"/>
    <w:rsid w:val="009E3A0B"/>
    <w:rsid w:val="009E3F65"/>
    <w:rsid w:val="009E4401"/>
    <w:rsid w:val="009E55C7"/>
    <w:rsid w:val="009E6019"/>
    <w:rsid w:val="009E61D6"/>
    <w:rsid w:val="009E62EC"/>
    <w:rsid w:val="009E7244"/>
    <w:rsid w:val="009E740E"/>
    <w:rsid w:val="009F0174"/>
    <w:rsid w:val="009F04F9"/>
    <w:rsid w:val="009F0520"/>
    <w:rsid w:val="009F0789"/>
    <w:rsid w:val="009F0BDF"/>
    <w:rsid w:val="009F135B"/>
    <w:rsid w:val="009F1C4A"/>
    <w:rsid w:val="009F21A4"/>
    <w:rsid w:val="009F2AE0"/>
    <w:rsid w:val="009F2D79"/>
    <w:rsid w:val="009F2E5B"/>
    <w:rsid w:val="009F3FE8"/>
    <w:rsid w:val="009F4883"/>
    <w:rsid w:val="009F60BB"/>
    <w:rsid w:val="009F6103"/>
    <w:rsid w:val="009F6E2B"/>
    <w:rsid w:val="009F7097"/>
    <w:rsid w:val="00A00288"/>
    <w:rsid w:val="00A0039F"/>
    <w:rsid w:val="00A00438"/>
    <w:rsid w:val="00A006ED"/>
    <w:rsid w:val="00A007F0"/>
    <w:rsid w:val="00A009B1"/>
    <w:rsid w:val="00A00A97"/>
    <w:rsid w:val="00A01814"/>
    <w:rsid w:val="00A02106"/>
    <w:rsid w:val="00A02BDA"/>
    <w:rsid w:val="00A03DDC"/>
    <w:rsid w:val="00A0470F"/>
    <w:rsid w:val="00A04CE6"/>
    <w:rsid w:val="00A05FF2"/>
    <w:rsid w:val="00A05FFA"/>
    <w:rsid w:val="00A0706E"/>
    <w:rsid w:val="00A07C27"/>
    <w:rsid w:val="00A100A5"/>
    <w:rsid w:val="00A10586"/>
    <w:rsid w:val="00A10755"/>
    <w:rsid w:val="00A10A54"/>
    <w:rsid w:val="00A11ABC"/>
    <w:rsid w:val="00A11ACD"/>
    <w:rsid w:val="00A11D54"/>
    <w:rsid w:val="00A122D8"/>
    <w:rsid w:val="00A12BCD"/>
    <w:rsid w:val="00A12DB6"/>
    <w:rsid w:val="00A13335"/>
    <w:rsid w:val="00A133E8"/>
    <w:rsid w:val="00A13CDE"/>
    <w:rsid w:val="00A15816"/>
    <w:rsid w:val="00A1679E"/>
    <w:rsid w:val="00A167FA"/>
    <w:rsid w:val="00A170C5"/>
    <w:rsid w:val="00A17955"/>
    <w:rsid w:val="00A20034"/>
    <w:rsid w:val="00A2086D"/>
    <w:rsid w:val="00A20BDD"/>
    <w:rsid w:val="00A20C89"/>
    <w:rsid w:val="00A21BC1"/>
    <w:rsid w:val="00A2330C"/>
    <w:rsid w:val="00A23616"/>
    <w:rsid w:val="00A23860"/>
    <w:rsid w:val="00A23944"/>
    <w:rsid w:val="00A241EC"/>
    <w:rsid w:val="00A25E40"/>
    <w:rsid w:val="00A26582"/>
    <w:rsid w:val="00A269EB"/>
    <w:rsid w:val="00A275BA"/>
    <w:rsid w:val="00A27B44"/>
    <w:rsid w:val="00A27C64"/>
    <w:rsid w:val="00A27F5F"/>
    <w:rsid w:val="00A319EE"/>
    <w:rsid w:val="00A31F6C"/>
    <w:rsid w:val="00A32696"/>
    <w:rsid w:val="00A32A9D"/>
    <w:rsid w:val="00A35194"/>
    <w:rsid w:val="00A35EC1"/>
    <w:rsid w:val="00A362D4"/>
    <w:rsid w:val="00A365E4"/>
    <w:rsid w:val="00A366C3"/>
    <w:rsid w:val="00A374ED"/>
    <w:rsid w:val="00A37906"/>
    <w:rsid w:val="00A40156"/>
    <w:rsid w:val="00A403EC"/>
    <w:rsid w:val="00A40781"/>
    <w:rsid w:val="00A40C49"/>
    <w:rsid w:val="00A418A8"/>
    <w:rsid w:val="00A41D12"/>
    <w:rsid w:val="00A425D1"/>
    <w:rsid w:val="00A42B41"/>
    <w:rsid w:val="00A42B7B"/>
    <w:rsid w:val="00A43165"/>
    <w:rsid w:val="00A4377B"/>
    <w:rsid w:val="00A43C14"/>
    <w:rsid w:val="00A4483A"/>
    <w:rsid w:val="00A455CF"/>
    <w:rsid w:val="00A47351"/>
    <w:rsid w:val="00A4747E"/>
    <w:rsid w:val="00A475A9"/>
    <w:rsid w:val="00A4782F"/>
    <w:rsid w:val="00A47BC0"/>
    <w:rsid w:val="00A47FB5"/>
    <w:rsid w:val="00A50076"/>
    <w:rsid w:val="00A503E4"/>
    <w:rsid w:val="00A50C7D"/>
    <w:rsid w:val="00A51810"/>
    <w:rsid w:val="00A51A84"/>
    <w:rsid w:val="00A51F47"/>
    <w:rsid w:val="00A5203B"/>
    <w:rsid w:val="00A52C3F"/>
    <w:rsid w:val="00A543E3"/>
    <w:rsid w:val="00A54469"/>
    <w:rsid w:val="00A5469D"/>
    <w:rsid w:val="00A5485C"/>
    <w:rsid w:val="00A54B48"/>
    <w:rsid w:val="00A54D8A"/>
    <w:rsid w:val="00A56A9E"/>
    <w:rsid w:val="00A575C0"/>
    <w:rsid w:val="00A60106"/>
    <w:rsid w:val="00A608BC"/>
    <w:rsid w:val="00A60E0F"/>
    <w:rsid w:val="00A617DE"/>
    <w:rsid w:val="00A622E1"/>
    <w:rsid w:val="00A62C12"/>
    <w:rsid w:val="00A62E8B"/>
    <w:rsid w:val="00A634FB"/>
    <w:rsid w:val="00A63539"/>
    <w:rsid w:val="00A63F68"/>
    <w:rsid w:val="00A6547B"/>
    <w:rsid w:val="00A66083"/>
    <w:rsid w:val="00A66561"/>
    <w:rsid w:val="00A666D6"/>
    <w:rsid w:val="00A66F2C"/>
    <w:rsid w:val="00A67675"/>
    <w:rsid w:val="00A67E17"/>
    <w:rsid w:val="00A7134B"/>
    <w:rsid w:val="00A7144F"/>
    <w:rsid w:val="00A72F89"/>
    <w:rsid w:val="00A731CC"/>
    <w:rsid w:val="00A74171"/>
    <w:rsid w:val="00A7439E"/>
    <w:rsid w:val="00A7461B"/>
    <w:rsid w:val="00A746E5"/>
    <w:rsid w:val="00A74AD5"/>
    <w:rsid w:val="00A74EED"/>
    <w:rsid w:val="00A761F4"/>
    <w:rsid w:val="00A776B8"/>
    <w:rsid w:val="00A77B00"/>
    <w:rsid w:val="00A804A1"/>
    <w:rsid w:val="00A80B2D"/>
    <w:rsid w:val="00A82751"/>
    <w:rsid w:val="00A82960"/>
    <w:rsid w:val="00A82C32"/>
    <w:rsid w:val="00A82C7F"/>
    <w:rsid w:val="00A83695"/>
    <w:rsid w:val="00A83972"/>
    <w:rsid w:val="00A83AC5"/>
    <w:rsid w:val="00A83EE0"/>
    <w:rsid w:val="00A8435C"/>
    <w:rsid w:val="00A84BAB"/>
    <w:rsid w:val="00A84FA4"/>
    <w:rsid w:val="00A85497"/>
    <w:rsid w:val="00A85DBF"/>
    <w:rsid w:val="00A86BA0"/>
    <w:rsid w:val="00A872D5"/>
    <w:rsid w:val="00A90A56"/>
    <w:rsid w:val="00A90C04"/>
    <w:rsid w:val="00A914CF"/>
    <w:rsid w:val="00A915B9"/>
    <w:rsid w:val="00A9202D"/>
    <w:rsid w:val="00A928ED"/>
    <w:rsid w:val="00A930BB"/>
    <w:rsid w:val="00A93D0F"/>
    <w:rsid w:val="00A942D9"/>
    <w:rsid w:val="00A9576B"/>
    <w:rsid w:val="00A95B85"/>
    <w:rsid w:val="00A95C9A"/>
    <w:rsid w:val="00A96232"/>
    <w:rsid w:val="00A96465"/>
    <w:rsid w:val="00A9681F"/>
    <w:rsid w:val="00A9791A"/>
    <w:rsid w:val="00A97937"/>
    <w:rsid w:val="00AA021B"/>
    <w:rsid w:val="00AA0AB1"/>
    <w:rsid w:val="00AA0ABC"/>
    <w:rsid w:val="00AA0BA9"/>
    <w:rsid w:val="00AA164C"/>
    <w:rsid w:val="00AA25FC"/>
    <w:rsid w:val="00AA47A1"/>
    <w:rsid w:val="00AA505D"/>
    <w:rsid w:val="00AA594D"/>
    <w:rsid w:val="00AA6751"/>
    <w:rsid w:val="00AA6A5D"/>
    <w:rsid w:val="00AA6B06"/>
    <w:rsid w:val="00AA7EFE"/>
    <w:rsid w:val="00AB0723"/>
    <w:rsid w:val="00AB0ADF"/>
    <w:rsid w:val="00AB0C10"/>
    <w:rsid w:val="00AB0DAE"/>
    <w:rsid w:val="00AB0DE2"/>
    <w:rsid w:val="00AB19B7"/>
    <w:rsid w:val="00AB2871"/>
    <w:rsid w:val="00AB28B3"/>
    <w:rsid w:val="00AB3FDA"/>
    <w:rsid w:val="00AB46F4"/>
    <w:rsid w:val="00AB5265"/>
    <w:rsid w:val="00AB5343"/>
    <w:rsid w:val="00AB5C7B"/>
    <w:rsid w:val="00AB616B"/>
    <w:rsid w:val="00AB6269"/>
    <w:rsid w:val="00AB6478"/>
    <w:rsid w:val="00AB64E2"/>
    <w:rsid w:val="00AB6898"/>
    <w:rsid w:val="00AB68D1"/>
    <w:rsid w:val="00AB69F4"/>
    <w:rsid w:val="00AB72D7"/>
    <w:rsid w:val="00AB7C37"/>
    <w:rsid w:val="00AB7EB2"/>
    <w:rsid w:val="00AC00AD"/>
    <w:rsid w:val="00AC1062"/>
    <w:rsid w:val="00AC14A9"/>
    <w:rsid w:val="00AC198C"/>
    <w:rsid w:val="00AC2F45"/>
    <w:rsid w:val="00AC31F8"/>
    <w:rsid w:val="00AC3AFB"/>
    <w:rsid w:val="00AC3BCA"/>
    <w:rsid w:val="00AC3D16"/>
    <w:rsid w:val="00AC3E20"/>
    <w:rsid w:val="00AC4400"/>
    <w:rsid w:val="00AC549D"/>
    <w:rsid w:val="00AC597C"/>
    <w:rsid w:val="00AC5D15"/>
    <w:rsid w:val="00AC5EEF"/>
    <w:rsid w:val="00AC60B1"/>
    <w:rsid w:val="00AC6897"/>
    <w:rsid w:val="00AC6E10"/>
    <w:rsid w:val="00AD21FF"/>
    <w:rsid w:val="00AD22A5"/>
    <w:rsid w:val="00AD23ED"/>
    <w:rsid w:val="00AD2C0B"/>
    <w:rsid w:val="00AD400B"/>
    <w:rsid w:val="00AD41E2"/>
    <w:rsid w:val="00AD548C"/>
    <w:rsid w:val="00AD626A"/>
    <w:rsid w:val="00AE0293"/>
    <w:rsid w:val="00AE0396"/>
    <w:rsid w:val="00AE03F0"/>
    <w:rsid w:val="00AE13B7"/>
    <w:rsid w:val="00AE1871"/>
    <w:rsid w:val="00AE24F0"/>
    <w:rsid w:val="00AE56F0"/>
    <w:rsid w:val="00AE6CE4"/>
    <w:rsid w:val="00AE7C2C"/>
    <w:rsid w:val="00AF030D"/>
    <w:rsid w:val="00AF04DE"/>
    <w:rsid w:val="00AF0CB9"/>
    <w:rsid w:val="00AF1427"/>
    <w:rsid w:val="00AF172E"/>
    <w:rsid w:val="00AF1D98"/>
    <w:rsid w:val="00AF1FF7"/>
    <w:rsid w:val="00AF2274"/>
    <w:rsid w:val="00AF25C7"/>
    <w:rsid w:val="00AF2763"/>
    <w:rsid w:val="00AF2A42"/>
    <w:rsid w:val="00AF433C"/>
    <w:rsid w:val="00AF4DA9"/>
    <w:rsid w:val="00AF60BB"/>
    <w:rsid w:val="00AF6570"/>
    <w:rsid w:val="00AF7EBC"/>
    <w:rsid w:val="00B00C28"/>
    <w:rsid w:val="00B0120F"/>
    <w:rsid w:val="00B01546"/>
    <w:rsid w:val="00B01969"/>
    <w:rsid w:val="00B022BD"/>
    <w:rsid w:val="00B02DF0"/>
    <w:rsid w:val="00B0325B"/>
    <w:rsid w:val="00B034CD"/>
    <w:rsid w:val="00B03519"/>
    <w:rsid w:val="00B03E9E"/>
    <w:rsid w:val="00B058E0"/>
    <w:rsid w:val="00B05BC6"/>
    <w:rsid w:val="00B05C28"/>
    <w:rsid w:val="00B05DB3"/>
    <w:rsid w:val="00B06425"/>
    <w:rsid w:val="00B06D28"/>
    <w:rsid w:val="00B07A17"/>
    <w:rsid w:val="00B10153"/>
    <w:rsid w:val="00B1094F"/>
    <w:rsid w:val="00B10F3F"/>
    <w:rsid w:val="00B11DB0"/>
    <w:rsid w:val="00B11EC5"/>
    <w:rsid w:val="00B122E3"/>
    <w:rsid w:val="00B133A8"/>
    <w:rsid w:val="00B155D1"/>
    <w:rsid w:val="00B15FE1"/>
    <w:rsid w:val="00B17D9A"/>
    <w:rsid w:val="00B17F65"/>
    <w:rsid w:val="00B2065B"/>
    <w:rsid w:val="00B20791"/>
    <w:rsid w:val="00B20A16"/>
    <w:rsid w:val="00B20CF5"/>
    <w:rsid w:val="00B20EE6"/>
    <w:rsid w:val="00B213E0"/>
    <w:rsid w:val="00B2153E"/>
    <w:rsid w:val="00B21990"/>
    <w:rsid w:val="00B21A37"/>
    <w:rsid w:val="00B21F66"/>
    <w:rsid w:val="00B22BE1"/>
    <w:rsid w:val="00B2393D"/>
    <w:rsid w:val="00B23F35"/>
    <w:rsid w:val="00B24989"/>
    <w:rsid w:val="00B24CE2"/>
    <w:rsid w:val="00B25015"/>
    <w:rsid w:val="00B25AAA"/>
    <w:rsid w:val="00B263F5"/>
    <w:rsid w:val="00B26DCC"/>
    <w:rsid w:val="00B273E4"/>
    <w:rsid w:val="00B275A6"/>
    <w:rsid w:val="00B27A2E"/>
    <w:rsid w:val="00B3092D"/>
    <w:rsid w:val="00B30E3C"/>
    <w:rsid w:val="00B3113B"/>
    <w:rsid w:val="00B31A5B"/>
    <w:rsid w:val="00B32327"/>
    <w:rsid w:val="00B3343C"/>
    <w:rsid w:val="00B33D12"/>
    <w:rsid w:val="00B33D83"/>
    <w:rsid w:val="00B34BD5"/>
    <w:rsid w:val="00B34E3C"/>
    <w:rsid w:val="00B34EB0"/>
    <w:rsid w:val="00B34FE1"/>
    <w:rsid w:val="00B361EB"/>
    <w:rsid w:val="00B36439"/>
    <w:rsid w:val="00B373CC"/>
    <w:rsid w:val="00B404D0"/>
    <w:rsid w:val="00B406E6"/>
    <w:rsid w:val="00B41487"/>
    <w:rsid w:val="00B4182A"/>
    <w:rsid w:val="00B41AAF"/>
    <w:rsid w:val="00B43E56"/>
    <w:rsid w:val="00B4469B"/>
    <w:rsid w:val="00B447B8"/>
    <w:rsid w:val="00B44C47"/>
    <w:rsid w:val="00B4521E"/>
    <w:rsid w:val="00B46088"/>
    <w:rsid w:val="00B46E9E"/>
    <w:rsid w:val="00B5087B"/>
    <w:rsid w:val="00B50CB4"/>
    <w:rsid w:val="00B50E08"/>
    <w:rsid w:val="00B513B9"/>
    <w:rsid w:val="00B51B58"/>
    <w:rsid w:val="00B52746"/>
    <w:rsid w:val="00B52B6A"/>
    <w:rsid w:val="00B53035"/>
    <w:rsid w:val="00B53518"/>
    <w:rsid w:val="00B537E5"/>
    <w:rsid w:val="00B54C44"/>
    <w:rsid w:val="00B5599B"/>
    <w:rsid w:val="00B559CC"/>
    <w:rsid w:val="00B57820"/>
    <w:rsid w:val="00B579E8"/>
    <w:rsid w:val="00B60D2F"/>
    <w:rsid w:val="00B61B50"/>
    <w:rsid w:val="00B62A39"/>
    <w:rsid w:val="00B62A55"/>
    <w:rsid w:val="00B62EAB"/>
    <w:rsid w:val="00B63F06"/>
    <w:rsid w:val="00B64605"/>
    <w:rsid w:val="00B64BE9"/>
    <w:rsid w:val="00B6586B"/>
    <w:rsid w:val="00B65925"/>
    <w:rsid w:val="00B65E3B"/>
    <w:rsid w:val="00B66249"/>
    <w:rsid w:val="00B669A3"/>
    <w:rsid w:val="00B66B84"/>
    <w:rsid w:val="00B66D94"/>
    <w:rsid w:val="00B67961"/>
    <w:rsid w:val="00B70626"/>
    <w:rsid w:val="00B7146D"/>
    <w:rsid w:val="00B7221D"/>
    <w:rsid w:val="00B733F8"/>
    <w:rsid w:val="00B756A8"/>
    <w:rsid w:val="00B7606D"/>
    <w:rsid w:val="00B771BB"/>
    <w:rsid w:val="00B7758A"/>
    <w:rsid w:val="00B80098"/>
    <w:rsid w:val="00B80195"/>
    <w:rsid w:val="00B809CD"/>
    <w:rsid w:val="00B814D6"/>
    <w:rsid w:val="00B82BC9"/>
    <w:rsid w:val="00B83F28"/>
    <w:rsid w:val="00B848EE"/>
    <w:rsid w:val="00B84D31"/>
    <w:rsid w:val="00B85984"/>
    <w:rsid w:val="00B85AFB"/>
    <w:rsid w:val="00B85B1D"/>
    <w:rsid w:val="00B86667"/>
    <w:rsid w:val="00B87678"/>
    <w:rsid w:val="00B87A9C"/>
    <w:rsid w:val="00B87FD5"/>
    <w:rsid w:val="00B90551"/>
    <w:rsid w:val="00B92E00"/>
    <w:rsid w:val="00B94EA1"/>
    <w:rsid w:val="00B952D5"/>
    <w:rsid w:val="00B955B0"/>
    <w:rsid w:val="00B962B0"/>
    <w:rsid w:val="00B9689F"/>
    <w:rsid w:val="00B97281"/>
    <w:rsid w:val="00B97B78"/>
    <w:rsid w:val="00BA0207"/>
    <w:rsid w:val="00BA0667"/>
    <w:rsid w:val="00BA0785"/>
    <w:rsid w:val="00BA0CF3"/>
    <w:rsid w:val="00BA0F9E"/>
    <w:rsid w:val="00BA1B12"/>
    <w:rsid w:val="00BA2022"/>
    <w:rsid w:val="00BA25CB"/>
    <w:rsid w:val="00BA49EB"/>
    <w:rsid w:val="00BA6045"/>
    <w:rsid w:val="00BA6491"/>
    <w:rsid w:val="00BB0DEE"/>
    <w:rsid w:val="00BB121F"/>
    <w:rsid w:val="00BB13A2"/>
    <w:rsid w:val="00BB16D3"/>
    <w:rsid w:val="00BB1913"/>
    <w:rsid w:val="00BB2DAF"/>
    <w:rsid w:val="00BB3A4C"/>
    <w:rsid w:val="00BB3A74"/>
    <w:rsid w:val="00BB449F"/>
    <w:rsid w:val="00BB4E7D"/>
    <w:rsid w:val="00BB52D7"/>
    <w:rsid w:val="00BB5407"/>
    <w:rsid w:val="00BB5532"/>
    <w:rsid w:val="00BB645A"/>
    <w:rsid w:val="00BB72D8"/>
    <w:rsid w:val="00BB7478"/>
    <w:rsid w:val="00BB7B54"/>
    <w:rsid w:val="00BB7D8E"/>
    <w:rsid w:val="00BC0479"/>
    <w:rsid w:val="00BC04F7"/>
    <w:rsid w:val="00BC1377"/>
    <w:rsid w:val="00BC17BF"/>
    <w:rsid w:val="00BC18EB"/>
    <w:rsid w:val="00BC222C"/>
    <w:rsid w:val="00BC2E38"/>
    <w:rsid w:val="00BC30C1"/>
    <w:rsid w:val="00BC3FF3"/>
    <w:rsid w:val="00BC46E2"/>
    <w:rsid w:val="00BC57CA"/>
    <w:rsid w:val="00BC5C23"/>
    <w:rsid w:val="00BC5DDB"/>
    <w:rsid w:val="00BC6D0E"/>
    <w:rsid w:val="00BC6E99"/>
    <w:rsid w:val="00BC70D6"/>
    <w:rsid w:val="00BC737D"/>
    <w:rsid w:val="00BC7783"/>
    <w:rsid w:val="00BD0374"/>
    <w:rsid w:val="00BD08B5"/>
    <w:rsid w:val="00BD0945"/>
    <w:rsid w:val="00BD0DD9"/>
    <w:rsid w:val="00BD117F"/>
    <w:rsid w:val="00BD1B37"/>
    <w:rsid w:val="00BD24C0"/>
    <w:rsid w:val="00BD2527"/>
    <w:rsid w:val="00BD35FD"/>
    <w:rsid w:val="00BD3FE7"/>
    <w:rsid w:val="00BD4A07"/>
    <w:rsid w:val="00BD5D1C"/>
    <w:rsid w:val="00BD67A8"/>
    <w:rsid w:val="00BD7696"/>
    <w:rsid w:val="00BE0079"/>
    <w:rsid w:val="00BE031C"/>
    <w:rsid w:val="00BE079D"/>
    <w:rsid w:val="00BE1DA7"/>
    <w:rsid w:val="00BE2740"/>
    <w:rsid w:val="00BE3A93"/>
    <w:rsid w:val="00BE3C78"/>
    <w:rsid w:val="00BE4C0B"/>
    <w:rsid w:val="00BE4DA7"/>
    <w:rsid w:val="00BE5B22"/>
    <w:rsid w:val="00BE5BA7"/>
    <w:rsid w:val="00BE65BD"/>
    <w:rsid w:val="00BE6F32"/>
    <w:rsid w:val="00BE739C"/>
    <w:rsid w:val="00BE7492"/>
    <w:rsid w:val="00BE7969"/>
    <w:rsid w:val="00BF09AA"/>
    <w:rsid w:val="00BF0D79"/>
    <w:rsid w:val="00BF1E08"/>
    <w:rsid w:val="00BF2033"/>
    <w:rsid w:val="00BF24E8"/>
    <w:rsid w:val="00BF3366"/>
    <w:rsid w:val="00BF4223"/>
    <w:rsid w:val="00BF43EF"/>
    <w:rsid w:val="00BF4C2B"/>
    <w:rsid w:val="00BF5E62"/>
    <w:rsid w:val="00BF61EB"/>
    <w:rsid w:val="00C004C2"/>
    <w:rsid w:val="00C00560"/>
    <w:rsid w:val="00C00D15"/>
    <w:rsid w:val="00C00F3B"/>
    <w:rsid w:val="00C01253"/>
    <w:rsid w:val="00C018B9"/>
    <w:rsid w:val="00C01D8F"/>
    <w:rsid w:val="00C025FE"/>
    <w:rsid w:val="00C02F43"/>
    <w:rsid w:val="00C03766"/>
    <w:rsid w:val="00C03DDC"/>
    <w:rsid w:val="00C04139"/>
    <w:rsid w:val="00C0450B"/>
    <w:rsid w:val="00C0487B"/>
    <w:rsid w:val="00C05751"/>
    <w:rsid w:val="00C05962"/>
    <w:rsid w:val="00C06601"/>
    <w:rsid w:val="00C06CD3"/>
    <w:rsid w:val="00C0713F"/>
    <w:rsid w:val="00C072D9"/>
    <w:rsid w:val="00C0770C"/>
    <w:rsid w:val="00C077F1"/>
    <w:rsid w:val="00C0786A"/>
    <w:rsid w:val="00C07FCD"/>
    <w:rsid w:val="00C108B9"/>
    <w:rsid w:val="00C1101C"/>
    <w:rsid w:val="00C1129B"/>
    <w:rsid w:val="00C11F2D"/>
    <w:rsid w:val="00C120B3"/>
    <w:rsid w:val="00C1218C"/>
    <w:rsid w:val="00C1264A"/>
    <w:rsid w:val="00C12C1E"/>
    <w:rsid w:val="00C14007"/>
    <w:rsid w:val="00C1432D"/>
    <w:rsid w:val="00C14842"/>
    <w:rsid w:val="00C151F0"/>
    <w:rsid w:val="00C15721"/>
    <w:rsid w:val="00C16147"/>
    <w:rsid w:val="00C17493"/>
    <w:rsid w:val="00C17C5C"/>
    <w:rsid w:val="00C2090F"/>
    <w:rsid w:val="00C20C22"/>
    <w:rsid w:val="00C20F80"/>
    <w:rsid w:val="00C21001"/>
    <w:rsid w:val="00C2248C"/>
    <w:rsid w:val="00C22548"/>
    <w:rsid w:val="00C22663"/>
    <w:rsid w:val="00C227DC"/>
    <w:rsid w:val="00C22B99"/>
    <w:rsid w:val="00C23582"/>
    <w:rsid w:val="00C23AE6"/>
    <w:rsid w:val="00C23FC7"/>
    <w:rsid w:val="00C2528C"/>
    <w:rsid w:val="00C2562E"/>
    <w:rsid w:val="00C267C6"/>
    <w:rsid w:val="00C27548"/>
    <w:rsid w:val="00C30174"/>
    <w:rsid w:val="00C30284"/>
    <w:rsid w:val="00C304FD"/>
    <w:rsid w:val="00C305BB"/>
    <w:rsid w:val="00C30B83"/>
    <w:rsid w:val="00C31332"/>
    <w:rsid w:val="00C317EE"/>
    <w:rsid w:val="00C320BD"/>
    <w:rsid w:val="00C32320"/>
    <w:rsid w:val="00C32D67"/>
    <w:rsid w:val="00C32E63"/>
    <w:rsid w:val="00C33362"/>
    <w:rsid w:val="00C3394F"/>
    <w:rsid w:val="00C34930"/>
    <w:rsid w:val="00C34A05"/>
    <w:rsid w:val="00C34B49"/>
    <w:rsid w:val="00C35221"/>
    <w:rsid w:val="00C365F6"/>
    <w:rsid w:val="00C37304"/>
    <w:rsid w:val="00C41D24"/>
    <w:rsid w:val="00C41ED2"/>
    <w:rsid w:val="00C42719"/>
    <w:rsid w:val="00C42E67"/>
    <w:rsid w:val="00C43A0A"/>
    <w:rsid w:val="00C44261"/>
    <w:rsid w:val="00C44419"/>
    <w:rsid w:val="00C44C17"/>
    <w:rsid w:val="00C4638B"/>
    <w:rsid w:val="00C46EA0"/>
    <w:rsid w:val="00C47205"/>
    <w:rsid w:val="00C47256"/>
    <w:rsid w:val="00C4744B"/>
    <w:rsid w:val="00C500A5"/>
    <w:rsid w:val="00C5087A"/>
    <w:rsid w:val="00C50AA9"/>
    <w:rsid w:val="00C510C9"/>
    <w:rsid w:val="00C521B5"/>
    <w:rsid w:val="00C52222"/>
    <w:rsid w:val="00C53C37"/>
    <w:rsid w:val="00C546FD"/>
    <w:rsid w:val="00C54C67"/>
    <w:rsid w:val="00C55B2E"/>
    <w:rsid w:val="00C562CC"/>
    <w:rsid w:val="00C56693"/>
    <w:rsid w:val="00C56FB0"/>
    <w:rsid w:val="00C6035C"/>
    <w:rsid w:val="00C6127E"/>
    <w:rsid w:val="00C62120"/>
    <w:rsid w:val="00C62A88"/>
    <w:rsid w:val="00C62E8A"/>
    <w:rsid w:val="00C630E4"/>
    <w:rsid w:val="00C636B9"/>
    <w:rsid w:val="00C63F12"/>
    <w:rsid w:val="00C6485A"/>
    <w:rsid w:val="00C668C7"/>
    <w:rsid w:val="00C66A4A"/>
    <w:rsid w:val="00C66A7E"/>
    <w:rsid w:val="00C671D7"/>
    <w:rsid w:val="00C67970"/>
    <w:rsid w:val="00C67E93"/>
    <w:rsid w:val="00C7082D"/>
    <w:rsid w:val="00C71022"/>
    <w:rsid w:val="00C713E9"/>
    <w:rsid w:val="00C71791"/>
    <w:rsid w:val="00C719E7"/>
    <w:rsid w:val="00C71D90"/>
    <w:rsid w:val="00C721DE"/>
    <w:rsid w:val="00C7227B"/>
    <w:rsid w:val="00C7259E"/>
    <w:rsid w:val="00C73468"/>
    <w:rsid w:val="00C737EA"/>
    <w:rsid w:val="00C7400F"/>
    <w:rsid w:val="00C746E3"/>
    <w:rsid w:val="00C7545A"/>
    <w:rsid w:val="00C75BE0"/>
    <w:rsid w:val="00C75C0E"/>
    <w:rsid w:val="00C76AB6"/>
    <w:rsid w:val="00C77BFE"/>
    <w:rsid w:val="00C77E74"/>
    <w:rsid w:val="00C802F8"/>
    <w:rsid w:val="00C805D5"/>
    <w:rsid w:val="00C81005"/>
    <w:rsid w:val="00C812DF"/>
    <w:rsid w:val="00C816CC"/>
    <w:rsid w:val="00C81828"/>
    <w:rsid w:val="00C81A90"/>
    <w:rsid w:val="00C82285"/>
    <w:rsid w:val="00C82BDC"/>
    <w:rsid w:val="00C82C76"/>
    <w:rsid w:val="00C82FC7"/>
    <w:rsid w:val="00C834B6"/>
    <w:rsid w:val="00C8396B"/>
    <w:rsid w:val="00C83D44"/>
    <w:rsid w:val="00C843D0"/>
    <w:rsid w:val="00C85049"/>
    <w:rsid w:val="00C85A6D"/>
    <w:rsid w:val="00C85D80"/>
    <w:rsid w:val="00C86EE4"/>
    <w:rsid w:val="00C87565"/>
    <w:rsid w:val="00C905DA"/>
    <w:rsid w:val="00C913A7"/>
    <w:rsid w:val="00C91A56"/>
    <w:rsid w:val="00C92488"/>
    <w:rsid w:val="00C9269A"/>
    <w:rsid w:val="00C92A0A"/>
    <w:rsid w:val="00C92F21"/>
    <w:rsid w:val="00C930AF"/>
    <w:rsid w:val="00C94138"/>
    <w:rsid w:val="00C9468A"/>
    <w:rsid w:val="00C94941"/>
    <w:rsid w:val="00C94E1B"/>
    <w:rsid w:val="00C95093"/>
    <w:rsid w:val="00C95264"/>
    <w:rsid w:val="00C958C0"/>
    <w:rsid w:val="00C95B4B"/>
    <w:rsid w:val="00C95E78"/>
    <w:rsid w:val="00C9699A"/>
    <w:rsid w:val="00C96A45"/>
    <w:rsid w:val="00C96DB7"/>
    <w:rsid w:val="00C973B8"/>
    <w:rsid w:val="00CA0EE6"/>
    <w:rsid w:val="00CA1E8D"/>
    <w:rsid w:val="00CA242E"/>
    <w:rsid w:val="00CA2A97"/>
    <w:rsid w:val="00CA2DB5"/>
    <w:rsid w:val="00CA38DD"/>
    <w:rsid w:val="00CA3AC0"/>
    <w:rsid w:val="00CA418A"/>
    <w:rsid w:val="00CA55F0"/>
    <w:rsid w:val="00CA6146"/>
    <w:rsid w:val="00CA67EF"/>
    <w:rsid w:val="00CA6F41"/>
    <w:rsid w:val="00CA7D65"/>
    <w:rsid w:val="00CB0340"/>
    <w:rsid w:val="00CB1704"/>
    <w:rsid w:val="00CB1F4A"/>
    <w:rsid w:val="00CB22B7"/>
    <w:rsid w:val="00CB2738"/>
    <w:rsid w:val="00CB2829"/>
    <w:rsid w:val="00CB35B7"/>
    <w:rsid w:val="00CB3640"/>
    <w:rsid w:val="00CB4126"/>
    <w:rsid w:val="00CB4AAC"/>
    <w:rsid w:val="00CB5535"/>
    <w:rsid w:val="00CB5767"/>
    <w:rsid w:val="00CB5BC2"/>
    <w:rsid w:val="00CB5EBE"/>
    <w:rsid w:val="00CB6399"/>
    <w:rsid w:val="00CB67C2"/>
    <w:rsid w:val="00CB6F68"/>
    <w:rsid w:val="00CB7D1C"/>
    <w:rsid w:val="00CC016C"/>
    <w:rsid w:val="00CC03E7"/>
    <w:rsid w:val="00CC0B06"/>
    <w:rsid w:val="00CC0CD3"/>
    <w:rsid w:val="00CC1DCA"/>
    <w:rsid w:val="00CC1F22"/>
    <w:rsid w:val="00CC1F48"/>
    <w:rsid w:val="00CC2534"/>
    <w:rsid w:val="00CC338D"/>
    <w:rsid w:val="00CC34E3"/>
    <w:rsid w:val="00CC3D99"/>
    <w:rsid w:val="00CC429E"/>
    <w:rsid w:val="00CC48A9"/>
    <w:rsid w:val="00CC4E7A"/>
    <w:rsid w:val="00CC567D"/>
    <w:rsid w:val="00CC5B46"/>
    <w:rsid w:val="00CC6D85"/>
    <w:rsid w:val="00CC73CD"/>
    <w:rsid w:val="00CD10B0"/>
    <w:rsid w:val="00CD1A80"/>
    <w:rsid w:val="00CD1ECD"/>
    <w:rsid w:val="00CD2BB7"/>
    <w:rsid w:val="00CD2CAD"/>
    <w:rsid w:val="00CD3255"/>
    <w:rsid w:val="00CD3E89"/>
    <w:rsid w:val="00CD42AB"/>
    <w:rsid w:val="00CD4ABC"/>
    <w:rsid w:val="00CD5110"/>
    <w:rsid w:val="00CD5626"/>
    <w:rsid w:val="00CD58D7"/>
    <w:rsid w:val="00CD5AF5"/>
    <w:rsid w:val="00CD67DA"/>
    <w:rsid w:val="00CD740E"/>
    <w:rsid w:val="00CD7A7F"/>
    <w:rsid w:val="00CD7C71"/>
    <w:rsid w:val="00CD7DA4"/>
    <w:rsid w:val="00CE039D"/>
    <w:rsid w:val="00CE1D64"/>
    <w:rsid w:val="00CE1DAC"/>
    <w:rsid w:val="00CE22F9"/>
    <w:rsid w:val="00CE311D"/>
    <w:rsid w:val="00CE3495"/>
    <w:rsid w:val="00CE427E"/>
    <w:rsid w:val="00CE4F4F"/>
    <w:rsid w:val="00CE52C1"/>
    <w:rsid w:val="00CE6118"/>
    <w:rsid w:val="00CE7C9B"/>
    <w:rsid w:val="00CF069A"/>
    <w:rsid w:val="00CF0A70"/>
    <w:rsid w:val="00CF1A6F"/>
    <w:rsid w:val="00CF2593"/>
    <w:rsid w:val="00CF26B6"/>
    <w:rsid w:val="00CF2E8D"/>
    <w:rsid w:val="00CF48F9"/>
    <w:rsid w:val="00CF4988"/>
    <w:rsid w:val="00CF4AE2"/>
    <w:rsid w:val="00CF5023"/>
    <w:rsid w:val="00CF6A76"/>
    <w:rsid w:val="00CF73CD"/>
    <w:rsid w:val="00CF7AAE"/>
    <w:rsid w:val="00D0116E"/>
    <w:rsid w:val="00D048CF"/>
    <w:rsid w:val="00D050E0"/>
    <w:rsid w:val="00D051B2"/>
    <w:rsid w:val="00D063D3"/>
    <w:rsid w:val="00D07C4A"/>
    <w:rsid w:val="00D07D6D"/>
    <w:rsid w:val="00D102CF"/>
    <w:rsid w:val="00D10385"/>
    <w:rsid w:val="00D10C4A"/>
    <w:rsid w:val="00D10FCF"/>
    <w:rsid w:val="00D12DF6"/>
    <w:rsid w:val="00D134AB"/>
    <w:rsid w:val="00D1412C"/>
    <w:rsid w:val="00D145CB"/>
    <w:rsid w:val="00D14D38"/>
    <w:rsid w:val="00D15969"/>
    <w:rsid w:val="00D160ED"/>
    <w:rsid w:val="00D16DB6"/>
    <w:rsid w:val="00D16E50"/>
    <w:rsid w:val="00D171DF"/>
    <w:rsid w:val="00D1785C"/>
    <w:rsid w:val="00D17920"/>
    <w:rsid w:val="00D17F92"/>
    <w:rsid w:val="00D2100B"/>
    <w:rsid w:val="00D215FB"/>
    <w:rsid w:val="00D24A14"/>
    <w:rsid w:val="00D261AE"/>
    <w:rsid w:val="00D26BD8"/>
    <w:rsid w:val="00D26EF3"/>
    <w:rsid w:val="00D27235"/>
    <w:rsid w:val="00D276D4"/>
    <w:rsid w:val="00D279CB"/>
    <w:rsid w:val="00D27EB9"/>
    <w:rsid w:val="00D30B03"/>
    <w:rsid w:val="00D30EED"/>
    <w:rsid w:val="00D30F6F"/>
    <w:rsid w:val="00D310B7"/>
    <w:rsid w:val="00D31C04"/>
    <w:rsid w:val="00D32C90"/>
    <w:rsid w:val="00D33267"/>
    <w:rsid w:val="00D33D3E"/>
    <w:rsid w:val="00D3410A"/>
    <w:rsid w:val="00D363D4"/>
    <w:rsid w:val="00D37861"/>
    <w:rsid w:val="00D378CC"/>
    <w:rsid w:val="00D407C2"/>
    <w:rsid w:val="00D41134"/>
    <w:rsid w:val="00D41AE5"/>
    <w:rsid w:val="00D41E89"/>
    <w:rsid w:val="00D4232A"/>
    <w:rsid w:val="00D436C7"/>
    <w:rsid w:val="00D43A14"/>
    <w:rsid w:val="00D448BE"/>
    <w:rsid w:val="00D45B25"/>
    <w:rsid w:val="00D4670D"/>
    <w:rsid w:val="00D46DAA"/>
    <w:rsid w:val="00D474FC"/>
    <w:rsid w:val="00D478E0"/>
    <w:rsid w:val="00D50107"/>
    <w:rsid w:val="00D50735"/>
    <w:rsid w:val="00D50827"/>
    <w:rsid w:val="00D50AD6"/>
    <w:rsid w:val="00D51209"/>
    <w:rsid w:val="00D51EBF"/>
    <w:rsid w:val="00D520D0"/>
    <w:rsid w:val="00D52540"/>
    <w:rsid w:val="00D52686"/>
    <w:rsid w:val="00D53A19"/>
    <w:rsid w:val="00D53A56"/>
    <w:rsid w:val="00D5454F"/>
    <w:rsid w:val="00D55FD4"/>
    <w:rsid w:val="00D563EA"/>
    <w:rsid w:val="00D56AA0"/>
    <w:rsid w:val="00D57C38"/>
    <w:rsid w:val="00D6174A"/>
    <w:rsid w:val="00D61A05"/>
    <w:rsid w:val="00D620C4"/>
    <w:rsid w:val="00D62328"/>
    <w:rsid w:val="00D647E0"/>
    <w:rsid w:val="00D65CDD"/>
    <w:rsid w:val="00D66723"/>
    <w:rsid w:val="00D70752"/>
    <w:rsid w:val="00D70CF2"/>
    <w:rsid w:val="00D71958"/>
    <w:rsid w:val="00D71CF8"/>
    <w:rsid w:val="00D71D98"/>
    <w:rsid w:val="00D725D3"/>
    <w:rsid w:val="00D730FB"/>
    <w:rsid w:val="00D7389E"/>
    <w:rsid w:val="00D742D8"/>
    <w:rsid w:val="00D749F0"/>
    <w:rsid w:val="00D74CE6"/>
    <w:rsid w:val="00D74FB7"/>
    <w:rsid w:val="00D7560E"/>
    <w:rsid w:val="00D75F6C"/>
    <w:rsid w:val="00D7627E"/>
    <w:rsid w:val="00D768C2"/>
    <w:rsid w:val="00D76AB6"/>
    <w:rsid w:val="00D773F7"/>
    <w:rsid w:val="00D77783"/>
    <w:rsid w:val="00D80040"/>
    <w:rsid w:val="00D8051C"/>
    <w:rsid w:val="00D80A27"/>
    <w:rsid w:val="00D80A55"/>
    <w:rsid w:val="00D80B70"/>
    <w:rsid w:val="00D80F88"/>
    <w:rsid w:val="00D81457"/>
    <w:rsid w:val="00D8175F"/>
    <w:rsid w:val="00D81E52"/>
    <w:rsid w:val="00D82938"/>
    <w:rsid w:val="00D82AF7"/>
    <w:rsid w:val="00D8532F"/>
    <w:rsid w:val="00D86609"/>
    <w:rsid w:val="00D86ACF"/>
    <w:rsid w:val="00D86CE0"/>
    <w:rsid w:val="00D91754"/>
    <w:rsid w:val="00D91EC3"/>
    <w:rsid w:val="00D92A5A"/>
    <w:rsid w:val="00D92F02"/>
    <w:rsid w:val="00D92F5A"/>
    <w:rsid w:val="00D93397"/>
    <w:rsid w:val="00D93940"/>
    <w:rsid w:val="00D94854"/>
    <w:rsid w:val="00D95509"/>
    <w:rsid w:val="00D9587F"/>
    <w:rsid w:val="00D95A81"/>
    <w:rsid w:val="00D95D48"/>
    <w:rsid w:val="00D96C7D"/>
    <w:rsid w:val="00D96DC6"/>
    <w:rsid w:val="00D97326"/>
    <w:rsid w:val="00D97534"/>
    <w:rsid w:val="00D978B5"/>
    <w:rsid w:val="00D978EA"/>
    <w:rsid w:val="00DA0131"/>
    <w:rsid w:val="00DA0272"/>
    <w:rsid w:val="00DA0389"/>
    <w:rsid w:val="00DA0A6F"/>
    <w:rsid w:val="00DA1DDD"/>
    <w:rsid w:val="00DA24B9"/>
    <w:rsid w:val="00DA2984"/>
    <w:rsid w:val="00DA3781"/>
    <w:rsid w:val="00DA3BAB"/>
    <w:rsid w:val="00DA404F"/>
    <w:rsid w:val="00DA4761"/>
    <w:rsid w:val="00DA4A0A"/>
    <w:rsid w:val="00DA64B5"/>
    <w:rsid w:val="00DA6974"/>
    <w:rsid w:val="00DA6FBE"/>
    <w:rsid w:val="00DA709D"/>
    <w:rsid w:val="00DB0108"/>
    <w:rsid w:val="00DB1329"/>
    <w:rsid w:val="00DB150F"/>
    <w:rsid w:val="00DB1BD9"/>
    <w:rsid w:val="00DB1CB0"/>
    <w:rsid w:val="00DB1F4B"/>
    <w:rsid w:val="00DB2C86"/>
    <w:rsid w:val="00DB3D1E"/>
    <w:rsid w:val="00DB4632"/>
    <w:rsid w:val="00DB4731"/>
    <w:rsid w:val="00DB4828"/>
    <w:rsid w:val="00DB52F9"/>
    <w:rsid w:val="00DB6C9B"/>
    <w:rsid w:val="00DB7063"/>
    <w:rsid w:val="00DB7E88"/>
    <w:rsid w:val="00DC0FF0"/>
    <w:rsid w:val="00DC14C1"/>
    <w:rsid w:val="00DC151F"/>
    <w:rsid w:val="00DC1D71"/>
    <w:rsid w:val="00DC1FFD"/>
    <w:rsid w:val="00DC2337"/>
    <w:rsid w:val="00DC2A2E"/>
    <w:rsid w:val="00DC2D22"/>
    <w:rsid w:val="00DC316E"/>
    <w:rsid w:val="00DC377A"/>
    <w:rsid w:val="00DC39A5"/>
    <w:rsid w:val="00DC4C35"/>
    <w:rsid w:val="00DC5BDE"/>
    <w:rsid w:val="00DC5EA5"/>
    <w:rsid w:val="00DC6E15"/>
    <w:rsid w:val="00DC7360"/>
    <w:rsid w:val="00DC78AB"/>
    <w:rsid w:val="00DC7E87"/>
    <w:rsid w:val="00DC7F7D"/>
    <w:rsid w:val="00DD02A2"/>
    <w:rsid w:val="00DD07EC"/>
    <w:rsid w:val="00DD0829"/>
    <w:rsid w:val="00DD11D6"/>
    <w:rsid w:val="00DD12C7"/>
    <w:rsid w:val="00DD136A"/>
    <w:rsid w:val="00DD2815"/>
    <w:rsid w:val="00DD2936"/>
    <w:rsid w:val="00DD2F5F"/>
    <w:rsid w:val="00DD2FD2"/>
    <w:rsid w:val="00DD3128"/>
    <w:rsid w:val="00DD36F3"/>
    <w:rsid w:val="00DD45FC"/>
    <w:rsid w:val="00DD4836"/>
    <w:rsid w:val="00DD571D"/>
    <w:rsid w:val="00DD58B0"/>
    <w:rsid w:val="00DD5F10"/>
    <w:rsid w:val="00DD72FD"/>
    <w:rsid w:val="00DE08FF"/>
    <w:rsid w:val="00DE1BA5"/>
    <w:rsid w:val="00DE1CD5"/>
    <w:rsid w:val="00DE263D"/>
    <w:rsid w:val="00DE408D"/>
    <w:rsid w:val="00DE42F1"/>
    <w:rsid w:val="00DE4CD0"/>
    <w:rsid w:val="00DE4E60"/>
    <w:rsid w:val="00DE5761"/>
    <w:rsid w:val="00DE5CFC"/>
    <w:rsid w:val="00DE6D98"/>
    <w:rsid w:val="00DE7154"/>
    <w:rsid w:val="00DE742F"/>
    <w:rsid w:val="00DE7681"/>
    <w:rsid w:val="00DE778E"/>
    <w:rsid w:val="00DF0286"/>
    <w:rsid w:val="00DF0EF7"/>
    <w:rsid w:val="00DF260E"/>
    <w:rsid w:val="00DF51E4"/>
    <w:rsid w:val="00DF64F7"/>
    <w:rsid w:val="00DF67B4"/>
    <w:rsid w:val="00DF7948"/>
    <w:rsid w:val="00E008D7"/>
    <w:rsid w:val="00E012DB"/>
    <w:rsid w:val="00E012F0"/>
    <w:rsid w:val="00E01BCB"/>
    <w:rsid w:val="00E01BEA"/>
    <w:rsid w:val="00E0232B"/>
    <w:rsid w:val="00E045A2"/>
    <w:rsid w:val="00E0499C"/>
    <w:rsid w:val="00E057D8"/>
    <w:rsid w:val="00E0587F"/>
    <w:rsid w:val="00E05BFA"/>
    <w:rsid w:val="00E05C3F"/>
    <w:rsid w:val="00E07BFE"/>
    <w:rsid w:val="00E1043B"/>
    <w:rsid w:val="00E1142D"/>
    <w:rsid w:val="00E1187C"/>
    <w:rsid w:val="00E11F31"/>
    <w:rsid w:val="00E1282A"/>
    <w:rsid w:val="00E12C51"/>
    <w:rsid w:val="00E12F78"/>
    <w:rsid w:val="00E13229"/>
    <w:rsid w:val="00E1329E"/>
    <w:rsid w:val="00E14F9D"/>
    <w:rsid w:val="00E1539F"/>
    <w:rsid w:val="00E163B8"/>
    <w:rsid w:val="00E16C44"/>
    <w:rsid w:val="00E170FE"/>
    <w:rsid w:val="00E17140"/>
    <w:rsid w:val="00E17194"/>
    <w:rsid w:val="00E172BE"/>
    <w:rsid w:val="00E17316"/>
    <w:rsid w:val="00E177C6"/>
    <w:rsid w:val="00E17DC9"/>
    <w:rsid w:val="00E20104"/>
    <w:rsid w:val="00E20CF6"/>
    <w:rsid w:val="00E21C9B"/>
    <w:rsid w:val="00E21EB3"/>
    <w:rsid w:val="00E22F3C"/>
    <w:rsid w:val="00E2447D"/>
    <w:rsid w:val="00E24B47"/>
    <w:rsid w:val="00E24E6B"/>
    <w:rsid w:val="00E25167"/>
    <w:rsid w:val="00E251F2"/>
    <w:rsid w:val="00E2565F"/>
    <w:rsid w:val="00E267DA"/>
    <w:rsid w:val="00E306EB"/>
    <w:rsid w:val="00E30742"/>
    <w:rsid w:val="00E30A0B"/>
    <w:rsid w:val="00E30BC8"/>
    <w:rsid w:val="00E30FDE"/>
    <w:rsid w:val="00E310FA"/>
    <w:rsid w:val="00E315A5"/>
    <w:rsid w:val="00E31FC0"/>
    <w:rsid w:val="00E32039"/>
    <w:rsid w:val="00E320D0"/>
    <w:rsid w:val="00E32F41"/>
    <w:rsid w:val="00E33DB1"/>
    <w:rsid w:val="00E34467"/>
    <w:rsid w:val="00E344F8"/>
    <w:rsid w:val="00E34833"/>
    <w:rsid w:val="00E35118"/>
    <w:rsid w:val="00E355DB"/>
    <w:rsid w:val="00E35CBB"/>
    <w:rsid w:val="00E401AB"/>
    <w:rsid w:val="00E41757"/>
    <w:rsid w:val="00E4193B"/>
    <w:rsid w:val="00E41F7A"/>
    <w:rsid w:val="00E427DD"/>
    <w:rsid w:val="00E42E2B"/>
    <w:rsid w:val="00E43998"/>
    <w:rsid w:val="00E45227"/>
    <w:rsid w:val="00E46709"/>
    <w:rsid w:val="00E46725"/>
    <w:rsid w:val="00E467B4"/>
    <w:rsid w:val="00E470D0"/>
    <w:rsid w:val="00E4730E"/>
    <w:rsid w:val="00E5037B"/>
    <w:rsid w:val="00E50653"/>
    <w:rsid w:val="00E509C9"/>
    <w:rsid w:val="00E51F1C"/>
    <w:rsid w:val="00E52089"/>
    <w:rsid w:val="00E52807"/>
    <w:rsid w:val="00E534BC"/>
    <w:rsid w:val="00E54D74"/>
    <w:rsid w:val="00E562A2"/>
    <w:rsid w:val="00E566CB"/>
    <w:rsid w:val="00E573E8"/>
    <w:rsid w:val="00E5792C"/>
    <w:rsid w:val="00E609A6"/>
    <w:rsid w:val="00E60CCB"/>
    <w:rsid w:val="00E610FF"/>
    <w:rsid w:val="00E61A0D"/>
    <w:rsid w:val="00E61AFA"/>
    <w:rsid w:val="00E62146"/>
    <w:rsid w:val="00E62359"/>
    <w:rsid w:val="00E626F4"/>
    <w:rsid w:val="00E627D0"/>
    <w:rsid w:val="00E630C1"/>
    <w:rsid w:val="00E6321C"/>
    <w:rsid w:val="00E64B02"/>
    <w:rsid w:val="00E654B7"/>
    <w:rsid w:val="00E65980"/>
    <w:rsid w:val="00E65FD9"/>
    <w:rsid w:val="00E66412"/>
    <w:rsid w:val="00E6674C"/>
    <w:rsid w:val="00E668CF"/>
    <w:rsid w:val="00E7017A"/>
    <w:rsid w:val="00E70A1F"/>
    <w:rsid w:val="00E71771"/>
    <w:rsid w:val="00E723C1"/>
    <w:rsid w:val="00E7283D"/>
    <w:rsid w:val="00E72A22"/>
    <w:rsid w:val="00E73214"/>
    <w:rsid w:val="00E73D2A"/>
    <w:rsid w:val="00E73E5C"/>
    <w:rsid w:val="00E74826"/>
    <w:rsid w:val="00E74CD3"/>
    <w:rsid w:val="00E751C8"/>
    <w:rsid w:val="00E7547C"/>
    <w:rsid w:val="00E765A9"/>
    <w:rsid w:val="00E7697E"/>
    <w:rsid w:val="00E8056E"/>
    <w:rsid w:val="00E806D5"/>
    <w:rsid w:val="00E8088E"/>
    <w:rsid w:val="00E80AD9"/>
    <w:rsid w:val="00E81210"/>
    <w:rsid w:val="00E81472"/>
    <w:rsid w:val="00E81C9A"/>
    <w:rsid w:val="00E82459"/>
    <w:rsid w:val="00E82C74"/>
    <w:rsid w:val="00E8379B"/>
    <w:rsid w:val="00E83E85"/>
    <w:rsid w:val="00E83F1D"/>
    <w:rsid w:val="00E84645"/>
    <w:rsid w:val="00E84DB2"/>
    <w:rsid w:val="00E856DF"/>
    <w:rsid w:val="00E86143"/>
    <w:rsid w:val="00E86623"/>
    <w:rsid w:val="00E871EF"/>
    <w:rsid w:val="00E90E6C"/>
    <w:rsid w:val="00E916C6"/>
    <w:rsid w:val="00E918CE"/>
    <w:rsid w:val="00E91C71"/>
    <w:rsid w:val="00E91E96"/>
    <w:rsid w:val="00E92096"/>
    <w:rsid w:val="00E92565"/>
    <w:rsid w:val="00E929F1"/>
    <w:rsid w:val="00E9318F"/>
    <w:rsid w:val="00E93745"/>
    <w:rsid w:val="00E93D7F"/>
    <w:rsid w:val="00E93EF9"/>
    <w:rsid w:val="00E94949"/>
    <w:rsid w:val="00E956B8"/>
    <w:rsid w:val="00EA0B45"/>
    <w:rsid w:val="00EA145B"/>
    <w:rsid w:val="00EA1E48"/>
    <w:rsid w:val="00EA315B"/>
    <w:rsid w:val="00EA31B3"/>
    <w:rsid w:val="00EA343E"/>
    <w:rsid w:val="00EA37FA"/>
    <w:rsid w:val="00EA3B98"/>
    <w:rsid w:val="00EA3EDA"/>
    <w:rsid w:val="00EA4F9E"/>
    <w:rsid w:val="00EA5A97"/>
    <w:rsid w:val="00EA6043"/>
    <w:rsid w:val="00EA64FD"/>
    <w:rsid w:val="00EA69D2"/>
    <w:rsid w:val="00EA6DEB"/>
    <w:rsid w:val="00EA736B"/>
    <w:rsid w:val="00EA754A"/>
    <w:rsid w:val="00EA76AF"/>
    <w:rsid w:val="00EB0071"/>
    <w:rsid w:val="00EB181E"/>
    <w:rsid w:val="00EB1AD2"/>
    <w:rsid w:val="00EB1B38"/>
    <w:rsid w:val="00EB1E39"/>
    <w:rsid w:val="00EB2CF9"/>
    <w:rsid w:val="00EB6548"/>
    <w:rsid w:val="00EB693E"/>
    <w:rsid w:val="00EB76CB"/>
    <w:rsid w:val="00EB778D"/>
    <w:rsid w:val="00EB7BEC"/>
    <w:rsid w:val="00EB7DCA"/>
    <w:rsid w:val="00EC015F"/>
    <w:rsid w:val="00EC1322"/>
    <w:rsid w:val="00EC1CC1"/>
    <w:rsid w:val="00EC25DB"/>
    <w:rsid w:val="00EC2699"/>
    <w:rsid w:val="00EC29E1"/>
    <w:rsid w:val="00EC3B9B"/>
    <w:rsid w:val="00EC4144"/>
    <w:rsid w:val="00EC4571"/>
    <w:rsid w:val="00EC4649"/>
    <w:rsid w:val="00EC499A"/>
    <w:rsid w:val="00EC4ADB"/>
    <w:rsid w:val="00EC4C44"/>
    <w:rsid w:val="00EC583E"/>
    <w:rsid w:val="00EC5CF2"/>
    <w:rsid w:val="00EC6435"/>
    <w:rsid w:val="00EC6B83"/>
    <w:rsid w:val="00EC715C"/>
    <w:rsid w:val="00EC7698"/>
    <w:rsid w:val="00EC7F9B"/>
    <w:rsid w:val="00ED08EC"/>
    <w:rsid w:val="00ED0F04"/>
    <w:rsid w:val="00ED122A"/>
    <w:rsid w:val="00ED1DCD"/>
    <w:rsid w:val="00ED2E31"/>
    <w:rsid w:val="00ED3887"/>
    <w:rsid w:val="00ED54D5"/>
    <w:rsid w:val="00ED5849"/>
    <w:rsid w:val="00ED5B46"/>
    <w:rsid w:val="00ED6B4B"/>
    <w:rsid w:val="00ED779C"/>
    <w:rsid w:val="00ED7A2E"/>
    <w:rsid w:val="00ED7A8A"/>
    <w:rsid w:val="00ED7C30"/>
    <w:rsid w:val="00ED7E01"/>
    <w:rsid w:val="00ED7EED"/>
    <w:rsid w:val="00EE03D2"/>
    <w:rsid w:val="00EE0A11"/>
    <w:rsid w:val="00EE0E01"/>
    <w:rsid w:val="00EE1359"/>
    <w:rsid w:val="00EE2213"/>
    <w:rsid w:val="00EE46BD"/>
    <w:rsid w:val="00EE4DFF"/>
    <w:rsid w:val="00EE5C32"/>
    <w:rsid w:val="00EE5E21"/>
    <w:rsid w:val="00EE7FE3"/>
    <w:rsid w:val="00EF040C"/>
    <w:rsid w:val="00EF0B9B"/>
    <w:rsid w:val="00EF0C78"/>
    <w:rsid w:val="00EF0E78"/>
    <w:rsid w:val="00EF15C4"/>
    <w:rsid w:val="00EF251A"/>
    <w:rsid w:val="00EF2845"/>
    <w:rsid w:val="00EF31B8"/>
    <w:rsid w:val="00EF3E19"/>
    <w:rsid w:val="00EF507F"/>
    <w:rsid w:val="00EF528B"/>
    <w:rsid w:val="00EF5A19"/>
    <w:rsid w:val="00EF620B"/>
    <w:rsid w:val="00EF65DB"/>
    <w:rsid w:val="00EF66C5"/>
    <w:rsid w:val="00EF68E4"/>
    <w:rsid w:val="00EF6F2C"/>
    <w:rsid w:val="00EF7B3B"/>
    <w:rsid w:val="00F00977"/>
    <w:rsid w:val="00F01721"/>
    <w:rsid w:val="00F026D5"/>
    <w:rsid w:val="00F038C7"/>
    <w:rsid w:val="00F038CF"/>
    <w:rsid w:val="00F04553"/>
    <w:rsid w:val="00F05D5A"/>
    <w:rsid w:val="00F062C9"/>
    <w:rsid w:val="00F07D62"/>
    <w:rsid w:val="00F10178"/>
    <w:rsid w:val="00F119E4"/>
    <w:rsid w:val="00F12120"/>
    <w:rsid w:val="00F12291"/>
    <w:rsid w:val="00F13132"/>
    <w:rsid w:val="00F14850"/>
    <w:rsid w:val="00F151DD"/>
    <w:rsid w:val="00F167A9"/>
    <w:rsid w:val="00F176DB"/>
    <w:rsid w:val="00F17822"/>
    <w:rsid w:val="00F20C3E"/>
    <w:rsid w:val="00F211D8"/>
    <w:rsid w:val="00F22074"/>
    <w:rsid w:val="00F22735"/>
    <w:rsid w:val="00F22969"/>
    <w:rsid w:val="00F22CCE"/>
    <w:rsid w:val="00F22DE2"/>
    <w:rsid w:val="00F24A36"/>
    <w:rsid w:val="00F24F47"/>
    <w:rsid w:val="00F25F6E"/>
    <w:rsid w:val="00F26B21"/>
    <w:rsid w:val="00F26DBA"/>
    <w:rsid w:val="00F27F2A"/>
    <w:rsid w:val="00F310A7"/>
    <w:rsid w:val="00F311E8"/>
    <w:rsid w:val="00F31C91"/>
    <w:rsid w:val="00F33995"/>
    <w:rsid w:val="00F35E00"/>
    <w:rsid w:val="00F37089"/>
    <w:rsid w:val="00F378EC"/>
    <w:rsid w:val="00F37C65"/>
    <w:rsid w:val="00F4000F"/>
    <w:rsid w:val="00F4006E"/>
    <w:rsid w:val="00F4056F"/>
    <w:rsid w:val="00F408DA"/>
    <w:rsid w:val="00F41267"/>
    <w:rsid w:val="00F41434"/>
    <w:rsid w:val="00F417A8"/>
    <w:rsid w:val="00F417EC"/>
    <w:rsid w:val="00F4235F"/>
    <w:rsid w:val="00F438E1"/>
    <w:rsid w:val="00F443E6"/>
    <w:rsid w:val="00F45464"/>
    <w:rsid w:val="00F4554F"/>
    <w:rsid w:val="00F46057"/>
    <w:rsid w:val="00F460F3"/>
    <w:rsid w:val="00F4614A"/>
    <w:rsid w:val="00F461B4"/>
    <w:rsid w:val="00F46286"/>
    <w:rsid w:val="00F464EE"/>
    <w:rsid w:val="00F46D60"/>
    <w:rsid w:val="00F4778B"/>
    <w:rsid w:val="00F47855"/>
    <w:rsid w:val="00F47B78"/>
    <w:rsid w:val="00F47DD3"/>
    <w:rsid w:val="00F500FD"/>
    <w:rsid w:val="00F5202B"/>
    <w:rsid w:val="00F521BB"/>
    <w:rsid w:val="00F530C9"/>
    <w:rsid w:val="00F533D6"/>
    <w:rsid w:val="00F5358A"/>
    <w:rsid w:val="00F53A5E"/>
    <w:rsid w:val="00F53BBF"/>
    <w:rsid w:val="00F53ECE"/>
    <w:rsid w:val="00F5483C"/>
    <w:rsid w:val="00F54A4F"/>
    <w:rsid w:val="00F54B23"/>
    <w:rsid w:val="00F54EF7"/>
    <w:rsid w:val="00F55275"/>
    <w:rsid w:val="00F552BA"/>
    <w:rsid w:val="00F562FE"/>
    <w:rsid w:val="00F57346"/>
    <w:rsid w:val="00F60018"/>
    <w:rsid w:val="00F60330"/>
    <w:rsid w:val="00F60C5C"/>
    <w:rsid w:val="00F61576"/>
    <w:rsid w:val="00F62022"/>
    <w:rsid w:val="00F6232F"/>
    <w:rsid w:val="00F62661"/>
    <w:rsid w:val="00F62940"/>
    <w:rsid w:val="00F6424F"/>
    <w:rsid w:val="00F6468A"/>
    <w:rsid w:val="00F65C18"/>
    <w:rsid w:val="00F66FE1"/>
    <w:rsid w:val="00F6734E"/>
    <w:rsid w:val="00F674E0"/>
    <w:rsid w:val="00F70985"/>
    <w:rsid w:val="00F71B64"/>
    <w:rsid w:val="00F71FAD"/>
    <w:rsid w:val="00F7258F"/>
    <w:rsid w:val="00F72F88"/>
    <w:rsid w:val="00F739C0"/>
    <w:rsid w:val="00F73AEA"/>
    <w:rsid w:val="00F7410B"/>
    <w:rsid w:val="00F747A6"/>
    <w:rsid w:val="00F74C03"/>
    <w:rsid w:val="00F7537A"/>
    <w:rsid w:val="00F75386"/>
    <w:rsid w:val="00F75390"/>
    <w:rsid w:val="00F75FBE"/>
    <w:rsid w:val="00F7669F"/>
    <w:rsid w:val="00F76846"/>
    <w:rsid w:val="00F7684A"/>
    <w:rsid w:val="00F76929"/>
    <w:rsid w:val="00F77162"/>
    <w:rsid w:val="00F77751"/>
    <w:rsid w:val="00F80DFD"/>
    <w:rsid w:val="00F814D9"/>
    <w:rsid w:val="00F81A9C"/>
    <w:rsid w:val="00F81CD2"/>
    <w:rsid w:val="00F81E6F"/>
    <w:rsid w:val="00F821F6"/>
    <w:rsid w:val="00F825F2"/>
    <w:rsid w:val="00F82EC0"/>
    <w:rsid w:val="00F835B3"/>
    <w:rsid w:val="00F83B24"/>
    <w:rsid w:val="00F83F66"/>
    <w:rsid w:val="00F83F83"/>
    <w:rsid w:val="00F84506"/>
    <w:rsid w:val="00F84788"/>
    <w:rsid w:val="00F84DCA"/>
    <w:rsid w:val="00F84EDC"/>
    <w:rsid w:val="00F85875"/>
    <w:rsid w:val="00F859A4"/>
    <w:rsid w:val="00F85D18"/>
    <w:rsid w:val="00F85D9E"/>
    <w:rsid w:val="00F8736F"/>
    <w:rsid w:val="00F87988"/>
    <w:rsid w:val="00F91735"/>
    <w:rsid w:val="00F9182E"/>
    <w:rsid w:val="00F91C9D"/>
    <w:rsid w:val="00F926CB"/>
    <w:rsid w:val="00F92D0E"/>
    <w:rsid w:val="00F933B6"/>
    <w:rsid w:val="00F951D6"/>
    <w:rsid w:val="00F95406"/>
    <w:rsid w:val="00F957C9"/>
    <w:rsid w:val="00F96234"/>
    <w:rsid w:val="00F962A9"/>
    <w:rsid w:val="00F962C5"/>
    <w:rsid w:val="00F962C9"/>
    <w:rsid w:val="00F967E8"/>
    <w:rsid w:val="00F973ED"/>
    <w:rsid w:val="00F9742C"/>
    <w:rsid w:val="00F975B3"/>
    <w:rsid w:val="00F97C3B"/>
    <w:rsid w:val="00F97D82"/>
    <w:rsid w:val="00FA1F6B"/>
    <w:rsid w:val="00FA27AA"/>
    <w:rsid w:val="00FA3681"/>
    <w:rsid w:val="00FA3AB1"/>
    <w:rsid w:val="00FA3F94"/>
    <w:rsid w:val="00FA4292"/>
    <w:rsid w:val="00FA4C6B"/>
    <w:rsid w:val="00FA5534"/>
    <w:rsid w:val="00FA5B95"/>
    <w:rsid w:val="00FA65B6"/>
    <w:rsid w:val="00FA6EBD"/>
    <w:rsid w:val="00FA7659"/>
    <w:rsid w:val="00FA7A3B"/>
    <w:rsid w:val="00FA7DAA"/>
    <w:rsid w:val="00FB0540"/>
    <w:rsid w:val="00FB07E2"/>
    <w:rsid w:val="00FB0830"/>
    <w:rsid w:val="00FB0D13"/>
    <w:rsid w:val="00FB19B6"/>
    <w:rsid w:val="00FB2144"/>
    <w:rsid w:val="00FB23A4"/>
    <w:rsid w:val="00FB29F3"/>
    <w:rsid w:val="00FB30E1"/>
    <w:rsid w:val="00FB3A31"/>
    <w:rsid w:val="00FB3C49"/>
    <w:rsid w:val="00FB3D8B"/>
    <w:rsid w:val="00FB422D"/>
    <w:rsid w:val="00FB4335"/>
    <w:rsid w:val="00FB44BC"/>
    <w:rsid w:val="00FB4B3E"/>
    <w:rsid w:val="00FB5AAE"/>
    <w:rsid w:val="00FB605A"/>
    <w:rsid w:val="00FB7D32"/>
    <w:rsid w:val="00FC289C"/>
    <w:rsid w:val="00FC292D"/>
    <w:rsid w:val="00FC3120"/>
    <w:rsid w:val="00FC3259"/>
    <w:rsid w:val="00FC35B8"/>
    <w:rsid w:val="00FC3BBF"/>
    <w:rsid w:val="00FC4023"/>
    <w:rsid w:val="00FC405A"/>
    <w:rsid w:val="00FC49C9"/>
    <w:rsid w:val="00FC4CE6"/>
    <w:rsid w:val="00FC53D2"/>
    <w:rsid w:val="00FC6C36"/>
    <w:rsid w:val="00FC7934"/>
    <w:rsid w:val="00FC7B9F"/>
    <w:rsid w:val="00FD033C"/>
    <w:rsid w:val="00FD053A"/>
    <w:rsid w:val="00FD0606"/>
    <w:rsid w:val="00FD2B9A"/>
    <w:rsid w:val="00FD2E19"/>
    <w:rsid w:val="00FD378F"/>
    <w:rsid w:val="00FD3996"/>
    <w:rsid w:val="00FD3D42"/>
    <w:rsid w:val="00FD449E"/>
    <w:rsid w:val="00FD5108"/>
    <w:rsid w:val="00FD55D1"/>
    <w:rsid w:val="00FD5C42"/>
    <w:rsid w:val="00FD67EA"/>
    <w:rsid w:val="00FD6C85"/>
    <w:rsid w:val="00FD721D"/>
    <w:rsid w:val="00FD7C7B"/>
    <w:rsid w:val="00FE018B"/>
    <w:rsid w:val="00FE05F7"/>
    <w:rsid w:val="00FE06B4"/>
    <w:rsid w:val="00FE07D2"/>
    <w:rsid w:val="00FE099D"/>
    <w:rsid w:val="00FE0F62"/>
    <w:rsid w:val="00FE132D"/>
    <w:rsid w:val="00FE1833"/>
    <w:rsid w:val="00FE22A4"/>
    <w:rsid w:val="00FE3705"/>
    <w:rsid w:val="00FE3B7B"/>
    <w:rsid w:val="00FE4878"/>
    <w:rsid w:val="00FE4D27"/>
    <w:rsid w:val="00FE50E1"/>
    <w:rsid w:val="00FE57E5"/>
    <w:rsid w:val="00FE5932"/>
    <w:rsid w:val="00FE680A"/>
    <w:rsid w:val="00FE6A76"/>
    <w:rsid w:val="00FE726C"/>
    <w:rsid w:val="00FE7C20"/>
    <w:rsid w:val="00FE7D2D"/>
    <w:rsid w:val="00FE7D6E"/>
    <w:rsid w:val="00FF003A"/>
    <w:rsid w:val="00FF1318"/>
    <w:rsid w:val="00FF1484"/>
    <w:rsid w:val="00FF2786"/>
    <w:rsid w:val="00FF2D51"/>
    <w:rsid w:val="00FF3325"/>
    <w:rsid w:val="00FF36D7"/>
    <w:rsid w:val="00FF372B"/>
    <w:rsid w:val="00FF46F4"/>
    <w:rsid w:val="00FF4CBB"/>
    <w:rsid w:val="00FF4CBC"/>
    <w:rsid w:val="00FF50AA"/>
    <w:rsid w:val="00FF54B3"/>
    <w:rsid w:val="00FF5DDC"/>
    <w:rsid w:val="00FF6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6CC0A294"/>
  <w15:docId w15:val="{6DC94A7B-B960-4389-A0FE-2EB4EED5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7D8"/>
    <w:rPr>
      <w:sz w:val="24"/>
      <w:szCs w:val="24"/>
      <w:lang w:val="es-ES_tradnl"/>
    </w:rPr>
  </w:style>
  <w:style w:type="paragraph" w:styleId="Ttulo1">
    <w:name w:val="heading 1"/>
    <w:basedOn w:val="Normal"/>
    <w:next w:val="Normal"/>
    <w:qFormat/>
    <w:rsid w:val="004C3ED3"/>
    <w:pPr>
      <w:keepNext/>
      <w:jc w:val="right"/>
      <w:outlineLvl w:val="0"/>
    </w:pPr>
    <w:rPr>
      <w:rFonts w:ascii="Arial" w:hAnsi="Arial" w:cs="Arial"/>
      <w:b/>
      <w:bCs/>
      <w:sz w:val="20"/>
      <w:szCs w:val="20"/>
    </w:rPr>
  </w:style>
  <w:style w:type="paragraph" w:styleId="Ttulo2">
    <w:name w:val="heading 2"/>
    <w:basedOn w:val="Normal"/>
    <w:next w:val="Normal"/>
    <w:qFormat/>
    <w:rsid w:val="004C3ED3"/>
    <w:pPr>
      <w:keepNext/>
      <w:jc w:val="center"/>
      <w:outlineLvl w:val="1"/>
    </w:pPr>
    <w:rPr>
      <w:rFonts w:ascii="Arial" w:hAnsi="Arial" w:cs="Arial"/>
      <w:b/>
      <w:color w:val="FFFFFF"/>
      <w:sz w:val="12"/>
      <w:szCs w:val="22"/>
    </w:rPr>
  </w:style>
  <w:style w:type="paragraph" w:styleId="Ttulo3">
    <w:name w:val="heading 3"/>
    <w:basedOn w:val="Normal"/>
    <w:next w:val="Normal"/>
    <w:qFormat/>
    <w:rsid w:val="004C3ED3"/>
    <w:pPr>
      <w:keepNext/>
      <w:jc w:val="center"/>
      <w:outlineLvl w:val="2"/>
    </w:pPr>
    <w:rPr>
      <w:rFonts w:ascii="Arial" w:hAnsi="Arial" w:cs="Arial"/>
      <w:b/>
      <w:sz w:val="18"/>
      <w:szCs w:val="20"/>
    </w:rPr>
  </w:style>
  <w:style w:type="paragraph" w:styleId="Ttulo4">
    <w:name w:val="heading 4"/>
    <w:basedOn w:val="Normal"/>
    <w:next w:val="Normal"/>
    <w:qFormat/>
    <w:rsid w:val="004C3ED3"/>
    <w:pPr>
      <w:keepNext/>
      <w:jc w:val="center"/>
      <w:outlineLvl w:val="3"/>
    </w:pPr>
    <w:rPr>
      <w:rFonts w:ascii="Arial" w:hAnsi="Arial" w:cs="Arial"/>
      <w:b/>
      <w:color w:val="FFFFFF"/>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4C3ED3"/>
  </w:style>
  <w:style w:type="paragraph" w:styleId="Encabezado">
    <w:name w:val="header"/>
    <w:basedOn w:val="Normal"/>
    <w:link w:val="EncabezadoCar"/>
    <w:uiPriority w:val="99"/>
    <w:rsid w:val="004C3ED3"/>
    <w:pPr>
      <w:tabs>
        <w:tab w:val="center" w:pos="4419"/>
        <w:tab w:val="right" w:pos="8838"/>
      </w:tabs>
    </w:pPr>
  </w:style>
  <w:style w:type="paragraph" w:styleId="Piedepgina">
    <w:name w:val="footer"/>
    <w:basedOn w:val="Normal"/>
    <w:link w:val="PiedepginaCar"/>
    <w:rsid w:val="004C3ED3"/>
    <w:pPr>
      <w:tabs>
        <w:tab w:val="center" w:pos="4419"/>
        <w:tab w:val="right" w:pos="8838"/>
      </w:tabs>
    </w:pPr>
  </w:style>
  <w:style w:type="paragraph" w:styleId="Textoindependiente3">
    <w:name w:val="Body Text 3"/>
    <w:basedOn w:val="Normal"/>
    <w:rsid w:val="004C3ED3"/>
    <w:pPr>
      <w:autoSpaceDE w:val="0"/>
      <w:autoSpaceDN w:val="0"/>
      <w:adjustRightInd w:val="0"/>
      <w:spacing w:line="326" w:lineRule="exact"/>
      <w:jc w:val="both"/>
    </w:pPr>
    <w:rPr>
      <w:rFonts w:ascii="Arial" w:hAnsi="Arial" w:cs="Arial"/>
      <w:sz w:val="20"/>
      <w:szCs w:val="16"/>
      <w:lang w:eastAsia="es-ES"/>
    </w:rPr>
  </w:style>
  <w:style w:type="table" w:styleId="Tablaconcuadrcula">
    <w:name w:val="Table Grid"/>
    <w:basedOn w:val="Tablanormal"/>
    <w:uiPriority w:val="39"/>
    <w:rsid w:val="00C12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8273B9"/>
    <w:pPr>
      <w:widowControl w:val="0"/>
      <w:jc w:val="both"/>
    </w:pPr>
    <w:rPr>
      <w:rFonts w:ascii="Arial" w:hAnsi="Arial"/>
      <w:sz w:val="20"/>
      <w:szCs w:val="20"/>
      <w:lang w:eastAsia="es-ES"/>
    </w:rPr>
  </w:style>
  <w:style w:type="paragraph" w:styleId="Prrafodelista">
    <w:name w:val="List Paragraph"/>
    <w:basedOn w:val="Normal"/>
    <w:uiPriority w:val="34"/>
    <w:qFormat/>
    <w:rsid w:val="00594893"/>
    <w:pPr>
      <w:ind w:left="708"/>
    </w:pPr>
  </w:style>
  <w:style w:type="paragraph" w:styleId="NormalWeb">
    <w:name w:val="Normal (Web)"/>
    <w:basedOn w:val="Normal"/>
    <w:rsid w:val="00293D39"/>
    <w:pPr>
      <w:spacing w:before="100" w:beforeAutospacing="1" w:after="100" w:afterAutospacing="1"/>
    </w:pPr>
    <w:rPr>
      <w:color w:val="000000"/>
      <w:lang w:val="es-ES" w:eastAsia="es-ES"/>
    </w:rPr>
  </w:style>
  <w:style w:type="character" w:customStyle="1" w:styleId="EncabezadoCar">
    <w:name w:val="Encabezado Car"/>
    <w:link w:val="Encabezado"/>
    <w:uiPriority w:val="99"/>
    <w:rsid w:val="00A02106"/>
    <w:rPr>
      <w:sz w:val="24"/>
      <w:szCs w:val="24"/>
    </w:rPr>
  </w:style>
  <w:style w:type="paragraph" w:styleId="Textodeglobo">
    <w:name w:val="Balloon Text"/>
    <w:basedOn w:val="Normal"/>
    <w:link w:val="TextodegloboCar"/>
    <w:rsid w:val="00A02106"/>
    <w:rPr>
      <w:rFonts w:ascii="Tahoma" w:hAnsi="Tahoma"/>
      <w:sz w:val="16"/>
      <w:szCs w:val="16"/>
    </w:rPr>
  </w:style>
  <w:style w:type="character" w:customStyle="1" w:styleId="TextodegloboCar">
    <w:name w:val="Texto de globo Car"/>
    <w:link w:val="Textodeglobo"/>
    <w:rsid w:val="00A02106"/>
    <w:rPr>
      <w:rFonts w:ascii="Tahoma" w:hAnsi="Tahoma" w:cs="Tahoma"/>
      <w:sz w:val="16"/>
      <w:szCs w:val="16"/>
    </w:rPr>
  </w:style>
  <w:style w:type="paragraph" w:styleId="Textoindependiente">
    <w:name w:val="Body Text"/>
    <w:basedOn w:val="Normal"/>
    <w:link w:val="TextoindependienteCar"/>
    <w:rsid w:val="00694745"/>
    <w:pPr>
      <w:widowControl w:val="0"/>
      <w:autoSpaceDE w:val="0"/>
      <w:autoSpaceDN w:val="0"/>
    </w:pPr>
    <w:rPr>
      <w:rFonts w:ascii="Arial" w:hAnsi="Arial"/>
      <w:b/>
      <w:bCs/>
      <w:sz w:val="28"/>
      <w:szCs w:val="28"/>
    </w:rPr>
  </w:style>
  <w:style w:type="character" w:customStyle="1" w:styleId="TextoindependienteCar">
    <w:name w:val="Texto independiente Car"/>
    <w:link w:val="Textoindependiente"/>
    <w:rsid w:val="00694745"/>
    <w:rPr>
      <w:rFonts w:ascii="Arial" w:hAnsi="Arial" w:cs="Arial"/>
      <w:b/>
      <w:bCs/>
      <w:sz w:val="28"/>
      <w:szCs w:val="28"/>
      <w:lang w:val="es-ES_tradnl"/>
    </w:rPr>
  </w:style>
  <w:style w:type="paragraph" w:customStyle="1" w:styleId="BodyText23">
    <w:name w:val="Body Text 23"/>
    <w:basedOn w:val="Normal"/>
    <w:rsid w:val="00C20C22"/>
    <w:pPr>
      <w:widowControl w:val="0"/>
      <w:jc w:val="both"/>
    </w:pPr>
    <w:rPr>
      <w:rFonts w:ascii="Arial" w:eastAsia="MS Mincho" w:hAnsi="Arial" w:cs="Arial"/>
      <w:sz w:val="20"/>
      <w:szCs w:val="20"/>
      <w:lang w:eastAsia="es-ES"/>
    </w:rPr>
  </w:style>
  <w:style w:type="paragraph" w:customStyle="1" w:styleId="medida">
    <w:name w:val="medida"/>
    <w:basedOn w:val="Normal"/>
    <w:rsid w:val="00FB5AAE"/>
    <w:pPr>
      <w:tabs>
        <w:tab w:val="left" w:pos="1418"/>
        <w:tab w:val="right" w:pos="4253"/>
      </w:tabs>
      <w:autoSpaceDE w:val="0"/>
      <w:autoSpaceDN w:val="0"/>
      <w:ind w:left="283" w:hanging="283"/>
      <w:jc w:val="both"/>
    </w:pPr>
    <w:rPr>
      <w:rFonts w:ascii="Arial" w:hAnsi="Arial" w:cs="Arial"/>
      <w:sz w:val="20"/>
      <w:szCs w:val="20"/>
      <w:lang w:eastAsia="es-ES"/>
    </w:rPr>
  </w:style>
  <w:style w:type="paragraph" w:styleId="Textonotapie">
    <w:name w:val="footnote text"/>
    <w:basedOn w:val="Normal"/>
    <w:semiHidden/>
    <w:rsid w:val="00AC6897"/>
    <w:rPr>
      <w:sz w:val="20"/>
      <w:szCs w:val="20"/>
    </w:rPr>
  </w:style>
  <w:style w:type="character" w:styleId="Refdenotaalpie">
    <w:name w:val="footnote reference"/>
    <w:basedOn w:val="Fuentedeprrafopredeter"/>
    <w:semiHidden/>
    <w:rsid w:val="00AC6897"/>
    <w:rPr>
      <w:vertAlign w:val="superscript"/>
    </w:rPr>
  </w:style>
  <w:style w:type="character" w:styleId="Fuerte">
    <w:name w:val="Strong"/>
    <w:basedOn w:val="Fuentedeprrafopredeter"/>
    <w:qFormat/>
    <w:rsid w:val="00D26BD8"/>
    <w:rPr>
      <w:b/>
      <w:bCs/>
    </w:rPr>
  </w:style>
  <w:style w:type="character" w:styleId="Hipervnculo">
    <w:name w:val="Hyperlink"/>
    <w:basedOn w:val="Fuentedeprrafopredeter"/>
    <w:rsid w:val="00D26BD8"/>
    <w:rPr>
      <w:color w:val="0000FF"/>
      <w:u w:val="single"/>
    </w:rPr>
  </w:style>
  <w:style w:type="character" w:styleId="Hipervnculovisitado">
    <w:name w:val="FollowedHyperlink"/>
    <w:basedOn w:val="Fuentedeprrafopredeter"/>
    <w:rsid w:val="005F0732"/>
    <w:rPr>
      <w:color w:val="800080"/>
      <w:u w:val="single"/>
    </w:rPr>
  </w:style>
  <w:style w:type="paragraph" w:customStyle="1" w:styleId="Default">
    <w:name w:val="Default"/>
    <w:rsid w:val="00FC4023"/>
    <w:pPr>
      <w:autoSpaceDE w:val="0"/>
      <w:autoSpaceDN w:val="0"/>
      <w:adjustRightInd w:val="0"/>
    </w:pPr>
    <w:rPr>
      <w:rFonts w:ascii="Arial" w:hAnsi="Arial" w:cs="Arial"/>
      <w:color w:val="000000"/>
      <w:sz w:val="24"/>
      <w:szCs w:val="24"/>
      <w:lang w:val="es-ES" w:eastAsia="es-ES"/>
    </w:rPr>
  </w:style>
  <w:style w:type="table" w:styleId="Tablaconcuadrculaclara">
    <w:name w:val="Grid Table Light"/>
    <w:basedOn w:val="Tablanormal"/>
    <w:uiPriority w:val="40"/>
    <w:rsid w:val="0074444C"/>
    <w:rPr>
      <w:rFonts w:asciiTheme="minorHAnsi" w:eastAsiaTheme="minorHAnsi" w:hAnsiTheme="minorHAnsi" w:cstheme="minorBidi"/>
      <w:sz w:val="24"/>
      <w:szCs w:val="24"/>
      <w:lang w:val="es-ES_tradnl"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5">
    <w:name w:val="Grid Table 4 Accent 5"/>
    <w:basedOn w:val="Tablanormal"/>
    <w:uiPriority w:val="49"/>
    <w:rsid w:val="00A5203B"/>
    <w:rPr>
      <w:rFonts w:asciiTheme="minorHAnsi" w:eastAsiaTheme="minorHAnsi" w:hAnsiTheme="minorHAnsi" w:cstheme="minorBidi"/>
      <w:sz w:val="24"/>
      <w:szCs w:val="24"/>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3">
    <w:name w:val="Grid Table 4 Accent 3"/>
    <w:basedOn w:val="Tablanormal"/>
    <w:uiPriority w:val="49"/>
    <w:rsid w:val="00A8296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A35EC1"/>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Normal">
    <w:name w:val="Table Normal"/>
    <w:uiPriority w:val="2"/>
    <w:semiHidden/>
    <w:unhideWhenUsed/>
    <w:qFormat/>
    <w:rsid w:val="00B5782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7820"/>
    <w:pPr>
      <w:widowControl w:val="0"/>
      <w:autoSpaceDE w:val="0"/>
      <w:autoSpaceDN w:val="0"/>
    </w:pPr>
    <w:rPr>
      <w:rFonts w:ascii="Arial" w:eastAsia="Arial" w:hAnsi="Arial" w:cs="Arial"/>
      <w:sz w:val="22"/>
      <w:szCs w:val="22"/>
      <w:lang w:val="es-ES" w:eastAsia="es-ES" w:bidi="es-ES"/>
    </w:rPr>
  </w:style>
  <w:style w:type="table" w:styleId="Tabladelista3-nfasis5">
    <w:name w:val="List Table 3 Accent 5"/>
    <w:basedOn w:val="Tablanormal"/>
    <w:uiPriority w:val="48"/>
    <w:rsid w:val="009126C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AREA-SANG-5">
    <w:name w:val="AREA-SANG-5"/>
    <w:basedOn w:val="Normal"/>
    <w:link w:val="AREA-SANG-5Car"/>
    <w:qFormat/>
    <w:rsid w:val="00801ABF"/>
    <w:pPr>
      <w:tabs>
        <w:tab w:val="left" w:pos="180"/>
      </w:tabs>
      <w:spacing w:after="60"/>
      <w:ind w:left="181" w:hanging="181"/>
    </w:pPr>
    <w:rPr>
      <w:rFonts w:ascii="Arial" w:hAnsi="Arial"/>
      <w:lang w:val="es-ES" w:eastAsia="es-ES"/>
    </w:rPr>
  </w:style>
  <w:style w:type="character" w:customStyle="1" w:styleId="AREA-SANG-5Car">
    <w:name w:val="AREA-SANG-5 Car"/>
    <w:link w:val="AREA-SANG-5"/>
    <w:rsid w:val="00801ABF"/>
    <w:rPr>
      <w:rFonts w:ascii="Arial" w:hAnsi="Arial"/>
      <w:sz w:val="24"/>
      <w:szCs w:val="24"/>
      <w:lang w:val="es-ES" w:eastAsia="es-ES"/>
    </w:rPr>
  </w:style>
  <w:style w:type="character" w:styleId="Refdecomentario">
    <w:name w:val="annotation reference"/>
    <w:basedOn w:val="Fuentedeprrafopredeter"/>
    <w:uiPriority w:val="99"/>
    <w:semiHidden/>
    <w:unhideWhenUsed/>
    <w:rsid w:val="00B62A39"/>
    <w:rPr>
      <w:sz w:val="16"/>
      <w:szCs w:val="16"/>
    </w:rPr>
  </w:style>
  <w:style w:type="paragraph" w:styleId="Textocomentario">
    <w:name w:val="annotation text"/>
    <w:basedOn w:val="Normal"/>
    <w:link w:val="TextocomentarioCar"/>
    <w:uiPriority w:val="99"/>
    <w:semiHidden/>
    <w:unhideWhenUsed/>
    <w:rsid w:val="00B62A39"/>
    <w:rPr>
      <w:sz w:val="20"/>
      <w:szCs w:val="20"/>
    </w:rPr>
  </w:style>
  <w:style w:type="character" w:customStyle="1" w:styleId="TextocomentarioCar">
    <w:name w:val="Texto comentario Car"/>
    <w:basedOn w:val="Fuentedeprrafopredeter"/>
    <w:link w:val="Textocomentario"/>
    <w:uiPriority w:val="99"/>
    <w:semiHidden/>
    <w:rsid w:val="00B62A39"/>
  </w:style>
  <w:style w:type="paragraph" w:styleId="Asuntodelcomentario">
    <w:name w:val="annotation subject"/>
    <w:basedOn w:val="Textocomentario"/>
    <w:next w:val="Textocomentario"/>
    <w:link w:val="AsuntodelcomentarioCar"/>
    <w:uiPriority w:val="99"/>
    <w:semiHidden/>
    <w:unhideWhenUsed/>
    <w:rsid w:val="00B62A39"/>
    <w:rPr>
      <w:b/>
      <w:bCs/>
    </w:rPr>
  </w:style>
  <w:style w:type="character" w:customStyle="1" w:styleId="AsuntodelcomentarioCar">
    <w:name w:val="Asunto del comentario Car"/>
    <w:basedOn w:val="TextocomentarioCar"/>
    <w:link w:val="Asuntodelcomentario"/>
    <w:uiPriority w:val="99"/>
    <w:semiHidden/>
    <w:rsid w:val="00B62A39"/>
    <w:rPr>
      <w:b/>
      <w:bCs/>
    </w:rPr>
  </w:style>
  <w:style w:type="paragraph" w:customStyle="1" w:styleId="CAPACIDAD">
    <w:name w:val="CAPACIDAD"/>
    <w:link w:val="CAPACIDADCar"/>
    <w:qFormat/>
    <w:rsid w:val="001A436D"/>
    <w:rPr>
      <w:rFonts w:ascii="Arial Narrow" w:hAnsi="Arial Narrow"/>
      <w:kern w:val="18"/>
      <w:sz w:val="24"/>
      <w:szCs w:val="23"/>
      <w:lang w:val="es-ES_tradnl" w:eastAsia="es-ES"/>
    </w:rPr>
  </w:style>
  <w:style w:type="character" w:customStyle="1" w:styleId="CAPACIDADCar">
    <w:name w:val="CAPACIDAD Car"/>
    <w:link w:val="CAPACIDAD"/>
    <w:rsid w:val="001A436D"/>
    <w:rPr>
      <w:rFonts w:ascii="Arial Narrow" w:hAnsi="Arial Narrow"/>
      <w:kern w:val="18"/>
      <w:sz w:val="24"/>
      <w:szCs w:val="23"/>
      <w:lang w:val="es-ES_tradnl" w:eastAsia="es-ES"/>
    </w:rPr>
  </w:style>
  <w:style w:type="paragraph" w:customStyle="1" w:styleId="RUTA">
    <w:name w:val="RUTA"/>
    <w:basedOn w:val="Normal"/>
    <w:link w:val="RUTACar"/>
    <w:qFormat/>
    <w:rsid w:val="001A436D"/>
    <w:pPr>
      <w:tabs>
        <w:tab w:val="left" w:pos="426"/>
      </w:tabs>
      <w:spacing w:before="60" w:after="140"/>
      <w:ind w:left="426" w:hanging="426"/>
      <w:jc w:val="center"/>
    </w:pPr>
    <w:rPr>
      <w:rFonts w:ascii="Arial" w:hAnsi="Arial"/>
      <w:b/>
      <w:sz w:val="28"/>
      <w:lang w:val="es-ES" w:eastAsia="es-ES"/>
    </w:rPr>
  </w:style>
  <w:style w:type="character" w:customStyle="1" w:styleId="RUTACar">
    <w:name w:val="RUTA Car"/>
    <w:link w:val="RUTA"/>
    <w:rsid w:val="001A436D"/>
    <w:rPr>
      <w:rFonts w:ascii="Arial" w:hAnsi="Arial"/>
      <w:b/>
      <w:sz w:val="28"/>
      <w:szCs w:val="24"/>
      <w:lang w:val="es-ES" w:eastAsia="es-ES"/>
    </w:rPr>
  </w:style>
  <w:style w:type="paragraph" w:styleId="Sinespaciado">
    <w:name w:val="No Spacing"/>
    <w:link w:val="SinespaciadoCar"/>
    <w:uiPriority w:val="1"/>
    <w:qFormat/>
    <w:rsid w:val="00DE742F"/>
    <w:rPr>
      <w:rFonts w:ascii="Calibri" w:eastAsia="Calibri" w:hAnsi="Calibri"/>
      <w:sz w:val="22"/>
      <w:szCs w:val="22"/>
      <w:lang w:val="es-EC" w:eastAsia="en-US"/>
    </w:rPr>
  </w:style>
  <w:style w:type="character" w:customStyle="1" w:styleId="SinespaciadoCar">
    <w:name w:val="Sin espaciado Car"/>
    <w:link w:val="Sinespaciado"/>
    <w:uiPriority w:val="1"/>
    <w:rsid w:val="00DE742F"/>
    <w:rPr>
      <w:rFonts w:ascii="Calibri" w:eastAsia="Calibri" w:hAnsi="Calibri"/>
      <w:sz w:val="22"/>
      <w:szCs w:val="22"/>
      <w:lang w:val="es-EC" w:eastAsia="en-US"/>
    </w:rPr>
  </w:style>
  <w:style w:type="table" w:styleId="Tablaconcuadrcula4-nfasis1">
    <w:name w:val="Grid Table 4 Accent 1"/>
    <w:basedOn w:val="Tablanormal"/>
    <w:uiPriority w:val="49"/>
    <w:rsid w:val="00C23AE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ncabezadoCar1">
    <w:name w:val="Encabezado Car1"/>
    <w:uiPriority w:val="99"/>
    <w:semiHidden/>
    <w:locked/>
    <w:rsid w:val="00D050E0"/>
    <w:rPr>
      <w:sz w:val="24"/>
      <w:szCs w:val="24"/>
      <w:lang w:val="es-ES_tradnl" w:eastAsia="es-ES_tradnl"/>
    </w:rPr>
  </w:style>
  <w:style w:type="character" w:customStyle="1" w:styleId="PiedepginaCar">
    <w:name w:val="Pie de página Car"/>
    <w:basedOn w:val="Fuentedeprrafopredeter"/>
    <w:link w:val="Piedepgina"/>
    <w:uiPriority w:val="99"/>
    <w:rsid w:val="007D7AAB"/>
    <w:rPr>
      <w:sz w:val="24"/>
      <w:szCs w:val="24"/>
      <w:lang w:val="es-ES_tradnl"/>
    </w:rPr>
  </w:style>
  <w:style w:type="table" w:styleId="Tablanormal3">
    <w:name w:val="Plain Table 3"/>
    <w:basedOn w:val="Tablanormal"/>
    <w:uiPriority w:val="43"/>
    <w:rsid w:val="00DB52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5oscura-nfasis1">
    <w:name w:val="Grid Table 5 Dark Accent 1"/>
    <w:basedOn w:val="Tablanormal"/>
    <w:uiPriority w:val="50"/>
    <w:rsid w:val="00DB52F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2">
    <w:name w:val="Grid Table 5 Dark Accent 2"/>
    <w:basedOn w:val="Tablanormal"/>
    <w:uiPriority w:val="50"/>
    <w:rsid w:val="00D958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5oscura-nfasis4">
    <w:name w:val="Grid Table 5 Dark Accent 4"/>
    <w:basedOn w:val="Tablanormal"/>
    <w:uiPriority w:val="50"/>
    <w:rsid w:val="00D9587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concuadrcula3-nfasis5">
    <w:name w:val="Grid Table 3 Accent 5"/>
    <w:basedOn w:val="Tablanormal"/>
    <w:uiPriority w:val="48"/>
    <w:rsid w:val="009801F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normal2">
    <w:name w:val="Plain Table 2"/>
    <w:basedOn w:val="Tablanormal"/>
    <w:uiPriority w:val="42"/>
    <w:rsid w:val="0077447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3-nfasis3">
    <w:name w:val="Grid Table 3 Accent 3"/>
    <w:basedOn w:val="Tablanormal"/>
    <w:uiPriority w:val="48"/>
    <w:rsid w:val="0077447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decuadrcula4">
    <w:name w:val="Grid Table 4"/>
    <w:basedOn w:val="Tablanormal"/>
    <w:uiPriority w:val="49"/>
    <w:rsid w:val="009615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5">
    <w:name w:val="Plain Table 5"/>
    <w:basedOn w:val="Tablanormal"/>
    <w:uiPriority w:val="45"/>
    <w:rsid w:val="005258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D75F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2186">
      <w:bodyDiv w:val="1"/>
      <w:marLeft w:val="0"/>
      <w:marRight w:val="0"/>
      <w:marTop w:val="0"/>
      <w:marBottom w:val="0"/>
      <w:divBdr>
        <w:top w:val="none" w:sz="0" w:space="0" w:color="auto"/>
        <w:left w:val="none" w:sz="0" w:space="0" w:color="auto"/>
        <w:bottom w:val="none" w:sz="0" w:space="0" w:color="auto"/>
        <w:right w:val="none" w:sz="0" w:space="0" w:color="auto"/>
      </w:divBdr>
    </w:div>
    <w:div w:id="5332227">
      <w:bodyDiv w:val="1"/>
      <w:marLeft w:val="0"/>
      <w:marRight w:val="0"/>
      <w:marTop w:val="0"/>
      <w:marBottom w:val="0"/>
      <w:divBdr>
        <w:top w:val="none" w:sz="0" w:space="0" w:color="auto"/>
        <w:left w:val="none" w:sz="0" w:space="0" w:color="auto"/>
        <w:bottom w:val="none" w:sz="0" w:space="0" w:color="auto"/>
        <w:right w:val="none" w:sz="0" w:space="0" w:color="auto"/>
      </w:divBdr>
    </w:div>
    <w:div w:id="13581589">
      <w:bodyDiv w:val="1"/>
      <w:marLeft w:val="0"/>
      <w:marRight w:val="0"/>
      <w:marTop w:val="0"/>
      <w:marBottom w:val="0"/>
      <w:divBdr>
        <w:top w:val="none" w:sz="0" w:space="0" w:color="auto"/>
        <w:left w:val="none" w:sz="0" w:space="0" w:color="auto"/>
        <w:bottom w:val="none" w:sz="0" w:space="0" w:color="auto"/>
        <w:right w:val="none" w:sz="0" w:space="0" w:color="auto"/>
      </w:divBdr>
    </w:div>
    <w:div w:id="15666922">
      <w:bodyDiv w:val="1"/>
      <w:marLeft w:val="0"/>
      <w:marRight w:val="0"/>
      <w:marTop w:val="0"/>
      <w:marBottom w:val="0"/>
      <w:divBdr>
        <w:top w:val="none" w:sz="0" w:space="0" w:color="auto"/>
        <w:left w:val="none" w:sz="0" w:space="0" w:color="auto"/>
        <w:bottom w:val="none" w:sz="0" w:space="0" w:color="auto"/>
        <w:right w:val="none" w:sz="0" w:space="0" w:color="auto"/>
      </w:divBdr>
    </w:div>
    <w:div w:id="97914031">
      <w:bodyDiv w:val="1"/>
      <w:marLeft w:val="0"/>
      <w:marRight w:val="0"/>
      <w:marTop w:val="0"/>
      <w:marBottom w:val="0"/>
      <w:divBdr>
        <w:top w:val="none" w:sz="0" w:space="0" w:color="auto"/>
        <w:left w:val="none" w:sz="0" w:space="0" w:color="auto"/>
        <w:bottom w:val="none" w:sz="0" w:space="0" w:color="auto"/>
        <w:right w:val="none" w:sz="0" w:space="0" w:color="auto"/>
      </w:divBdr>
    </w:div>
    <w:div w:id="187067142">
      <w:bodyDiv w:val="1"/>
      <w:marLeft w:val="0"/>
      <w:marRight w:val="0"/>
      <w:marTop w:val="0"/>
      <w:marBottom w:val="0"/>
      <w:divBdr>
        <w:top w:val="none" w:sz="0" w:space="0" w:color="auto"/>
        <w:left w:val="none" w:sz="0" w:space="0" w:color="auto"/>
        <w:bottom w:val="none" w:sz="0" w:space="0" w:color="auto"/>
        <w:right w:val="none" w:sz="0" w:space="0" w:color="auto"/>
      </w:divBdr>
    </w:div>
    <w:div w:id="217211832">
      <w:bodyDiv w:val="1"/>
      <w:marLeft w:val="0"/>
      <w:marRight w:val="0"/>
      <w:marTop w:val="0"/>
      <w:marBottom w:val="0"/>
      <w:divBdr>
        <w:top w:val="none" w:sz="0" w:space="0" w:color="auto"/>
        <w:left w:val="none" w:sz="0" w:space="0" w:color="auto"/>
        <w:bottom w:val="none" w:sz="0" w:space="0" w:color="auto"/>
        <w:right w:val="none" w:sz="0" w:space="0" w:color="auto"/>
      </w:divBdr>
    </w:div>
    <w:div w:id="238249191">
      <w:bodyDiv w:val="1"/>
      <w:marLeft w:val="0"/>
      <w:marRight w:val="0"/>
      <w:marTop w:val="0"/>
      <w:marBottom w:val="0"/>
      <w:divBdr>
        <w:top w:val="none" w:sz="0" w:space="0" w:color="auto"/>
        <w:left w:val="none" w:sz="0" w:space="0" w:color="auto"/>
        <w:bottom w:val="none" w:sz="0" w:space="0" w:color="auto"/>
        <w:right w:val="none" w:sz="0" w:space="0" w:color="auto"/>
      </w:divBdr>
    </w:div>
    <w:div w:id="246034714">
      <w:bodyDiv w:val="1"/>
      <w:marLeft w:val="0"/>
      <w:marRight w:val="0"/>
      <w:marTop w:val="0"/>
      <w:marBottom w:val="0"/>
      <w:divBdr>
        <w:top w:val="none" w:sz="0" w:space="0" w:color="auto"/>
        <w:left w:val="none" w:sz="0" w:space="0" w:color="auto"/>
        <w:bottom w:val="none" w:sz="0" w:space="0" w:color="auto"/>
        <w:right w:val="none" w:sz="0" w:space="0" w:color="auto"/>
      </w:divBdr>
    </w:div>
    <w:div w:id="254558724">
      <w:bodyDiv w:val="1"/>
      <w:marLeft w:val="0"/>
      <w:marRight w:val="0"/>
      <w:marTop w:val="0"/>
      <w:marBottom w:val="0"/>
      <w:divBdr>
        <w:top w:val="none" w:sz="0" w:space="0" w:color="auto"/>
        <w:left w:val="none" w:sz="0" w:space="0" w:color="auto"/>
        <w:bottom w:val="none" w:sz="0" w:space="0" w:color="auto"/>
        <w:right w:val="none" w:sz="0" w:space="0" w:color="auto"/>
      </w:divBdr>
    </w:div>
    <w:div w:id="260072445">
      <w:bodyDiv w:val="1"/>
      <w:marLeft w:val="0"/>
      <w:marRight w:val="0"/>
      <w:marTop w:val="0"/>
      <w:marBottom w:val="0"/>
      <w:divBdr>
        <w:top w:val="none" w:sz="0" w:space="0" w:color="auto"/>
        <w:left w:val="none" w:sz="0" w:space="0" w:color="auto"/>
        <w:bottom w:val="none" w:sz="0" w:space="0" w:color="auto"/>
        <w:right w:val="none" w:sz="0" w:space="0" w:color="auto"/>
      </w:divBdr>
    </w:div>
    <w:div w:id="268200261">
      <w:bodyDiv w:val="1"/>
      <w:marLeft w:val="0"/>
      <w:marRight w:val="0"/>
      <w:marTop w:val="0"/>
      <w:marBottom w:val="0"/>
      <w:divBdr>
        <w:top w:val="none" w:sz="0" w:space="0" w:color="auto"/>
        <w:left w:val="none" w:sz="0" w:space="0" w:color="auto"/>
        <w:bottom w:val="none" w:sz="0" w:space="0" w:color="auto"/>
        <w:right w:val="none" w:sz="0" w:space="0" w:color="auto"/>
      </w:divBdr>
    </w:div>
    <w:div w:id="275521417">
      <w:bodyDiv w:val="1"/>
      <w:marLeft w:val="0"/>
      <w:marRight w:val="0"/>
      <w:marTop w:val="0"/>
      <w:marBottom w:val="0"/>
      <w:divBdr>
        <w:top w:val="none" w:sz="0" w:space="0" w:color="auto"/>
        <w:left w:val="none" w:sz="0" w:space="0" w:color="auto"/>
        <w:bottom w:val="none" w:sz="0" w:space="0" w:color="auto"/>
        <w:right w:val="none" w:sz="0" w:space="0" w:color="auto"/>
      </w:divBdr>
    </w:div>
    <w:div w:id="281960232">
      <w:bodyDiv w:val="1"/>
      <w:marLeft w:val="0"/>
      <w:marRight w:val="0"/>
      <w:marTop w:val="0"/>
      <w:marBottom w:val="0"/>
      <w:divBdr>
        <w:top w:val="none" w:sz="0" w:space="0" w:color="auto"/>
        <w:left w:val="none" w:sz="0" w:space="0" w:color="auto"/>
        <w:bottom w:val="none" w:sz="0" w:space="0" w:color="auto"/>
        <w:right w:val="none" w:sz="0" w:space="0" w:color="auto"/>
      </w:divBdr>
    </w:div>
    <w:div w:id="282269359">
      <w:bodyDiv w:val="1"/>
      <w:marLeft w:val="0"/>
      <w:marRight w:val="0"/>
      <w:marTop w:val="0"/>
      <w:marBottom w:val="0"/>
      <w:divBdr>
        <w:top w:val="none" w:sz="0" w:space="0" w:color="auto"/>
        <w:left w:val="none" w:sz="0" w:space="0" w:color="auto"/>
        <w:bottom w:val="none" w:sz="0" w:space="0" w:color="auto"/>
        <w:right w:val="none" w:sz="0" w:space="0" w:color="auto"/>
      </w:divBdr>
    </w:div>
    <w:div w:id="297028238">
      <w:bodyDiv w:val="1"/>
      <w:marLeft w:val="0"/>
      <w:marRight w:val="0"/>
      <w:marTop w:val="0"/>
      <w:marBottom w:val="0"/>
      <w:divBdr>
        <w:top w:val="none" w:sz="0" w:space="0" w:color="auto"/>
        <w:left w:val="none" w:sz="0" w:space="0" w:color="auto"/>
        <w:bottom w:val="none" w:sz="0" w:space="0" w:color="auto"/>
        <w:right w:val="none" w:sz="0" w:space="0" w:color="auto"/>
      </w:divBdr>
    </w:div>
    <w:div w:id="301933985">
      <w:bodyDiv w:val="1"/>
      <w:marLeft w:val="0"/>
      <w:marRight w:val="0"/>
      <w:marTop w:val="0"/>
      <w:marBottom w:val="0"/>
      <w:divBdr>
        <w:top w:val="none" w:sz="0" w:space="0" w:color="auto"/>
        <w:left w:val="none" w:sz="0" w:space="0" w:color="auto"/>
        <w:bottom w:val="none" w:sz="0" w:space="0" w:color="auto"/>
        <w:right w:val="none" w:sz="0" w:space="0" w:color="auto"/>
      </w:divBdr>
    </w:div>
    <w:div w:id="309016968">
      <w:bodyDiv w:val="1"/>
      <w:marLeft w:val="0"/>
      <w:marRight w:val="0"/>
      <w:marTop w:val="0"/>
      <w:marBottom w:val="0"/>
      <w:divBdr>
        <w:top w:val="none" w:sz="0" w:space="0" w:color="auto"/>
        <w:left w:val="none" w:sz="0" w:space="0" w:color="auto"/>
        <w:bottom w:val="none" w:sz="0" w:space="0" w:color="auto"/>
        <w:right w:val="none" w:sz="0" w:space="0" w:color="auto"/>
      </w:divBdr>
    </w:div>
    <w:div w:id="322516390">
      <w:bodyDiv w:val="1"/>
      <w:marLeft w:val="0"/>
      <w:marRight w:val="0"/>
      <w:marTop w:val="0"/>
      <w:marBottom w:val="0"/>
      <w:divBdr>
        <w:top w:val="none" w:sz="0" w:space="0" w:color="auto"/>
        <w:left w:val="none" w:sz="0" w:space="0" w:color="auto"/>
        <w:bottom w:val="none" w:sz="0" w:space="0" w:color="auto"/>
        <w:right w:val="none" w:sz="0" w:space="0" w:color="auto"/>
      </w:divBdr>
    </w:div>
    <w:div w:id="323123718">
      <w:bodyDiv w:val="1"/>
      <w:marLeft w:val="0"/>
      <w:marRight w:val="0"/>
      <w:marTop w:val="0"/>
      <w:marBottom w:val="0"/>
      <w:divBdr>
        <w:top w:val="none" w:sz="0" w:space="0" w:color="auto"/>
        <w:left w:val="none" w:sz="0" w:space="0" w:color="auto"/>
        <w:bottom w:val="none" w:sz="0" w:space="0" w:color="auto"/>
        <w:right w:val="none" w:sz="0" w:space="0" w:color="auto"/>
      </w:divBdr>
    </w:div>
    <w:div w:id="331759448">
      <w:bodyDiv w:val="1"/>
      <w:marLeft w:val="0"/>
      <w:marRight w:val="0"/>
      <w:marTop w:val="0"/>
      <w:marBottom w:val="0"/>
      <w:divBdr>
        <w:top w:val="none" w:sz="0" w:space="0" w:color="auto"/>
        <w:left w:val="none" w:sz="0" w:space="0" w:color="auto"/>
        <w:bottom w:val="none" w:sz="0" w:space="0" w:color="auto"/>
        <w:right w:val="none" w:sz="0" w:space="0" w:color="auto"/>
      </w:divBdr>
    </w:div>
    <w:div w:id="342975021">
      <w:bodyDiv w:val="1"/>
      <w:marLeft w:val="0"/>
      <w:marRight w:val="0"/>
      <w:marTop w:val="0"/>
      <w:marBottom w:val="0"/>
      <w:divBdr>
        <w:top w:val="none" w:sz="0" w:space="0" w:color="auto"/>
        <w:left w:val="none" w:sz="0" w:space="0" w:color="auto"/>
        <w:bottom w:val="none" w:sz="0" w:space="0" w:color="auto"/>
        <w:right w:val="none" w:sz="0" w:space="0" w:color="auto"/>
      </w:divBdr>
    </w:div>
    <w:div w:id="354187818">
      <w:bodyDiv w:val="1"/>
      <w:marLeft w:val="0"/>
      <w:marRight w:val="0"/>
      <w:marTop w:val="0"/>
      <w:marBottom w:val="0"/>
      <w:divBdr>
        <w:top w:val="none" w:sz="0" w:space="0" w:color="auto"/>
        <w:left w:val="none" w:sz="0" w:space="0" w:color="auto"/>
        <w:bottom w:val="none" w:sz="0" w:space="0" w:color="auto"/>
        <w:right w:val="none" w:sz="0" w:space="0" w:color="auto"/>
      </w:divBdr>
    </w:div>
    <w:div w:id="359860411">
      <w:bodyDiv w:val="1"/>
      <w:marLeft w:val="0"/>
      <w:marRight w:val="0"/>
      <w:marTop w:val="0"/>
      <w:marBottom w:val="0"/>
      <w:divBdr>
        <w:top w:val="none" w:sz="0" w:space="0" w:color="auto"/>
        <w:left w:val="none" w:sz="0" w:space="0" w:color="auto"/>
        <w:bottom w:val="none" w:sz="0" w:space="0" w:color="auto"/>
        <w:right w:val="none" w:sz="0" w:space="0" w:color="auto"/>
      </w:divBdr>
    </w:div>
    <w:div w:id="361515399">
      <w:bodyDiv w:val="1"/>
      <w:marLeft w:val="0"/>
      <w:marRight w:val="0"/>
      <w:marTop w:val="0"/>
      <w:marBottom w:val="0"/>
      <w:divBdr>
        <w:top w:val="none" w:sz="0" w:space="0" w:color="auto"/>
        <w:left w:val="none" w:sz="0" w:space="0" w:color="auto"/>
        <w:bottom w:val="none" w:sz="0" w:space="0" w:color="auto"/>
        <w:right w:val="none" w:sz="0" w:space="0" w:color="auto"/>
      </w:divBdr>
    </w:div>
    <w:div w:id="375814749">
      <w:bodyDiv w:val="1"/>
      <w:marLeft w:val="0"/>
      <w:marRight w:val="0"/>
      <w:marTop w:val="0"/>
      <w:marBottom w:val="0"/>
      <w:divBdr>
        <w:top w:val="none" w:sz="0" w:space="0" w:color="auto"/>
        <w:left w:val="none" w:sz="0" w:space="0" w:color="auto"/>
        <w:bottom w:val="none" w:sz="0" w:space="0" w:color="auto"/>
        <w:right w:val="none" w:sz="0" w:space="0" w:color="auto"/>
      </w:divBdr>
    </w:div>
    <w:div w:id="379212102">
      <w:bodyDiv w:val="1"/>
      <w:marLeft w:val="0"/>
      <w:marRight w:val="0"/>
      <w:marTop w:val="0"/>
      <w:marBottom w:val="0"/>
      <w:divBdr>
        <w:top w:val="none" w:sz="0" w:space="0" w:color="auto"/>
        <w:left w:val="none" w:sz="0" w:space="0" w:color="auto"/>
        <w:bottom w:val="none" w:sz="0" w:space="0" w:color="auto"/>
        <w:right w:val="none" w:sz="0" w:space="0" w:color="auto"/>
      </w:divBdr>
    </w:div>
    <w:div w:id="380833271">
      <w:bodyDiv w:val="1"/>
      <w:marLeft w:val="0"/>
      <w:marRight w:val="0"/>
      <w:marTop w:val="0"/>
      <w:marBottom w:val="0"/>
      <w:divBdr>
        <w:top w:val="none" w:sz="0" w:space="0" w:color="auto"/>
        <w:left w:val="none" w:sz="0" w:space="0" w:color="auto"/>
        <w:bottom w:val="none" w:sz="0" w:space="0" w:color="auto"/>
        <w:right w:val="none" w:sz="0" w:space="0" w:color="auto"/>
      </w:divBdr>
    </w:div>
    <w:div w:id="391538021">
      <w:bodyDiv w:val="1"/>
      <w:marLeft w:val="0"/>
      <w:marRight w:val="0"/>
      <w:marTop w:val="0"/>
      <w:marBottom w:val="0"/>
      <w:divBdr>
        <w:top w:val="none" w:sz="0" w:space="0" w:color="auto"/>
        <w:left w:val="none" w:sz="0" w:space="0" w:color="auto"/>
        <w:bottom w:val="none" w:sz="0" w:space="0" w:color="auto"/>
        <w:right w:val="none" w:sz="0" w:space="0" w:color="auto"/>
      </w:divBdr>
    </w:div>
    <w:div w:id="403383465">
      <w:bodyDiv w:val="1"/>
      <w:marLeft w:val="0"/>
      <w:marRight w:val="0"/>
      <w:marTop w:val="0"/>
      <w:marBottom w:val="0"/>
      <w:divBdr>
        <w:top w:val="none" w:sz="0" w:space="0" w:color="auto"/>
        <w:left w:val="none" w:sz="0" w:space="0" w:color="auto"/>
        <w:bottom w:val="none" w:sz="0" w:space="0" w:color="auto"/>
        <w:right w:val="none" w:sz="0" w:space="0" w:color="auto"/>
      </w:divBdr>
    </w:div>
    <w:div w:id="425082152">
      <w:bodyDiv w:val="1"/>
      <w:marLeft w:val="0"/>
      <w:marRight w:val="0"/>
      <w:marTop w:val="0"/>
      <w:marBottom w:val="0"/>
      <w:divBdr>
        <w:top w:val="none" w:sz="0" w:space="0" w:color="auto"/>
        <w:left w:val="none" w:sz="0" w:space="0" w:color="auto"/>
        <w:bottom w:val="none" w:sz="0" w:space="0" w:color="auto"/>
        <w:right w:val="none" w:sz="0" w:space="0" w:color="auto"/>
      </w:divBdr>
    </w:div>
    <w:div w:id="450516129">
      <w:bodyDiv w:val="1"/>
      <w:marLeft w:val="0"/>
      <w:marRight w:val="0"/>
      <w:marTop w:val="0"/>
      <w:marBottom w:val="0"/>
      <w:divBdr>
        <w:top w:val="none" w:sz="0" w:space="0" w:color="auto"/>
        <w:left w:val="none" w:sz="0" w:space="0" w:color="auto"/>
        <w:bottom w:val="none" w:sz="0" w:space="0" w:color="auto"/>
        <w:right w:val="none" w:sz="0" w:space="0" w:color="auto"/>
      </w:divBdr>
    </w:div>
    <w:div w:id="454713416">
      <w:bodyDiv w:val="1"/>
      <w:marLeft w:val="0"/>
      <w:marRight w:val="0"/>
      <w:marTop w:val="0"/>
      <w:marBottom w:val="0"/>
      <w:divBdr>
        <w:top w:val="none" w:sz="0" w:space="0" w:color="auto"/>
        <w:left w:val="none" w:sz="0" w:space="0" w:color="auto"/>
        <w:bottom w:val="none" w:sz="0" w:space="0" w:color="auto"/>
        <w:right w:val="none" w:sz="0" w:space="0" w:color="auto"/>
      </w:divBdr>
    </w:div>
    <w:div w:id="466509271">
      <w:bodyDiv w:val="1"/>
      <w:marLeft w:val="0"/>
      <w:marRight w:val="0"/>
      <w:marTop w:val="0"/>
      <w:marBottom w:val="0"/>
      <w:divBdr>
        <w:top w:val="none" w:sz="0" w:space="0" w:color="auto"/>
        <w:left w:val="none" w:sz="0" w:space="0" w:color="auto"/>
        <w:bottom w:val="none" w:sz="0" w:space="0" w:color="auto"/>
        <w:right w:val="none" w:sz="0" w:space="0" w:color="auto"/>
      </w:divBdr>
    </w:div>
    <w:div w:id="528882306">
      <w:bodyDiv w:val="1"/>
      <w:marLeft w:val="0"/>
      <w:marRight w:val="0"/>
      <w:marTop w:val="0"/>
      <w:marBottom w:val="0"/>
      <w:divBdr>
        <w:top w:val="none" w:sz="0" w:space="0" w:color="auto"/>
        <w:left w:val="none" w:sz="0" w:space="0" w:color="auto"/>
        <w:bottom w:val="none" w:sz="0" w:space="0" w:color="auto"/>
        <w:right w:val="none" w:sz="0" w:space="0" w:color="auto"/>
      </w:divBdr>
    </w:div>
    <w:div w:id="552549194">
      <w:bodyDiv w:val="1"/>
      <w:marLeft w:val="0"/>
      <w:marRight w:val="0"/>
      <w:marTop w:val="0"/>
      <w:marBottom w:val="0"/>
      <w:divBdr>
        <w:top w:val="none" w:sz="0" w:space="0" w:color="auto"/>
        <w:left w:val="none" w:sz="0" w:space="0" w:color="auto"/>
        <w:bottom w:val="none" w:sz="0" w:space="0" w:color="auto"/>
        <w:right w:val="none" w:sz="0" w:space="0" w:color="auto"/>
      </w:divBdr>
    </w:div>
    <w:div w:id="558589369">
      <w:bodyDiv w:val="1"/>
      <w:marLeft w:val="0"/>
      <w:marRight w:val="0"/>
      <w:marTop w:val="0"/>
      <w:marBottom w:val="0"/>
      <w:divBdr>
        <w:top w:val="none" w:sz="0" w:space="0" w:color="auto"/>
        <w:left w:val="none" w:sz="0" w:space="0" w:color="auto"/>
        <w:bottom w:val="none" w:sz="0" w:space="0" w:color="auto"/>
        <w:right w:val="none" w:sz="0" w:space="0" w:color="auto"/>
      </w:divBdr>
    </w:div>
    <w:div w:id="564528115">
      <w:bodyDiv w:val="1"/>
      <w:marLeft w:val="0"/>
      <w:marRight w:val="0"/>
      <w:marTop w:val="0"/>
      <w:marBottom w:val="0"/>
      <w:divBdr>
        <w:top w:val="none" w:sz="0" w:space="0" w:color="auto"/>
        <w:left w:val="none" w:sz="0" w:space="0" w:color="auto"/>
        <w:bottom w:val="none" w:sz="0" w:space="0" w:color="auto"/>
        <w:right w:val="none" w:sz="0" w:space="0" w:color="auto"/>
      </w:divBdr>
    </w:div>
    <w:div w:id="588462035">
      <w:bodyDiv w:val="1"/>
      <w:marLeft w:val="0"/>
      <w:marRight w:val="0"/>
      <w:marTop w:val="0"/>
      <w:marBottom w:val="0"/>
      <w:divBdr>
        <w:top w:val="none" w:sz="0" w:space="0" w:color="auto"/>
        <w:left w:val="none" w:sz="0" w:space="0" w:color="auto"/>
        <w:bottom w:val="none" w:sz="0" w:space="0" w:color="auto"/>
        <w:right w:val="none" w:sz="0" w:space="0" w:color="auto"/>
      </w:divBdr>
    </w:div>
    <w:div w:id="601375914">
      <w:bodyDiv w:val="1"/>
      <w:marLeft w:val="0"/>
      <w:marRight w:val="0"/>
      <w:marTop w:val="0"/>
      <w:marBottom w:val="0"/>
      <w:divBdr>
        <w:top w:val="none" w:sz="0" w:space="0" w:color="auto"/>
        <w:left w:val="none" w:sz="0" w:space="0" w:color="auto"/>
        <w:bottom w:val="none" w:sz="0" w:space="0" w:color="auto"/>
        <w:right w:val="none" w:sz="0" w:space="0" w:color="auto"/>
      </w:divBdr>
    </w:div>
    <w:div w:id="603998964">
      <w:bodyDiv w:val="1"/>
      <w:marLeft w:val="0"/>
      <w:marRight w:val="0"/>
      <w:marTop w:val="0"/>
      <w:marBottom w:val="0"/>
      <w:divBdr>
        <w:top w:val="none" w:sz="0" w:space="0" w:color="auto"/>
        <w:left w:val="none" w:sz="0" w:space="0" w:color="auto"/>
        <w:bottom w:val="none" w:sz="0" w:space="0" w:color="auto"/>
        <w:right w:val="none" w:sz="0" w:space="0" w:color="auto"/>
      </w:divBdr>
    </w:div>
    <w:div w:id="643386407">
      <w:bodyDiv w:val="1"/>
      <w:marLeft w:val="0"/>
      <w:marRight w:val="0"/>
      <w:marTop w:val="0"/>
      <w:marBottom w:val="0"/>
      <w:divBdr>
        <w:top w:val="none" w:sz="0" w:space="0" w:color="auto"/>
        <w:left w:val="none" w:sz="0" w:space="0" w:color="auto"/>
        <w:bottom w:val="none" w:sz="0" w:space="0" w:color="auto"/>
        <w:right w:val="none" w:sz="0" w:space="0" w:color="auto"/>
      </w:divBdr>
    </w:div>
    <w:div w:id="653266558">
      <w:bodyDiv w:val="1"/>
      <w:marLeft w:val="0"/>
      <w:marRight w:val="0"/>
      <w:marTop w:val="0"/>
      <w:marBottom w:val="0"/>
      <w:divBdr>
        <w:top w:val="none" w:sz="0" w:space="0" w:color="auto"/>
        <w:left w:val="none" w:sz="0" w:space="0" w:color="auto"/>
        <w:bottom w:val="none" w:sz="0" w:space="0" w:color="auto"/>
        <w:right w:val="none" w:sz="0" w:space="0" w:color="auto"/>
      </w:divBdr>
    </w:div>
    <w:div w:id="659237696">
      <w:bodyDiv w:val="1"/>
      <w:marLeft w:val="0"/>
      <w:marRight w:val="0"/>
      <w:marTop w:val="0"/>
      <w:marBottom w:val="0"/>
      <w:divBdr>
        <w:top w:val="none" w:sz="0" w:space="0" w:color="auto"/>
        <w:left w:val="none" w:sz="0" w:space="0" w:color="auto"/>
        <w:bottom w:val="none" w:sz="0" w:space="0" w:color="auto"/>
        <w:right w:val="none" w:sz="0" w:space="0" w:color="auto"/>
      </w:divBdr>
    </w:div>
    <w:div w:id="674189517">
      <w:bodyDiv w:val="1"/>
      <w:marLeft w:val="0"/>
      <w:marRight w:val="0"/>
      <w:marTop w:val="0"/>
      <w:marBottom w:val="0"/>
      <w:divBdr>
        <w:top w:val="none" w:sz="0" w:space="0" w:color="auto"/>
        <w:left w:val="none" w:sz="0" w:space="0" w:color="auto"/>
        <w:bottom w:val="none" w:sz="0" w:space="0" w:color="auto"/>
        <w:right w:val="none" w:sz="0" w:space="0" w:color="auto"/>
      </w:divBdr>
    </w:div>
    <w:div w:id="694693892">
      <w:bodyDiv w:val="1"/>
      <w:marLeft w:val="0"/>
      <w:marRight w:val="0"/>
      <w:marTop w:val="0"/>
      <w:marBottom w:val="0"/>
      <w:divBdr>
        <w:top w:val="none" w:sz="0" w:space="0" w:color="auto"/>
        <w:left w:val="none" w:sz="0" w:space="0" w:color="auto"/>
        <w:bottom w:val="none" w:sz="0" w:space="0" w:color="auto"/>
        <w:right w:val="none" w:sz="0" w:space="0" w:color="auto"/>
      </w:divBdr>
    </w:div>
    <w:div w:id="724375985">
      <w:bodyDiv w:val="1"/>
      <w:marLeft w:val="0"/>
      <w:marRight w:val="0"/>
      <w:marTop w:val="0"/>
      <w:marBottom w:val="0"/>
      <w:divBdr>
        <w:top w:val="none" w:sz="0" w:space="0" w:color="auto"/>
        <w:left w:val="none" w:sz="0" w:space="0" w:color="auto"/>
        <w:bottom w:val="none" w:sz="0" w:space="0" w:color="auto"/>
        <w:right w:val="none" w:sz="0" w:space="0" w:color="auto"/>
      </w:divBdr>
    </w:div>
    <w:div w:id="745611863">
      <w:bodyDiv w:val="1"/>
      <w:marLeft w:val="0"/>
      <w:marRight w:val="0"/>
      <w:marTop w:val="0"/>
      <w:marBottom w:val="0"/>
      <w:divBdr>
        <w:top w:val="none" w:sz="0" w:space="0" w:color="auto"/>
        <w:left w:val="none" w:sz="0" w:space="0" w:color="auto"/>
        <w:bottom w:val="none" w:sz="0" w:space="0" w:color="auto"/>
        <w:right w:val="none" w:sz="0" w:space="0" w:color="auto"/>
      </w:divBdr>
    </w:div>
    <w:div w:id="782503931">
      <w:bodyDiv w:val="1"/>
      <w:marLeft w:val="0"/>
      <w:marRight w:val="0"/>
      <w:marTop w:val="0"/>
      <w:marBottom w:val="0"/>
      <w:divBdr>
        <w:top w:val="none" w:sz="0" w:space="0" w:color="auto"/>
        <w:left w:val="none" w:sz="0" w:space="0" w:color="auto"/>
        <w:bottom w:val="none" w:sz="0" w:space="0" w:color="auto"/>
        <w:right w:val="none" w:sz="0" w:space="0" w:color="auto"/>
      </w:divBdr>
    </w:div>
    <w:div w:id="791899311">
      <w:bodyDiv w:val="1"/>
      <w:marLeft w:val="0"/>
      <w:marRight w:val="0"/>
      <w:marTop w:val="0"/>
      <w:marBottom w:val="0"/>
      <w:divBdr>
        <w:top w:val="none" w:sz="0" w:space="0" w:color="auto"/>
        <w:left w:val="none" w:sz="0" w:space="0" w:color="auto"/>
        <w:bottom w:val="none" w:sz="0" w:space="0" w:color="auto"/>
        <w:right w:val="none" w:sz="0" w:space="0" w:color="auto"/>
      </w:divBdr>
    </w:div>
    <w:div w:id="795221289">
      <w:bodyDiv w:val="1"/>
      <w:marLeft w:val="0"/>
      <w:marRight w:val="0"/>
      <w:marTop w:val="0"/>
      <w:marBottom w:val="0"/>
      <w:divBdr>
        <w:top w:val="none" w:sz="0" w:space="0" w:color="auto"/>
        <w:left w:val="none" w:sz="0" w:space="0" w:color="auto"/>
        <w:bottom w:val="none" w:sz="0" w:space="0" w:color="auto"/>
        <w:right w:val="none" w:sz="0" w:space="0" w:color="auto"/>
      </w:divBdr>
    </w:div>
    <w:div w:id="809249531">
      <w:bodyDiv w:val="1"/>
      <w:marLeft w:val="0"/>
      <w:marRight w:val="0"/>
      <w:marTop w:val="0"/>
      <w:marBottom w:val="0"/>
      <w:divBdr>
        <w:top w:val="none" w:sz="0" w:space="0" w:color="auto"/>
        <w:left w:val="none" w:sz="0" w:space="0" w:color="auto"/>
        <w:bottom w:val="none" w:sz="0" w:space="0" w:color="auto"/>
        <w:right w:val="none" w:sz="0" w:space="0" w:color="auto"/>
      </w:divBdr>
    </w:div>
    <w:div w:id="817187861">
      <w:bodyDiv w:val="1"/>
      <w:marLeft w:val="0"/>
      <w:marRight w:val="0"/>
      <w:marTop w:val="0"/>
      <w:marBottom w:val="0"/>
      <w:divBdr>
        <w:top w:val="none" w:sz="0" w:space="0" w:color="auto"/>
        <w:left w:val="none" w:sz="0" w:space="0" w:color="auto"/>
        <w:bottom w:val="none" w:sz="0" w:space="0" w:color="auto"/>
        <w:right w:val="none" w:sz="0" w:space="0" w:color="auto"/>
      </w:divBdr>
    </w:div>
    <w:div w:id="825315379">
      <w:bodyDiv w:val="1"/>
      <w:marLeft w:val="0"/>
      <w:marRight w:val="0"/>
      <w:marTop w:val="0"/>
      <w:marBottom w:val="0"/>
      <w:divBdr>
        <w:top w:val="none" w:sz="0" w:space="0" w:color="auto"/>
        <w:left w:val="none" w:sz="0" w:space="0" w:color="auto"/>
        <w:bottom w:val="none" w:sz="0" w:space="0" w:color="auto"/>
        <w:right w:val="none" w:sz="0" w:space="0" w:color="auto"/>
      </w:divBdr>
    </w:div>
    <w:div w:id="833686680">
      <w:bodyDiv w:val="1"/>
      <w:marLeft w:val="0"/>
      <w:marRight w:val="0"/>
      <w:marTop w:val="0"/>
      <w:marBottom w:val="0"/>
      <w:divBdr>
        <w:top w:val="none" w:sz="0" w:space="0" w:color="auto"/>
        <w:left w:val="none" w:sz="0" w:space="0" w:color="auto"/>
        <w:bottom w:val="none" w:sz="0" w:space="0" w:color="auto"/>
        <w:right w:val="none" w:sz="0" w:space="0" w:color="auto"/>
      </w:divBdr>
    </w:div>
    <w:div w:id="837229660">
      <w:bodyDiv w:val="1"/>
      <w:marLeft w:val="0"/>
      <w:marRight w:val="0"/>
      <w:marTop w:val="0"/>
      <w:marBottom w:val="0"/>
      <w:divBdr>
        <w:top w:val="none" w:sz="0" w:space="0" w:color="auto"/>
        <w:left w:val="none" w:sz="0" w:space="0" w:color="auto"/>
        <w:bottom w:val="none" w:sz="0" w:space="0" w:color="auto"/>
        <w:right w:val="none" w:sz="0" w:space="0" w:color="auto"/>
      </w:divBdr>
    </w:div>
    <w:div w:id="842089332">
      <w:bodyDiv w:val="1"/>
      <w:marLeft w:val="0"/>
      <w:marRight w:val="0"/>
      <w:marTop w:val="0"/>
      <w:marBottom w:val="0"/>
      <w:divBdr>
        <w:top w:val="none" w:sz="0" w:space="0" w:color="auto"/>
        <w:left w:val="none" w:sz="0" w:space="0" w:color="auto"/>
        <w:bottom w:val="none" w:sz="0" w:space="0" w:color="auto"/>
        <w:right w:val="none" w:sz="0" w:space="0" w:color="auto"/>
      </w:divBdr>
    </w:div>
    <w:div w:id="849955948">
      <w:bodyDiv w:val="1"/>
      <w:marLeft w:val="0"/>
      <w:marRight w:val="0"/>
      <w:marTop w:val="0"/>
      <w:marBottom w:val="0"/>
      <w:divBdr>
        <w:top w:val="none" w:sz="0" w:space="0" w:color="auto"/>
        <w:left w:val="none" w:sz="0" w:space="0" w:color="auto"/>
        <w:bottom w:val="none" w:sz="0" w:space="0" w:color="auto"/>
        <w:right w:val="none" w:sz="0" w:space="0" w:color="auto"/>
      </w:divBdr>
    </w:div>
    <w:div w:id="854267287">
      <w:bodyDiv w:val="1"/>
      <w:marLeft w:val="0"/>
      <w:marRight w:val="0"/>
      <w:marTop w:val="0"/>
      <w:marBottom w:val="0"/>
      <w:divBdr>
        <w:top w:val="none" w:sz="0" w:space="0" w:color="auto"/>
        <w:left w:val="none" w:sz="0" w:space="0" w:color="auto"/>
        <w:bottom w:val="none" w:sz="0" w:space="0" w:color="auto"/>
        <w:right w:val="none" w:sz="0" w:space="0" w:color="auto"/>
      </w:divBdr>
    </w:div>
    <w:div w:id="930702441">
      <w:bodyDiv w:val="1"/>
      <w:marLeft w:val="0"/>
      <w:marRight w:val="0"/>
      <w:marTop w:val="0"/>
      <w:marBottom w:val="0"/>
      <w:divBdr>
        <w:top w:val="none" w:sz="0" w:space="0" w:color="auto"/>
        <w:left w:val="none" w:sz="0" w:space="0" w:color="auto"/>
        <w:bottom w:val="none" w:sz="0" w:space="0" w:color="auto"/>
        <w:right w:val="none" w:sz="0" w:space="0" w:color="auto"/>
      </w:divBdr>
    </w:div>
    <w:div w:id="948971596">
      <w:bodyDiv w:val="1"/>
      <w:marLeft w:val="0"/>
      <w:marRight w:val="0"/>
      <w:marTop w:val="0"/>
      <w:marBottom w:val="0"/>
      <w:divBdr>
        <w:top w:val="none" w:sz="0" w:space="0" w:color="auto"/>
        <w:left w:val="none" w:sz="0" w:space="0" w:color="auto"/>
        <w:bottom w:val="none" w:sz="0" w:space="0" w:color="auto"/>
        <w:right w:val="none" w:sz="0" w:space="0" w:color="auto"/>
      </w:divBdr>
    </w:div>
    <w:div w:id="964582942">
      <w:bodyDiv w:val="1"/>
      <w:marLeft w:val="0"/>
      <w:marRight w:val="0"/>
      <w:marTop w:val="0"/>
      <w:marBottom w:val="0"/>
      <w:divBdr>
        <w:top w:val="none" w:sz="0" w:space="0" w:color="auto"/>
        <w:left w:val="none" w:sz="0" w:space="0" w:color="auto"/>
        <w:bottom w:val="none" w:sz="0" w:space="0" w:color="auto"/>
        <w:right w:val="none" w:sz="0" w:space="0" w:color="auto"/>
      </w:divBdr>
    </w:div>
    <w:div w:id="965042543">
      <w:bodyDiv w:val="1"/>
      <w:marLeft w:val="0"/>
      <w:marRight w:val="0"/>
      <w:marTop w:val="0"/>
      <w:marBottom w:val="0"/>
      <w:divBdr>
        <w:top w:val="none" w:sz="0" w:space="0" w:color="auto"/>
        <w:left w:val="none" w:sz="0" w:space="0" w:color="auto"/>
        <w:bottom w:val="none" w:sz="0" w:space="0" w:color="auto"/>
        <w:right w:val="none" w:sz="0" w:space="0" w:color="auto"/>
      </w:divBdr>
    </w:div>
    <w:div w:id="996807034">
      <w:bodyDiv w:val="1"/>
      <w:marLeft w:val="0"/>
      <w:marRight w:val="0"/>
      <w:marTop w:val="0"/>
      <w:marBottom w:val="0"/>
      <w:divBdr>
        <w:top w:val="none" w:sz="0" w:space="0" w:color="auto"/>
        <w:left w:val="none" w:sz="0" w:space="0" w:color="auto"/>
        <w:bottom w:val="none" w:sz="0" w:space="0" w:color="auto"/>
        <w:right w:val="none" w:sz="0" w:space="0" w:color="auto"/>
      </w:divBdr>
    </w:div>
    <w:div w:id="997028944">
      <w:bodyDiv w:val="1"/>
      <w:marLeft w:val="0"/>
      <w:marRight w:val="0"/>
      <w:marTop w:val="0"/>
      <w:marBottom w:val="0"/>
      <w:divBdr>
        <w:top w:val="none" w:sz="0" w:space="0" w:color="auto"/>
        <w:left w:val="none" w:sz="0" w:space="0" w:color="auto"/>
        <w:bottom w:val="none" w:sz="0" w:space="0" w:color="auto"/>
        <w:right w:val="none" w:sz="0" w:space="0" w:color="auto"/>
      </w:divBdr>
    </w:div>
    <w:div w:id="1004479070">
      <w:bodyDiv w:val="1"/>
      <w:marLeft w:val="0"/>
      <w:marRight w:val="0"/>
      <w:marTop w:val="0"/>
      <w:marBottom w:val="0"/>
      <w:divBdr>
        <w:top w:val="none" w:sz="0" w:space="0" w:color="auto"/>
        <w:left w:val="none" w:sz="0" w:space="0" w:color="auto"/>
        <w:bottom w:val="none" w:sz="0" w:space="0" w:color="auto"/>
        <w:right w:val="none" w:sz="0" w:space="0" w:color="auto"/>
      </w:divBdr>
    </w:div>
    <w:div w:id="1012801005">
      <w:bodyDiv w:val="1"/>
      <w:marLeft w:val="0"/>
      <w:marRight w:val="0"/>
      <w:marTop w:val="0"/>
      <w:marBottom w:val="0"/>
      <w:divBdr>
        <w:top w:val="none" w:sz="0" w:space="0" w:color="auto"/>
        <w:left w:val="none" w:sz="0" w:space="0" w:color="auto"/>
        <w:bottom w:val="none" w:sz="0" w:space="0" w:color="auto"/>
        <w:right w:val="none" w:sz="0" w:space="0" w:color="auto"/>
      </w:divBdr>
    </w:div>
    <w:div w:id="1039163897">
      <w:bodyDiv w:val="1"/>
      <w:marLeft w:val="0"/>
      <w:marRight w:val="0"/>
      <w:marTop w:val="0"/>
      <w:marBottom w:val="0"/>
      <w:divBdr>
        <w:top w:val="none" w:sz="0" w:space="0" w:color="auto"/>
        <w:left w:val="none" w:sz="0" w:space="0" w:color="auto"/>
        <w:bottom w:val="none" w:sz="0" w:space="0" w:color="auto"/>
        <w:right w:val="none" w:sz="0" w:space="0" w:color="auto"/>
      </w:divBdr>
    </w:div>
    <w:div w:id="1042904031">
      <w:bodyDiv w:val="1"/>
      <w:marLeft w:val="0"/>
      <w:marRight w:val="0"/>
      <w:marTop w:val="0"/>
      <w:marBottom w:val="0"/>
      <w:divBdr>
        <w:top w:val="none" w:sz="0" w:space="0" w:color="auto"/>
        <w:left w:val="none" w:sz="0" w:space="0" w:color="auto"/>
        <w:bottom w:val="none" w:sz="0" w:space="0" w:color="auto"/>
        <w:right w:val="none" w:sz="0" w:space="0" w:color="auto"/>
      </w:divBdr>
    </w:div>
    <w:div w:id="1077898826">
      <w:bodyDiv w:val="1"/>
      <w:marLeft w:val="0"/>
      <w:marRight w:val="0"/>
      <w:marTop w:val="0"/>
      <w:marBottom w:val="0"/>
      <w:divBdr>
        <w:top w:val="none" w:sz="0" w:space="0" w:color="auto"/>
        <w:left w:val="none" w:sz="0" w:space="0" w:color="auto"/>
        <w:bottom w:val="none" w:sz="0" w:space="0" w:color="auto"/>
        <w:right w:val="none" w:sz="0" w:space="0" w:color="auto"/>
      </w:divBdr>
    </w:div>
    <w:div w:id="1080756860">
      <w:bodyDiv w:val="1"/>
      <w:marLeft w:val="0"/>
      <w:marRight w:val="0"/>
      <w:marTop w:val="0"/>
      <w:marBottom w:val="0"/>
      <w:divBdr>
        <w:top w:val="none" w:sz="0" w:space="0" w:color="auto"/>
        <w:left w:val="none" w:sz="0" w:space="0" w:color="auto"/>
        <w:bottom w:val="none" w:sz="0" w:space="0" w:color="auto"/>
        <w:right w:val="none" w:sz="0" w:space="0" w:color="auto"/>
      </w:divBdr>
    </w:div>
    <w:div w:id="1092355169">
      <w:bodyDiv w:val="1"/>
      <w:marLeft w:val="0"/>
      <w:marRight w:val="0"/>
      <w:marTop w:val="0"/>
      <w:marBottom w:val="0"/>
      <w:divBdr>
        <w:top w:val="none" w:sz="0" w:space="0" w:color="auto"/>
        <w:left w:val="none" w:sz="0" w:space="0" w:color="auto"/>
        <w:bottom w:val="none" w:sz="0" w:space="0" w:color="auto"/>
        <w:right w:val="none" w:sz="0" w:space="0" w:color="auto"/>
      </w:divBdr>
    </w:div>
    <w:div w:id="1092820196">
      <w:bodyDiv w:val="1"/>
      <w:marLeft w:val="0"/>
      <w:marRight w:val="0"/>
      <w:marTop w:val="0"/>
      <w:marBottom w:val="0"/>
      <w:divBdr>
        <w:top w:val="none" w:sz="0" w:space="0" w:color="auto"/>
        <w:left w:val="none" w:sz="0" w:space="0" w:color="auto"/>
        <w:bottom w:val="none" w:sz="0" w:space="0" w:color="auto"/>
        <w:right w:val="none" w:sz="0" w:space="0" w:color="auto"/>
      </w:divBdr>
    </w:div>
    <w:div w:id="1168666191">
      <w:bodyDiv w:val="1"/>
      <w:marLeft w:val="0"/>
      <w:marRight w:val="0"/>
      <w:marTop w:val="0"/>
      <w:marBottom w:val="0"/>
      <w:divBdr>
        <w:top w:val="none" w:sz="0" w:space="0" w:color="auto"/>
        <w:left w:val="none" w:sz="0" w:space="0" w:color="auto"/>
        <w:bottom w:val="none" w:sz="0" w:space="0" w:color="auto"/>
        <w:right w:val="none" w:sz="0" w:space="0" w:color="auto"/>
      </w:divBdr>
    </w:div>
    <w:div w:id="1170025020">
      <w:bodyDiv w:val="1"/>
      <w:marLeft w:val="0"/>
      <w:marRight w:val="0"/>
      <w:marTop w:val="0"/>
      <w:marBottom w:val="0"/>
      <w:divBdr>
        <w:top w:val="none" w:sz="0" w:space="0" w:color="auto"/>
        <w:left w:val="none" w:sz="0" w:space="0" w:color="auto"/>
        <w:bottom w:val="none" w:sz="0" w:space="0" w:color="auto"/>
        <w:right w:val="none" w:sz="0" w:space="0" w:color="auto"/>
      </w:divBdr>
    </w:div>
    <w:div w:id="1206482775">
      <w:bodyDiv w:val="1"/>
      <w:marLeft w:val="0"/>
      <w:marRight w:val="0"/>
      <w:marTop w:val="0"/>
      <w:marBottom w:val="0"/>
      <w:divBdr>
        <w:top w:val="none" w:sz="0" w:space="0" w:color="auto"/>
        <w:left w:val="none" w:sz="0" w:space="0" w:color="auto"/>
        <w:bottom w:val="none" w:sz="0" w:space="0" w:color="auto"/>
        <w:right w:val="none" w:sz="0" w:space="0" w:color="auto"/>
      </w:divBdr>
    </w:div>
    <w:div w:id="1243294322">
      <w:bodyDiv w:val="1"/>
      <w:marLeft w:val="0"/>
      <w:marRight w:val="0"/>
      <w:marTop w:val="0"/>
      <w:marBottom w:val="0"/>
      <w:divBdr>
        <w:top w:val="none" w:sz="0" w:space="0" w:color="auto"/>
        <w:left w:val="none" w:sz="0" w:space="0" w:color="auto"/>
        <w:bottom w:val="none" w:sz="0" w:space="0" w:color="auto"/>
        <w:right w:val="none" w:sz="0" w:space="0" w:color="auto"/>
      </w:divBdr>
    </w:div>
    <w:div w:id="1244221088">
      <w:bodyDiv w:val="1"/>
      <w:marLeft w:val="0"/>
      <w:marRight w:val="0"/>
      <w:marTop w:val="0"/>
      <w:marBottom w:val="0"/>
      <w:divBdr>
        <w:top w:val="none" w:sz="0" w:space="0" w:color="auto"/>
        <w:left w:val="none" w:sz="0" w:space="0" w:color="auto"/>
        <w:bottom w:val="none" w:sz="0" w:space="0" w:color="auto"/>
        <w:right w:val="none" w:sz="0" w:space="0" w:color="auto"/>
      </w:divBdr>
    </w:div>
    <w:div w:id="1245457054">
      <w:bodyDiv w:val="1"/>
      <w:marLeft w:val="0"/>
      <w:marRight w:val="0"/>
      <w:marTop w:val="0"/>
      <w:marBottom w:val="0"/>
      <w:divBdr>
        <w:top w:val="none" w:sz="0" w:space="0" w:color="auto"/>
        <w:left w:val="none" w:sz="0" w:space="0" w:color="auto"/>
        <w:bottom w:val="none" w:sz="0" w:space="0" w:color="auto"/>
        <w:right w:val="none" w:sz="0" w:space="0" w:color="auto"/>
      </w:divBdr>
    </w:div>
    <w:div w:id="1261572649">
      <w:bodyDiv w:val="1"/>
      <w:marLeft w:val="0"/>
      <w:marRight w:val="0"/>
      <w:marTop w:val="0"/>
      <w:marBottom w:val="0"/>
      <w:divBdr>
        <w:top w:val="none" w:sz="0" w:space="0" w:color="auto"/>
        <w:left w:val="none" w:sz="0" w:space="0" w:color="auto"/>
        <w:bottom w:val="none" w:sz="0" w:space="0" w:color="auto"/>
        <w:right w:val="none" w:sz="0" w:space="0" w:color="auto"/>
      </w:divBdr>
    </w:div>
    <w:div w:id="1317539607">
      <w:bodyDiv w:val="1"/>
      <w:marLeft w:val="0"/>
      <w:marRight w:val="0"/>
      <w:marTop w:val="0"/>
      <w:marBottom w:val="0"/>
      <w:divBdr>
        <w:top w:val="none" w:sz="0" w:space="0" w:color="auto"/>
        <w:left w:val="none" w:sz="0" w:space="0" w:color="auto"/>
        <w:bottom w:val="none" w:sz="0" w:space="0" w:color="auto"/>
        <w:right w:val="none" w:sz="0" w:space="0" w:color="auto"/>
      </w:divBdr>
    </w:div>
    <w:div w:id="1327978079">
      <w:bodyDiv w:val="1"/>
      <w:marLeft w:val="0"/>
      <w:marRight w:val="0"/>
      <w:marTop w:val="0"/>
      <w:marBottom w:val="0"/>
      <w:divBdr>
        <w:top w:val="none" w:sz="0" w:space="0" w:color="auto"/>
        <w:left w:val="none" w:sz="0" w:space="0" w:color="auto"/>
        <w:bottom w:val="none" w:sz="0" w:space="0" w:color="auto"/>
        <w:right w:val="none" w:sz="0" w:space="0" w:color="auto"/>
      </w:divBdr>
    </w:div>
    <w:div w:id="1347514494">
      <w:bodyDiv w:val="1"/>
      <w:marLeft w:val="0"/>
      <w:marRight w:val="0"/>
      <w:marTop w:val="0"/>
      <w:marBottom w:val="0"/>
      <w:divBdr>
        <w:top w:val="none" w:sz="0" w:space="0" w:color="auto"/>
        <w:left w:val="none" w:sz="0" w:space="0" w:color="auto"/>
        <w:bottom w:val="none" w:sz="0" w:space="0" w:color="auto"/>
        <w:right w:val="none" w:sz="0" w:space="0" w:color="auto"/>
      </w:divBdr>
    </w:div>
    <w:div w:id="1350139757">
      <w:bodyDiv w:val="1"/>
      <w:marLeft w:val="0"/>
      <w:marRight w:val="0"/>
      <w:marTop w:val="0"/>
      <w:marBottom w:val="0"/>
      <w:divBdr>
        <w:top w:val="none" w:sz="0" w:space="0" w:color="auto"/>
        <w:left w:val="none" w:sz="0" w:space="0" w:color="auto"/>
        <w:bottom w:val="none" w:sz="0" w:space="0" w:color="auto"/>
        <w:right w:val="none" w:sz="0" w:space="0" w:color="auto"/>
      </w:divBdr>
    </w:div>
    <w:div w:id="1358968828">
      <w:bodyDiv w:val="1"/>
      <w:marLeft w:val="0"/>
      <w:marRight w:val="0"/>
      <w:marTop w:val="0"/>
      <w:marBottom w:val="0"/>
      <w:divBdr>
        <w:top w:val="none" w:sz="0" w:space="0" w:color="auto"/>
        <w:left w:val="none" w:sz="0" w:space="0" w:color="auto"/>
        <w:bottom w:val="none" w:sz="0" w:space="0" w:color="auto"/>
        <w:right w:val="none" w:sz="0" w:space="0" w:color="auto"/>
      </w:divBdr>
    </w:div>
    <w:div w:id="1392004234">
      <w:bodyDiv w:val="1"/>
      <w:marLeft w:val="0"/>
      <w:marRight w:val="0"/>
      <w:marTop w:val="0"/>
      <w:marBottom w:val="0"/>
      <w:divBdr>
        <w:top w:val="none" w:sz="0" w:space="0" w:color="auto"/>
        <w:left w:val="none" w:sz="0" w:space="0" w:color="auto"/>
        <w:bottom w:val="none" w:sz="0" w:space="0" w:color="auto"/>
        <w:right w:val="none" w:sz="0" w:space="0" w:color="auto"/>
      </w:divBdr>
    </w:div>
    <w:div w:id="1393498769">
      <w:bodyDiv w:val="1"/>
      <w:marLeft w:val="0"/>
      <w:marRight w:val="0"/>
      <w:marTop w:val="0"/>
      <w:marBottom w:val="0"/>
      <w:divBdr>
        <w:top w:val="none" w:sz="0" w:space="0" w:color="auto"/>
        <w:left w:val="none" w:sz="0" w:space="0" w:color="auto"/>
        <w:bottom w:val="none" w:sz="0" w:space="0" w:color="auto"/>
        <w:right w:val="none" w:sz="0" w:space="0" w:color="auto"/>
      </w:divBdr>
    </w:div>
    <w:div w:id="1397512979">
      <w:bodyDiv w:val="1"/>
      <w:marLeft w:val="0"/>
      <w:marRight w:val="0"/>
      <w:marTop w:val="0"/>
      <w:marBottom w:val="0"/>
      <w:divBdr>
        <w:top w:val="none" w:sz="0" w:space="0" w:color="auto"/>
        <w:left w:val="none" w:sz="0" w:space="0" w:color="auto"/>
        <w:bottom w:val="none" w:sz="0" w:space="0" w:color="auto"/>
        <w:right w:val="none" w:sz="0" w:space="0" w:color="auto"/>
      </w:divBdr>
    </w:div>
    <w:div w:id="1436364123">
      <w:bodyDiv w:val="1"/>
      <w:marLeft w:val="0"/>
      <w:marRight w:val="0"/>
      <w:marTop w:val="0"/>
      <w:marBottom w:val="0"/>
      <w:divBdr>
        <w:top w:val="none" w:sz="0" w:space="0" w:color="auto"/>
        <w:left w:val="none" w:sz="0" w:space="0" w:color="auto"/>
        <w:bottom w:val="none" w:sz="0" w:space="0" w:color="auto"/>
        <w:right w:val="none" w:sz="0" w:space="0" w:color="auto"/>
      </w:divBdr>
    </w:div>
    <w:div w:id="1475102054">
      <w:bodyDiv w:val="1"/>
      <w:marLeft w:val="0"/>
      <w:marRight w:val="0"/>
      <w:marTop w:val="0"/>
      <w:marBottom w:val="0"/>
      <w:divBdr>
        <w:top w:val="none" w:sz="0" w:space="0" w:color="auto"/>
        <w:left w:val="none" w:sz="0" w:space="0" w:color="auto"/>
        <w:bottom w:val="none" w:sz="0" w:space="0" w:color="auto"/>
        <w:right w:val="none" w:sz="0" w:space="0" w:color="auto"/>
      </w:divBdr>
    </w:div>
    <w:div w:id="1487547251">
      <w:bodyDiv w:val="1"/>
      <w:marLeft w:val="0"/>
      <w:marRight w:val="0"/>
      <w:marTop w:val="0"/>
      <w:marBottom w:val="0"/>
      <w:divBdr>
        <w:top w:val="none" w:sz="0" w:space="0" w:color="auto"/>
        <w:left w:val="none" w:sz="0" w:space="0" w:color="auto"/>
        <w:bottom w:val="none" w:sz="0" w:space="0" w:color="auto"/>
        <w:right w:val="none" w:sz="0" w:space="0" w:color="auto"/>
      </w:divBdr>
    </w:div>
    <w:div w:id="1492871899">
      <w:bodyDiv w:val="1"/>
      <w:marLeft w:val="0"/>
      <w:marRight w:val="0"/>
      <w:marTop w:val="0"/>
      <w:marBottom w:val="0"/>
      <w:divBdr>
        <w:top w:val="none" w:sz="0" w:space="0" w:color="auto"/>
        <w:left w:val="none" w:sz="0" w:space="0" w:color="auto"/>
        <w:bottom w:val="none" w:sz="0" w:space="0" w:color="auto"/>
        <w:right w:val="none" w:sz="0" w:space="0" w:color="auto"/>
      </w:divBdr>
    </w:div>
    <w:div w:id="1519124550">
      <w:bodyDiv w:val="1"/>
      <w:marLeft w:val="0"/>
      <w:marRight w:val="0"/>
      <w:marTop w:val="0"/>
      <w:marBottom w:val="0"/>
      <w:divBdr>
        <w:top w:val="none" w:sz="0" w:space="0" w:color="auto"/>
        <w:left w:val="none" w:sz="0" w:space="0" w:color="auto"/>
        <w:bottom w:val="none" w:sz="0" w:space="0" w:color="auto"/>
        <w:right w:val="none" w:sz="0" w:space="0" w:color="auto"/>
      </w:divBdr>
    </w:div>
    <w:div w:id="1520270689">
      <w:bodyDiv w:val="1"/>
      <w:marLeft w:val="0"/>
      <w:marRight w:val="0"/>
      <w:marTop w:val="0"/>
      <w:marBottom w:val="0"/>
      <w:divBdr>
        <w:top w:val="none" w:sz="0" w:space="0" w:color="auto"/>
        <w:left w:val="none" w:sz="0" w:space="0" w:color="auto"/>
        <w:bottom w:val="none" w:sz="0" w:space="0" w:color="auto"/>
        <w:right w:val="none" w:sz="0" w:space="0" w:color="auto"/>
      </w:divBdr>
    </w:div>
    <w:div w:id="1533225468">
      <w:bodyDiv w:val="1"/>
      <w:marLeft w:val="0"/>
      <w:marRight w:val="0"/>
      <w:marTop w:val="0"/>
      <w:marBottom w:val="0"/>
      <w:divBdr>
        <w:top w:val="none" w:sz="0" w:space="0" w:color="auto"/>
        <w:left w:val="none" w:sz="0" w:space="0" w:color="auto"/>
        <w:bottom w:val="none" w:sz="0" w:space="0" w:color="auto"/>
        <w:right w:val="none" w:sz="0" w:space="0" w:color="auto"/>
      </w:divBdr>
    </w:div>
    <w:div w:id="1595742230">
      <w:bodyDiv w:val="1"/>
      <w:marLeft w:val="0"/>
      <w:marRight w:val="0"/>
      <w:marTop w:val="0"/>
      <w:marBottom w:val="0"/>
      <w:divBdr>
        <w:top w:val="none" w:sz="0" w:space="0" w:color="auto"/>
        <w:left w:val="none" w:sz="0" w:space="0" w:color="auto"/>
        <w:bottom w:val="none" w:sz="0" w:space="0" w:color="auto"/>
        <w:right w:val="none" w:sz="0" w:space="0" w:color="auto"/>
      </w:divBdr>
    </w:div>
    <w:div w:id="1616524842">
      <w:bodyDiv w:val="1"/>
      <w:marLeft w:val="0"/>
      <w:marRight w:val="0"/>
      <w:marTop w:val="0"/>
      <w:marBottom w:val="0"/>
      <w:divBdr>
        <w:top w:val="none" w:sz="0" w:space="0" w:color="auto"/>
        <w:left w:val="none" w:sz="0" w:space="0" w:color="auto"/>
        <w:bottom w:val="none" w:sz="0" w:space="0" w:color="auto"/>
        <w:right w:val="none" w:sz="0" w:space="0" w:color="auto"/>
      </w:divBdr>
    </w:div>
    <w:div w:id="1624460969">
      <w:bodyDiv w:val="1"/>
      <w:marLeft w:val="0"/>
      <w:marRight w:val="0"/>
      <w:marTop w:val="0"/>
      <w:marBottom w:val="0"/>
      <w:divBdr>
        <w:top w:val="none" w:sz="0" w:space="0" w:color="auto"/>
        <w:left w:val="none" w:sz="0" w:space="0" w:color="auto"/>
        <w:bottom w:val="none" w:sz="0" w:space="0" w:color="auto"/>
        <w:right w:val="none" w:sz="0" w:space="0" w:color="auto"/>
      </w:divBdr>
    </w:div>
    <w:div w:id="1647054939">
      <w:bodyDiv w:val="1"/>
      <w:marLeft w:val="0"/>
      <w:marRight w:val="0"/>
      <w:marTop w:val="0"/>
      <w:marBottom w:val="0"/>
      <w:divBdr>
        <w:top w:val="none" w:sz="0" w:space="0" w:color="auto"/>
        <w:left w:val="none" w:sz="0" w:space="0" w:color="auto"/>
        <w:bottom w:val="none" w:sz="0" w:space="0" w:color="auto"/>
        <w:right w:val="none" w:sz="0" w:space="0" w:color="auto"/>
      </w:divBdr>
    </w:div>
    <w:div w:id="1667435852">
      <w:bodyDiv w:val="1"/>
      <w:marLeft w:val="0"/>
      <w:marRight w:val="0"/>
      <w:marTop w:val="0"/>
      <w:marBottom w:val="0"/>
      <w:divBdr>
        <w:top w:val="none" w:sz="0" w:space="0" w:color="auto"/>
        <w:left w:val="none" w:sz="0" w:space="0" w:color="auto"/>
        <w:bottom w:val="none" w:sz="0" w:space="0" w:color="auto"/>
        <w:right w:val="none" w:sz="0" w:space="0" w:color="auto"/>
      </w:divBdr>
    </w:div>
    <w:div w:id="1672832535">
      <w:bodyDiv w:val="1"/>
      <w:marLeft w:val="0"/>
      <w:marRight w:val="0"/>
      <w:marTop w:val="0"/>
      <w:marBottom w:val="0"/>
      <w:divBdr>
        <w:top w:val="none" w:sz="0" w:space="0" w:color="auto"/>
        <w:left w:val="none" w:sz="0" w:space="0" w:color="auto"/>
        <w:bottom w:val="none" w:sz="0" w:space="0" w:color="auto"/>
        <w:right w:val="none" w:sz="0" w:space="0" w:color="auto"/>
      </w:divBdr>
    </w:div>
    <w:div w:id="1683509634">
      <w:bodyDiv w:val="1"/>
      <w:marLeft w:val="0"/>
      <w:marRight w:val="0"/>
      <w:marTop w:val="0"/>
      <w:marBottom w:val="0"/>
      <w:divBdr>
        <w:top w:val="none" w:sz="0" w:space="0" w:color="auto"/>
        <w:left w:val="none" w:sz="0" w:space="0" w:color="auto"/>
        <w:bottom w:val="none" w:sz="0" w:space="0" w:color="auto"/>
        <w:right w:val="none" w:sz="0" w:space="0" w:color="auto"/>
      </w:divBdr>
    </w:div>
    <w:div w:id="1721326181">
      <w:bodyDiv w:val="1"/>
      <w:marLeft w:val="0"/>
      <w:marRight w:val="0"/>
      <w:marTop w:val="0"/>
      <w:marBottom w:val="0"/>
      <w:divBdr>
        <w:top w:val="none" w:sz="0" w:space="0" w:color="auto"/>
        <w:left w:val="none" w:sz="0" w:space="0" w:color="auto"/>
        <w:bottom w:val="none" w:sz="0" w:space="0" w:color="auto"/>
        <w:right w:val="none" w:sz="0" w:space="0" w:color="auto"/>
      </w:divBdr>
    </w:div>
    <w:div w:id="1732772874">
      <w:bodyDiv w:val="1"/>
      <w:marLeft w:val="0"/>
      <w:marRight w:val="0"/>
      <w:marTop w:val="0"/>
      <w:marBottom w:val="0"/>
      <w:divBdr>
        <w:top w:val="none" w:sz="0" w:space="0" w:color="auto"/>
        <w:left w:val="none" w:sz="0" w:space="0" w:color="auto"/>
        <w:bottom w:val="none" w:sz="0" w:space="0" w:color="auto"/>
        <w:right w:val="none" w:sz="0" w:space="0" w:color="auto"/>
      </w:divBdr>
    </w:div>
    <w:div w:id="1733769464">
      <w:bodyDiv w:val="1"/>
      <w:marLeft w:val="0"/>
      <w:marRight w:val="0"/>
      <w:marTop w:val="0"/>
      <w:marBottom w:val="0"/>
      <w:divBdr>
        <w:top w:val="none" w:sz="0" w:space="0" w:color="auto"/>
        <w:left w:val="none" w:sz="0" w:space="0" w:color="auto"/>
        <w:bottom w:val="none" w:sz="0" w:space="0" w:color="auto"/>
        <w:right w:val="none" w:sz="0" w:space="0" w:color="auto"/>
      </w:divBdr>
    </w:div>
    <w:div w:id="1749308031">
      <w:bodyDiv w:val="1"/>
      <w:marLeft w:val="0"/>
      <w:marRight w:val="0"/>
      <w:marTop w:val="0"/>
      <w:marBottom w:val="0"/>
      <w:divBdr>
        <w:top w:val="none" w:sz="0" w:space="0" w:color="auto"/>
        <w:left w:val="none" w:sz="0" w:space="0" w:color="auto"/>
        <w:bottom w:val="none" w:sz="0" w:space="0" w:color="auto"/>
        <w:right w:val="none" w:sz="0" w:space="0" w:color="auto"/>
      </w:divBdr>
    </w:div>
    <w:div w:id="1757437496">
      <w:bodyDiv w:val="1"/>
      <w:marLeft w:val="0"/>
      <w:marRight w:val="0"/>
      <w:marTop w:val="0"/>
      <w:marBottom w:val="0"/>
      <w:divBdr>
        <w:top w:val="none" w:sz="0" w:space="0" w:color="auto"/>
        <w:left w:val="none" w:sz="0" w:space="0" w:color="auto"/>
        <w:bottom w:val="none" w:sz="0" w:space="0" w:color="auto"/>
        <w:right w:val="none" w:sz="0" w:space="0" w:color="auto"/>
      </w:divBdr>
    </w:div>
    <w:div w:id="1792549711">
      <w:bodyDiv w:val="1"/>
      <w:marLeft w:val="0"/>
      <w:marRight w:val="0"/>
      <w:marTop w:val="0"/>
      <w:marBottom w:val="0"/>
      <w:divBdr>
        <w:top w:val="none" w:sz="0" w:space="0" w:color="auto"/>
        <w:left w:val="none" w:sz="0" w:space="0" w:color="auto"/>
        <w:bottom w:val="none" w:sz="0" w:space="0" w:color="auto"/>
        <w:right w:val="none" w:sz="0" w:space="0" w:color="auto"/>
      </w:divBdr>
    </w:div>
    <w:div w:id="1801536577">
      <w:bodyDiv w:val="1"/>
      <w:marLeft w:val="0"/>
      <w:marRight w:val="0"/>
      <w:marTop w:val="0"/>
      <w:marBottom w:val="0"/>
      <w:divBdr>
        <w:top w:val="none" w:sz="0" w:space="0" w:color="auto"/>
        <w:left w:val="none" w:sz="0" w:space="0" w:color="auto"/>
        <w:bottom w:val="none" w:sz="0" w:space="0" w:color="auto"/>
        <w:right w:val="none" w:sz="0" w:space="0" w:color="auto"/>
      </w:divBdr>
    </w:div>
    <w:div w:id="1803575981">
      <w:bodyDiv w:val="1"/>
      <w:marLeft w:val="0"/>
      <w:marRight w:val="0"/>
      <w:marTop w:val="0"/>
      <w:marBottom w:val="0"/>
      <w:divBdr>
        <w:top w:val="none" w:sz="0" w:space="0" w:color="auto"/>
        <w:left w:val="none" w:sz="0" w:space="0" w:color="auto"/>
        <w:bottom w:val="none" w:sz="0" w:space="0" w:color="auto"/>
        <w:right w:val="none" w:sz="0" w:space="0" w:color="auto"/>
      </w:divBdr>
    </w:div>
    <w:div w:id="1837109478">
      <w:bodyDiv w:val="1"/>
      <w:marLeft w:val="0"/>
      <w:marRight w:val="0"/>
      <w:marTop w:val="0"/>
      <w:marBottom w:val="0"/>
      <w:divBdr>
        <w:top w:val="none" w:sz="0" w:space="0" w:color="auto"/>
        <w:left w:val="none" w:sz="0" w:space="0" w:color="auto"/>
        <w:bottom w:val="none" w:sz="0" w:space="0" w:color="auto"/>
        <w:right w:val="none" w:sz="0" w:space="0" w:color="auto"/>
      </w:divBdr>
    </w:div>
    <w:div w:id="1838765308">
      <w:bodyDiv w:val="1"/>
      <w:marLeft w:val="0"/>
      <w:marRight w:val="0"/>
      <w:marTop w:val="0"/>
      <w:marBottom w:val="0"/>
      <w:divBdr>
        <w:top w:val="none" w:sz="0" w:space="0" w:color="auto"/>
        <w:left w:val="none" w:sz="0" w:space="0" w:color="auto"/>
        <w:bottom w:val="none" w:sz="0" w:space="0" w:color="auto"/>
        <w:right w:val="none" w:sz="0" w:space="0" w:color="auto"/>
      </w:divBdr>
    </w:div>
    <w:div w:id="1845775302">
      <w:bodyDiv w:val="1"/>
      <w:marLeft w:val="0"/>
      <w:marRight w:val="0"/>
      <w:marTop w:val="0"/>
      <w:marBottom w:val="0"/>
      <w:divBdr>
        <w:top w:val="none" w:sz="0" w:space="0" w:color="auto"/>
        <w:left w:val="none" w:sz="0" w:space="0" w:color="auto"/>
        <w:bottom w:val="none" w:sz="0" w:space="0" w:color="auto"/>
        <w:right w:val="none" w:sz="0" w:space="0" w:color="auto"/>
      </w:divBdr>
    </w:div>
    <w:div w:id="1894654434">
      <w:bodyDiv w:val="1"/>
      <w:marLeft w:val="0"/>
      <w:marRight w:val="0"/>
      <w:marTop w:val="0"/>
      <w:marBottom w:val="0"/>
      <w:divBdr>
        <w:top w:val="none" w:sz="0" w:space="0" w:color="auto"/>
        <w:left w:val="none" w:sz="0" w:space="0" w:color="auto"/>
        <w:bottom w:val="none" w:sz="0" w:space="0" w:color="auto"/>
        <w:right w:val="none" w:sz="0" w:space="0" w:color="auto"/>
      </w:divBdr>
    </w:div>
    <w:div w:id="1900893367">
      <w:bodyDiv w:val="1"/>
      <w:marLeft w:val="0"/>
      <w:marRight w:val="0"/>
      <w:marTop w:val="0"/>
      <w:marBottom w:val="0"/>
      <w:divBdr>
        <w:top w:val="none" w:sz="0" w:space="0" w:color="auto"/>
        <w:left w:val="none" w:sz="0" w:space="0" w:color="auto"/>
        <w:bottom w:val="none" w:sz="0" w:space="0" w:color="auto"/>
        <w:right w:val="none" w:sz="0" w:space="0" w:color="auto"/>
      </w:divBdr>
    </w:div>
    <w:div w:id="1915776577">
      <w:bodyDiv w:val="1"/>
      <w:marLeft w:val="0"/>
      <w:marRight w:val="0"/>
      <w:marTop w:val="0"/>
      <w:marBottom w:val="0"/>
      <w:divBdr>
        <w:top w:val="none" w:sz="0" w:space="0" w:color="auto"/>
        <w:left w:val="none" w:sz="0" w:space="0" w:color="auto"/>
        <w:bottom w:val="none" w:sz="0" w:space="0" w:color="auto"/>
        <w:right w:val="none" w:sz="0" w:space="0" w:color="auto"/>
      </w:divBdr>
    </w:div>
    <w:div w:id="1936401156">
      <w:bodyDiv w:val="1"/>
      <w:marLeft w:val="0"/>
      <w:marRight w:val="0"/>
      <w:marTop w:val="0"/>
      <w:marBottom w:val="0"/>
      <w:divBdr>
        <w:top w:val="none" w:sz="0" w:space="0" w:color="auto"/>
        <w:left w:val="none" w:sz="0" w:space="0" w:color="auto"/>
        <w:bottom w:val="none" w:sz="0" w:space="0" w:color="auto"/>
        <w:right w:val="none" w:sz="0" w:space="0" w:color="auto"/>
      </w:divBdr>
    </w:div>
    <w:div w:id="1938250784">
      <w:bodyDiv w:val="1"/>
      <w:marLeft w:val="0"/>
      <w:marRight w:val="0"/>
      <w:marTop w:val="0"/>
      <w:marBottom w:val="0"/>
      <w:divBdr>
        <w:top w:val="none" w:sz="0" w:space="0" w:color="auto"/>
        <w:left w:val="none" w:sz="0" w:space="0" w:color="auto"/>
        <w:bottom w:val="none" w:sz="0" w:space="0" w:color="auto"/>
        <w:right w:val="none" w:sz="0" w:space="0" w:color="auto"/>
      </w:divBdr>
    </w:div>
    <w:div w:id="1960524222">
      <w:bodyDiv w:val="1"/>
      <w:marLeft w:val="0"/>
      <w:marRight w:val="0"/>
      <w:marTop w:val="0"/>
      <w:marBottom w:val="0"/>
      <w:divBdr>
        <w:top w:val="none" w:sz="0" w:space="0" w:color="auto"/>
        <w:left w:val="none" w:sz="0" w:space="0" w:color="auto"/>
        <w:bottom w:val="none" w:sz="0" w:space="0" w:color="auto"/>
        <w:right w:val="none" w:sz="0" w:space="0" w:color="auto"/>
      </w:divBdr>
    </w:div>
    <w:div w:id="1988581471">
      <w:bodyDiv w:val="1"/>
      <w:marLeft w:val="0"/>
      <w:marRight w:val="0"/>
      <w:marTop w:val="0"/>
      <w:marBottom w:val="0"/>
      <w:divBdr>
        <w:top w:val="none" w:sz="0" w:space="0" w:color="auto"/>
        <w:left w:val="none" w:sz="0" w:space="0" w:color="auto"/>
        <w:bottom w:val="none" w:sz="0" w:space="0" w:color="auto"/>
        <w:right w:val="none" w:sz="0" w:space="0" w:color="auto"/>
      </w:divBdr>
    </w:div>
    <w:div w:id="2018844718">
      <w:bodyDiv w:val="1"/>
      <w:marLeft w:val="0"/>
      <w:marRight w:val="0"/>
      <w:marTop w:val="0"/>
      <w:marBottom w:val="0"/>
      <w:divBdr>
        <w:top w:val="none" w:sz="0" w:space="0" w:color="auto"/>
        <w:left w:val="none" w:sz="0" w:space="0" w:color="auto"/>
        <w:bottom w:val="none" w:sz="0" w:space="0" w:color="auto"/>
        <w:right w:val="none" w:sz="0" w:space="0" w:color="auto"/>
      </w:divBdr>
    </w:div>
    <w:div w:id="2038314014">
      <w:bodyDiv w:val="1"/>
      <w:marLeft w:val="0"/>
      <w:marRight w:val="0"/>
      <w:marTop w:val="0"/>
      <w:marBottom w:val="0"/>
      <w:divBdr>
        <w:top w:val="none" w:sz="0" w:space="0" w:color="auto"/>
        <w:left w:val="none" w:sz="0" w:space="0" w:color="auto"/>
        <w:bottom w:val="none" w:sz="0" w:space="0" w:color="auto"/>
        <w:right w:val="none" w:sz="0" w:space="0" w:color="auto"/>
      </w:divBdr>
    </w:div>
    <w:div w:id="2043287504">
      <w:bodyDiv w:val="1"/>
      <w:marLeft w:val="0"/>
      <w:marRight w:val="0"/>
      <w:marTop w:val="0"/>
      <w:marBottom w:val="0"/>
      <w:divBdr>
        <w:top w:val="none" w:sz="0" w:space="0" w:color="auto"/>
        <w:left w:val="none" w:sz="0" w:space="0" w:color="auto"/>
        <w:bottom w:val="none" w:sz="0" w:space="0" w:color="auto"/>
        <w:right w:val="none" w:sz="0" w:space="0" w:color="auto"/>
      </w:divBdr>
    </w:div>
    <w:div w:id="2067560608">
      <w:bodyDiv w:val="1"/>
      <w:marLeft w:val="0"/>
      <w:marRight w:val="0"/>
      <w:marTop w:val="0"/>
      <w:marBottom w:val="0"/>
      <w:divBdr>
        <w:top w:val="none" w:sz="0" w:space="0" w:color="auto"/>
        <w:left w:val="none" w:sz="0" w:space="0" w:color="auto"/>
        <w:bottom w:val="none" w:sz="0" w:space="0" w:color="auto"/>
        <w:right w:val="none" w:sz="0" w:space="0" w:color="auto"/>
      </w:divBdr>
    </w:div>
    <w:div w:id="2080593705">
      <w:bodyDiv w:val="1"/>
      <w:marLeft w:val="0"/>
      <w:marRight w:val="0"/>
      <w:marTop w:val="0"/>
      <w:marBottom w:val="0"/>
      <w:divBdr>
        <w:top w:val="none" w:sz="0" w:space="0" w:color="auto"/>
        <w:left w:val="none" w:sz="0" w:space="0" w:color="auto"/>
        <w:bottom w:val="none" w:sz="0" w:space="0" w:color="auto"/>
        <w:right w:val="none" w:sz="0" w:space="0" w:color="auto"/>
      </w:divBdr>
    </w:div>
    <w:div w:id="2102412264">
      <w:bodyDiv w:val="1"/>
      <w:marLeft w:val="0"/>
      <w:marRight w:val="0"/>
      <w:marTop w:val="0"/>
      <w:marBottom w:val="0"/>
      <w:divBdr>
        <w:top w:val="none" w:sz="0" w:space="0" w:color="auto"/>
        <w:left w:val="none" w:sz="0" w:space="0" w:color="auto"/>
        <w:bottom w:val="none" w:sz="0" w:space="0" w:color="auto"/>
        <w:right w:val="none" w:sz="0" w:space="0" w:color="auto"/>
      </w:divBdr>
    </w:div>
    <w:div w:id="2111124713">
      <w:bodyDiv w:val="1"/>
      <w:marLeft w:val="0"/>
      <w:marRight w:val="0"/>
      <w:marTop w:val="0"/>
      <w:marBottom w:val="0"/>
      <w:divBdr>
        <w:top w:val="none" w:sz="0" w:space="0" w:color="auto"/>
        <w:left w:val="none" w:sz="0" w:space="0" w:color="auto"/>
        <w:bottom w:val="none" w:sz="0" w:space="0" w:color="auto"/>
        <w:right w:val="none" w:sz="0" w:space="0" w:color="auto"/>
      </w:divBdr>
    </w:div>
    <w:div w:id="2117171777">
      <w:bodyDiv w:val="1"/>
      <w:marLeft w:val="0"/>
      <w:marRight w:val="0"/>
      <w:marTop w:val="0"/>
      <w:marBottom w:val="0"/>
      <w:divBdr>
        <w:top w:val="none" w:sz="0" w:space="0" w:color="auto"/>
        <w:left w:val="none" w:sz="0" w:space="0" w:color="auto"/>
        <w:bottom w:val="none" w:sz="0" w:space="0" w:color="auto"/>
        <w:right w:val="none" w:sz="0" w:space="0" w:color="auto"/>
      </w:divBdr>
    </w:div>
    <w:div w:id="213655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editorialmd.com/ver/programa-analitico-prima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46F99-EFB5-457F-960B-83075374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40982</TotalTime>
  <Pages>29</Pages>
  <Words>10699</Words>
  <Characters>58850</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Editorial MD</dc:creator>
  <cp:lastModifiedBy>adrian c.</cp:lastModifiedBy>
  <cp:revision>2566</cp:revision>
  <cp:lastPrinted>2024-10-09T05:45:00Z</cp:lastPrinted>
  <dcterms:created xsi:type="dcterms:W3CDTF">2013-12-04T15:24:00Z</dcterms:created>
  <dcterms:modified xsi:type="dcterms:W3CDTF">2026-06-12T18:51:00Z</dcterms:modified>
</cp:coreProperties>
</file>